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365" w:rsidRPr="001E4431" w:rsidRDefault="007A3365" w:rsidP="001E4431">
      <w:pPr>
        <w:pStyle w:val="1"/>
        <w:spacing w:before="74" w:line="276" w:lineRule="auto"/>
        <w:ind w:left="0"/>
        <w:jc w:val="center"/>
        <w:rPr>
          <w:sz w:val="24"/>
          <w:szCs w:val="24"/>
        </w:rPr>
      </w:pPr>
      <w:bookmarkStart w:id="0" w:name="_Toc61269769"/>
      <w:bookmarkStart w:id="1" w:name="_Toc61270032"/>
      <w:r w:rsidRPr="001E4431">
        <w:rPr>
          <w:sz w:val="24"/>
          <w:szCs w:val="24"/>
        </w:rPr>
        <w:t>Раздел 1. Аналитическая часть</w:t>
      </w:r>
      <w:bookmarkEnd w:id="0"/>
      <w:bookmarkEnd w:id="1"/>
    </w:p>
    <w:p w:rsidR="007A3365" w:rsidRPr="001E4431" w:rsidRDefault="007A3365" w:rsidP="001E4431">
      <w:pPr>
        <w:pStyle w:val="1"/>
        <w:numPr>
          <w:ilvl w:val="1"/>
          <w:numId w:val="1"/>
        </w:numPr>
        <w:tabs>
          <w:tab w:val="left" w:pos="0"/>
        </w:tabs>
        <w:spacing w:before="150" w:line="276" w:lineRule="auto"/>
        <w:ind w:left="0" w:firstLine="0"/>
        <w:jc w:val="center"/>
        <w:rPr>
          <w:sz w:val="24"/>
          <w:szCs w:val="24"/>
        </w:rPr>
      </w:pPr>
      <w:bookmarkStart w:id="2" w:name="_TOC_250021"/>
      <w:bookmarkStart w:id="3" w:name="_Toc61269770"/>
      <w:bookmarkStart w:id="4" w:name="_Toc61270033"/>
      <w:r w:rsidRPr="001E4431">
        <w:rPr>
          <w:sz w:val="24"/>
          <w:szCs w:val="24"/>
        </w:rPr>
        <w:t>Общие сведения об образовательной</w:t>
      </w:r>
      <w:r w:rsidRPr="001E4431">
        <w:rPr>
          <w:spacing w:val="-3"/>
          <w:sz w:val="24"/>
          <w:szCs w:val="24"/>
        </w:rPr>
        <w:t xml:space="preserve"> </w:t>
      </w:r>
      <w:bookmarkEnd w:id="2"/>
      <w:r w:rsidRPr="001E4431">
        <w:rPr>
          <w:sz w:val="24"/>
          <w:szCs w:val="24"/>
        </w:rPr>
        <w:t>организации</w:t>
      </w:r>
      <w:bookmarkEnd w:id="3"/>
      <w:bookmarkEnd w:id="4"/>
    </w:p>
    <w:p w:rsidR="007A3365" w:rsidRPr="001E4431" w:rsidRDefault="007A3365" w:rsidP="001E4431">
      <w:pPr>
        <w:pStyle w:val="a3"/>
        <w:spacing w:after="1" w:line="276" w:lineRule="auto"/>
        <w:rPr>
          <w:b/>
          <w:sz w:val="24"/>
          <w:szCs w:val="24"/>
        </w:rPr>
      </w:pPr>
    </w:p>
    <w:tbl>
      <w:tblPr>
        <w:tblStyle w:val="TableNormal"/>
        <w:tblW w:w="9898" w:type="dxa"/>
        <w:tblInd w:w="5"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Look w:val="01E0" w:firstRow="1" w:lastRow="1" w:firstColumn="1" w:lastColumn="1" w:noHBand="0" w:noVBand="0"/>
      </w:tblPr>
      <w:tblGrid>
        <w:gridCol w:w="3632"/>
        <w:gridCol w:w="6266"/>
      </w:tblGrid>
      <w:tr w:rsidR="007A3365" w:rsidRPr="001E4431" w:rsidTr="00C47765">
        <w:trPr>
          <w:trHeight w:val="863"/>
        </w:trPr>
        <w:tc>
          <w:tcPr>
            <w:tcW w:w="3632" w:type="dxa"/>
            <w:tcBorders>
              <w:bottom w:val="single" w:sz="12" w:space="0" w:color="9CC2E4"/>
            </w:tcBorders>
          </w:tcPr>
          <w:p w:rsidR="007A3365" w:rsidRPr="001E4431" w:rsidRDefault="007A3365" w:rsidP="001E4431">
            <w:pPr>
              <w:pStyle w:val="TableParagraph"/>
              <w:spacing w:line="276" w:lineRule="auto"/>
              <w:ind w:left="107"/>
              <w:rPr>
                <w:b/>
                <w:sz w:val="24"/>
                <w:szCs w:val="24"/>
              </w:rPr>
            </w:pPr>
            <w:r w:rsidRPr="001E4431">
              <w:rPr>
                <w:b/>
                <w:sz w:val="24"/>
                <w:szCs w:val="24"/>
              </w:rPr>
              <w:t>Наименование</w:t>
            </w:r>
          </w:p>
          <w:p w:rsidR="007A3365" w:rsidRPr="001E4431" w:rsidRDefault="007A3365" w:rsidP="001E4431">
            <w:pPr>
              <w:pStyle w:val="TableParagraph"/>
              <w:spacing w:line="276" w:lineRule="auto"/>
              <w:ind w:left="107"/>
              <w:rPr>
                <w:b/>
                <w:sz w:val="24"/>
                <w:szCs w:val="24"/>
              </w:rPr>
            </w:pPr>
            <w:r w:rsidRPr="001E4431">
              <w:rPr>
                <w:b/>
                <w:w w:val="95"/>
                <w:sz w:val="24"/>
                <w:szCs w:val="24"/>
              </w:rPr>
              <w:t xml:space="preserve">общеобразовательного </w:t>
            </w:r>
            <w:r w:rsidRPr="001E4431">
              <w:rPr>
                <w:b/>
                <w:sz w:val="24"/>
                <w:szCs w:val="24"/>
              </w:rPr>
              <w:t>учреждения</w:t>
            </w:r>
          </w:p>
        </w:tc>
        <w:tc>
          <w:tcPr>
            <w:tcW w:w="6266" w:type="dxa"/>
            <w:tcBorders>
              <w:bottom w:val="single" w:sz="12" w:space="0" w:color="9CC2E4"/>
            </w:tcBorders>
          </w:tcPr>
          <w:p w:rsidR="007A3365" w:rsidRPr="001E4431" w:rsidRDefault="007A3365" w:rsidP="001E4431">
            <w:pPr>
              <w:pStyle w:val="TableParagraph"/>
              <w:tabs>
                <w:tab w:val="left" w:pos="1707"/>
                <w:tab w:val="left" w:pos="2244"/>
                <w:tab w:val="left" w:pos="2729"/>
                <w:tab w:val="left" w:pos="3693"/>
                <w:tab w:val="left" w:pos="3938"/>
                <w:tab w:val="left" w:pos="5140"/>
                <w:tab w:val="left" w:pos="5662"/>
              </w:tabs>
              <w:spacing w:line="276" w:lineRule="auto"/>
              <w:ind w:left="109" w:right="94" w:firstLine="4"/>
              <w:rPr>
                <w:b/>
                <w:sz w:val="24"/>
                <w:szCs w:val="24"/>
                <w:lang w:val="ru-RU"/>
              </w:rPr>
            </w:pPr>
            <w:r w:rsidRPr="001E4431">
              <w:rPr>
                <w:b/>
                <w:sz w:val="24"/>
                <w:szCs w:val="24"/>
                <w:lang w:val="ru-RU"/>
              </w:rPr>
              <w:t>Муниципальное</w:t>
            </w:r>
            <w:r w:rsidRPr="001E4431">
              <w:rPr>
                <w:b/>
                <w:sz w:val="24"/>
                <w:szCs w:val="24"/>
                <w:lang w:val="ru-RU"/>
              </w:rPr>
              <w:tab/>
              <w:t>бюджетное</w:t>
            </w:r>
            <w:r w:rsidRPr="001E4431">
              <w:rPr>
                <w:b/>
                <w:sz w:val="24"/>
                <w:szCs w:val="24"/>
                <w:lang w:val="ru-RU"/>
              </w:rPr>
              <w:tab/>
              <w:t>общеобразовательное учреждение</w:t>
            </w:r>
            <w:r w:rsidRPr="001E4431">
              <w:rPr>
                <w:b/>
                <w:sz w:val="24"/>
                <w:szCs w:val="24"/>
                <w:lang w:val="ru-RU"/>
              </w:rPr>
              <w:tab/>
              <w:t>средняя общеобразовательная школа № 3 имени Тази Гиззата</w:t>
            </w:r>
          </w:p>
        </w:tc>
      </w:tr>
      <w:tr w:rsidR="007A3365" w:rsidRPr="001E4431" w:rsidTr="00C47765">
        <w:trPr>
          <w:trHeight w:val="863"/>
        </w:trPr>
        <w:tc>
          <w:tcPr>
            <w:tcW w:w="3632" w:type="dxa"/>
            <w:tcBorders>
              <w:top w:val="single" w:sz="12" w:space="0" w:color="9CC2E4"/>
            </w:tcBorders>
            <w:shd w:val="clear" w:color="auto" w:fill="E7FFFF"/>
          </w:tcPr>
          <w:p w:rsidR="007A3365" w:rsidRPr="001E4431" w:rsidRDefault="007A3365" w:rsidP="001E4431">
            <w:pPr>
              <w:pStyle w:val="TableParagraph"/>
              <w:spacing w:line="276" w:lineRule="auto"/>
              <w:ind w:left="107"/>
              <w:rPr>
                <w:b/>
                <w:sz w:val="24"/>
                <w:szCs w:val="24"/>
                <w:lang w:val="ru-RU"/>
              </w:rPr>
            </w:pPr>
            <w:r w:rsidRPr="001E4431">
              <w:rPr>
                <w:b/>
                <w:sz w:val="24"/>
                <w:szCs w:val="24"/>
                <w:lang w:val="ru-RU"/>
              </w:rPr>
              <w:t>Лицензия на осуществление образовательной</w:t>
            </w:r>
          </w:p>
          <w:p w:rsidR="007A3365" w:rsidRPr="001E4431" w:rsidRDefault="007A3365" w:rsidP="001E4431">
            <w:pPr>
              <w:pStyle w:val="TableParagraph"/>
              <w:spacing w:line="276" w:lineRule="auto"/>
              <w:ind w:left="107"/>
              <w:rPr>
                <w:b/>
                <w:sz w:val="24"/>
                <w:szCs w:val="24"/>
                <w:lang w:val="ru-RU"/>
              </w:rPr>
            </w:pPr>
            <w:r w:rsidRPr="001E4431">
              <w:rPr>
                <w:b/>
                <w:sz w:val="24"/>
                <w:szCs w:val="24"/>
                <w:lang w:val="ru-RU"/>
              </w:rPr>
              <w:t>деятельности</w:t>
            </w:r>
          </w:p>
        </w:tc>
        <w:tc>
          <w:tcPr>
            <w:tcW w:w="6266" w:type="dxa"/>
            <w:tcBorders>
              <w:top w:val="single" w:sz="12" w:space="0" w:color="9CC2E4"/>
            </w:tcBorders>
            <w:shd w:val="clear" w:color="auto" w:fill="E7FFFF"/>
          </w:tcPr>
          <w:p w:rsidR="007A3365" w:rsidRPr="001E4431" w:rsidRDefault="007A3365" w:rsidP="001E4431">
            <w:pPr>
              <w:pStyle w:val="TableParagraph"/>
              <w:spacing w:line="276" w:lineRule="auto"/>
              <w:ind w:left="114"/>
              <w:rPr>
                <w:sz w:val="24"/>
                <w:szCs w:val="24"/>
              </w:rPr>
            </w:pPr>
            <w:r w:rsidRPr="001E4431">
              <w:rPr>
                <w:sz w:val="24"/>
                <w:szCs w:val="24"/>
              </w:rPr>
              <w:t>№ 5899 от 10.12.2014 г.</w:t>
            </w:r>
          </w:p>
        </w:tc>
      </w:tr>
      <w:tr w:rsidR="007A3365" w:rsidRPr="001E4431" w:rsidTr="00C47765">
        <w:trPr>
          <w:trHeight w:val="861"/>
        </w:trPr>
        <w:tc>
          <w:tcPr>
            <w:tcW w:w="3632" w:type="dxa"/>
          </w:tcPr>
          <w:p w:rsidR="007A3365" w:rsidRPr="001E4431" w:rsidRDefault="007A3365" w:rsidP="001E4431">
            <w:pPr>
              <w:pStyle w:val="TableParagraph"/>
              <w:spacing w:line="276" w:lineRule="auto"/>
              <w:ind w:left="107"/>
              <w:rPr>
                <w:b/>
                <w:sz w:val="24"/>
                <w:szCs w:val="24"/>
              </w:rPr>
            </w:pPr>
            <w:r w:rsidRPr="001E4431">
              <w:rPr>
                <w:b/>
                <w:sz w:val="24"/>
                <w:szCs w:val="24"/>
              </w:rPr>
              <w:t>Свидетельство о</w:t>
            </w:r>
          </w:p>
          <w:p w:rsidR="007A3365" w:rsidRPr="001E4431" w:rsidRDefault="007A3365" w:rsidP="001E4431">
            <w:pPr>
              <w:pStyle w:val="TableParagraph"/>
              <w:spacing w:before="5" w:line="276" w:lineRule="auto"/>
              <w:ind w:left="107" w:right="533"/>
              <w:rPr>
                <w:b/>
                <w:sz w:val="24"/>
                <w:szCs w:val="24"/>
              </w:rPr>
            </w:pPr>
            <w:r w:rsidRPr="001E4431">
              <w:rPr>
                <w:b/>
                <w:w w:val="95"/>
                <w:sz w:val="24"/>
                <w:szCs w:val="24"/>
              </w:rPr>
              <w:t xml:space="preserve">государственной </w:t>
            </w:r>
            <w:r w:rsidRPr="001E4431">
              <w:rPr>
                <w:b/>
                <w:sz w:val="24"/>
                <w:szCs w:val="24"/>
              </w:rPr>
              <w:t>аккредитации</w:t>
            </w:r>
          </w:p>
        </w:tc>
        <w:tc>
          <w:tcPr>
            <w:tcW w:w="6266" w:type="dxa"/>
          </w:tcPr>
          <w:p w:rsidR="007A3365" w:rsidRPr="001E4431" w:rsidRDefault="007A3365" w:rsidP="001E4431">
            <w:pPr>
              <w:pStyle w:val="TableParagraph"/>
              <w:spacing w:line="276" w:lineRule="auto"/>
              <w:ind w:left="114"/>
              <w:rPr>
                <w:sz w:val="24"/>
                <w:szCs w:val="24"/>
              </w:rPr>
            </w:pPr>
            <w:r w:rsidRPr="001E4431">
              <w:rPr>
                <w:sz w:val="24"/>
                <w:szCs w:val="24"/>
              </w:rPr>
              <w:t>№ 3114 от 11.08.2015 г.</w:t>
            </w:r>
          </w:p>
        </w:tc>
      </w:tr>
      <w:tr w:rsidR="007A3365" w:rsidRPr="001E4431" w:rsidTr="00C47765">
        <w:trPr>
          <w:trHeight w:val="574"/>
        </w:trPr>
        <w:tc>
          <w:tcPr>
            <w:tcW w:w="3632" w:type="dxa"/>
            <w:shd w:val="clear" w:color="auto" w:fill="E7FFFF"/>
          </w:tcPr>
          <w:p w:rsidR="007A3365" w:rsidRPr="001E4431" w:rsidRDefault="007A3365" w:rsidP="001E4431">
            <w:pPr>
              <w:pStyle w:val="TableParagraph"/>
              <w:spacing w:line="276" w:lineRule="auto"/>
              <w:ind w:left="107"/>
              <w:rPr>
                <w:b/>
                <w:sz w:val="24"/>
                <w:szCs w:val="24"/>
              </w:rPr>
            </w:pPr>
            <w:r w:rsidRPr="001E4431">
              <w:rPr>
                <w:b/>
                <w:sz w:val="24"/>
                <w:szCs w:val="24"/>
              </w:rPr>
              <w:t>Устав</w:t>
            </w:r>
          </w:p>
        </w:tc>
        <w:tc>
          <w:tcPr>
            <w:tcW w:w="6266" w:type="dxa"/>
            <w:shd w:val="clear" w:color="auto" w:fill="E7FFFF"/>
          </w:tcPr>
          <w:p w:rsidR="007A3365" w:rsidRPr="001E4431" w:rsidRDefault="007A3365" w:rsidP="001E4431">
            <w:pPr>
              <w:pStyle w:val="TableParagraph"/>
              <w:spacing w:line="276" w:lineRule="auto"/>
              <w:ind w:left="114"/>
              <w:rPr>
                <w:sz w:val="24"/>
                <w:szCs w:val="24"/>
                <w:lang w:val="ru-RU"/>
              </w:rPr>
            </w:pPr>
            <w:r w:rsidRPr="001E4431">
              <w:rPr>
                <w:sz w:val="24"/>
                <w:szCs w:val="24"/>
                <w:lang w:val="ru-RU"/>
              </w:rPr>
              <w:t>Утвержден Постановлением Исполнительного комитета Агрызского муниципального района Республики Татарстан от 04.09.2018 г. № 401.</w:t>
            </w:r>
          </w:p>
        </w:tc>
      </w:tr>
      <w:tr w:rsidR="007A3365" w:rsidRPr="001E4431" w:rsidTr="00C47765">
        <w:trPr>
          <w:trHeight w:val="287"/>
        </w:trPr>
        <w:tc>
          <w:tcPr>
            <w:tcW w:w="3632" w:type="dxa"/>
          </w:tcPr>
          <w:p w:rsidR="007A3365" w:rsidRPr="001E4431" w:rsidRDefault="007A3365" w:rsidP="001E4431">
            <w:pPr>
              <w:pStyle w:val="TableParagraph"/>
              <w:spacing w:line="276" w:lineRule="auto"/>
              <w:ind w:left="107"/>
              <w:rPr>
                <w:b/>
                <w:sz w:val="24"/>
                <w:szCs w:val="24"/>
              </w:rPr>
            </w:pPr>
            <w:r w:rsidRPr="001E4431">
              <w:rPr>
                <w:b/>
                <w:sz w:val="24"/>
                <w:szCs w:val="24"/>
              </w:rPr>
              <w:t>Юридический адрес</w:t>
            </w:r>
          </w:p>
        </w:tc>
        <w:tc>
          <w:tcPr>
            <w:tcW w:w="6266" w:type="dxa"/>
          </w:tcPr>
          <w:p w:rsidR="007A3365" w:rsidRPr="001E4431" w:rsidRDefault="007A3365" w:rsidP="001E4431">
            <w:pPr>
              <w:pStyle w:val="TableParagraph"/>
              <w:spacing w:line="276" w:lineRule="auto"/>
              <w:ind w:left="114"/>
              <w:rPr>
                <w:sz w:val="24"/>
                <w:szCs w:val="24"/>
              </w:rPr>
            </w:pPr>
            <w:r w:rsidRPr="001E4431">
              <w:rPr>
                <w:sz w:val="24"/>
                <w:szCs w:val="24"/>
                <w:lang w:val="ru-RU"/>
              </w:rPr>
              <w:t xml:space="preserve">422230, Республика Татарстан, г. Агрыз, ул. </w:t>
            </w:r>
            <w:r w:rsidRPr="001E4431">
              <w:rPr>
                <w:sz w:val="24"/>
                <w:szCs w:val="24"/>
              </w:rPr>
              <w:t>Октябрьская, д. 25</w:t>
            </w:r>
          </w:p>
        </w:tc>
      </w:tr>
      <w:tr w:rsidR="007A3365" w:rsidRPr="001E4431" w:rsidTr="00C47765">
        <w:trPr>
          <w:trHeight w:val="633"/>
        </w:trPr>
        <w:tc>
          <w:tcPr>
            <w:tcW w:w="3632" w:type="dxa"/>
            <w:shd w:val="clear" w:color="auto" w:fill="E7FFFF"/>
          </w:tcPr>
          <w:p w:rsidR="007A3365" w:rsidRPr="001E4431" w:rsidRDefault="007A3365" w:rsidP="001E4431">
            <w:pPr>
              <w:pStyle w:val="TableParagraph"/>
              <w:spacing w:line="276" w:lineRule="auto"/>
              <w:ind w:left="107"/>
              <w:rPr>
                <w:b/>
                <w:sz w:val="24"/>
                <w:szCs w:val="24"/>
              </w:rPr>
            </w:pPr>
            <w:r w:rsidRPr="001E4431">
              <w:rPr>
                <w:b/>
                <w:sz w:val="24"/>
                <w:szCs w:val="24"/>
              </w:rPr>
              <w:t>Фактический адрес</w:t>
            </w:r>
          </w:p>
        </w:tc>
        <w:tc>
          <w:tcPr>
            <w:tcW w:w="6266" w:type="dxa"/>
            <w:shd w:val="clear" w:color="auto" w:fill="E7FFFF"/>
          </w:tcPr>
          <w:p w:rsidR="007A3365" w:rsidRPr="001E4431" w:rsidRDefault="007A3365" w:rsidP="001E4431">
            <w:pPr>
              <w:pStyle w:val="TableParagraph"/>
              <w:spacing w:line="276" w:lineRule="auto"/>
              <w:ind w:left="114"/>
              <w:rPr>
                <w:sz w:val="24"/>
                <w:szCs w:val="24"/>
              </w:rPr>
            </w:pPr>
            <w:r w:rsidRPr="001E4431">
              <w:rPr>
                <w:sz w:val="24"/>
                <w:szCs w:val="24"/>
                <w:lang w:val="ru-RU"/>
              </w:rPr>
              <w:t xml:space="preserve">422230, Республика Татарстан, г. Агрыз, ул. </w:t>
            </w:r>
            <w:r w:rsidRPr="001E4431">
              <w:rPr>
                <w:sz w:val="24"/>
                <w:szCs w:val="24"/>
              </w:rPr>
              <w:t>Октябрьская, д. 25</w:t>
            </w:r>
          </w:p>
        </w:tc>
      </w:tr>
      <w:tr w:rsidR="007A3365" w:rsidRPr="001E4431" w:rsidTr="00C47765">
        <w:trPr>
          <w:trHeight w:val="288"/>
        </w:trPr>
        <w:tc>
          <w:tcPr>
            <w:tcW w:w="3632" w:type="dxa"/>
          </w:tcPr>
          <w:p w:rsidR="007A3365" w:rsidRPr="001E4431" w:rsidRDefault="007A3365" w:rsidP="001E4431">
            <w:pPr>
              <w:pStyle w:val="TableParagraph"/>
              <w:spacing w:line="276" w:lineRule="auto"/>
              <w:ind w:left="107"/>
              <w:rPr>
                <w:b/>
                <w:sz w:val="24"/>
                <w:szCs w:val="24"/>
              </w:rPr>
            </w:pPr>
            <w:r w:rsidRPr="001E4431">
              <w:rPr>
                <w:b/>
                <w:sz w:val="24"/>
                <w:szCs w:val="24"/>
              </w:rPr>
              <w:t>Телефон/факс</w:t>
            </w:r>
          </w:p>
        </w:tc>
        <w:tc>
          <w:tcPr>
            <w:tcW w:w="6266" w:type="dxa"/>
          </w:tcPr>
          <w:p w:rsidR="007A3365" w:rsidRPr="001E4431" w:rsidRDefault="007A3365" w:rsidP="001E4431">
            <w:pPr>
              <w:pStyle w:val="TableParagraph"/>
              <w:spacing w:line="276" w:lineRule="auto"/>
              <w:ind w:left="114"/>
              <w:rPr>
                <w:sz w:val="24"/>
                <w:szCs w:val="24"/>
              </w:rPr>
            </w:pPr>
            <w:r w:rsidRPr="001E4431">
              <w:rPr>
                <w:sz w:val="24"/>
                <w:szCs w:val="24"/>
              </w:rPr>
              <w:t>8 (85551) 2-29-09</w:t>
            </w:r>
          </w:p>
        </w:tc>
      </w:tr>
      <w:tr w:rsidR="007A3365" w:rsidRPr="001E4431" w:rsidTr="00C47765">
        <w:trPr>
          <w:trHeight w:val="287"/>
        </w:trPr>
        <w:tc>
          <w:tcPr>
            <w:tcW w:w="3632" w:type="dxa"/>
            <w:shd w:val="clear" w:color="auto" w:fill="E7FFFF"/>
          </w:tcPr>
          <w:p w:rsidR="007A3365" w:rsidRPr="001E4431" w:rsidRDefault="007A3365" w:rsidP="001E4431">
            <w:pPr>
              <w:pStyle w:val="TableParagraph"/>
              <w:spacing w:line="276" w:lineRule="auto"/>
              <w:ind w:left="107"/>
              <w:rPr>
                <w:b/>
                <w:sz w:val="24"/>
                <w:szCs w:val="24"/>
              </w:rPr>
            </w:pPr>
            <w:r w:rsidRPr="001E4431">
              <w:rPr>
                <w:b/>
                <w:sz w:val="24"/>
                <w:szCs w:val="24"/>
              </w:rPr>
              <w:t>Адрес электронной почты</w:t>
            </w:r>
          </w:p>
        </w:tc>
        <w:tc>
          <w:tcPr>
            <w:tcW w:w="6266" w:type="dxa"/>
            <w:shd w:val="clear" w:color="auto" w:fill="E7FFFF"/>
          </w:tcPr>
          <w:p w:rsidR="007A3365" w:rsidRPr="001E4431" w:rsidRDefault="007A3365" w:rsidP="001E4431">
            <w:pPr>
              <w:pStyle w:val="TableParagraph"/>
              <w:spacing w:line="276" w:lineRule="auto"/>
              <w:ind w:left="114"/>
              <w:rPr>
                <w:sz w:val="24"/>
                <w:szCs w:val="24"/>
                <w:highlight w:val="yellow"/>
              </w:rPr>
            </w:pPr>
            <w:r w:rsidRPr="001E4431">
              <w:rPr>
                <w:color w:val="000000"/>
                <w:sz w:val="24"/>
                <w:szCs w:val="24"/>
                <w:shd w:val="clear" w:color="auto" w:fill="F6F6F6"/>
              </w:rPr>
              <w:t>S3.Agr@tatar.r</w:t>
            </w:r>
          </w:p>
        </w:tc>
      </w:tr>
      <w:tr w:rsidR="007A3365" w:rsidRPr="001E4431" w:rsidTr="00C47765">
        <w:trPr>
          <w:trHeight w:val="287"/>
        </w:trPr>
        <w:tc>
          <w:tcPr>
            <w:tcW w:w="3632" w:type="dxa"/>
          </w:tcPr>
          <w:p w:rsidR="007A3365" w:rsidRPr="001E4431" w:rsidRDefault="007A3365" w:rsidP="001E4431">
            <w:pPr>
              <w:pStyle w:val="TableParagraph"/>
              <w:spacing w:line="276" w:lineRule="auto"/>
              <w:ind w:left="107"/>
              <w:rPr>
                <w:b/>
                <w:sz w:val="24"/>
                <w:szCs w:val="24"/>
              </w:rPr>
            </w:pPr>
            <w:r w:rsidRPr="001E4431">
              <w:rPr>
                <w:b/>
                <w:sz w:val="24"/>
                <w:szCs w:val="24"/>
              </w:rPr>
              <w:t>Адрес официального сайта</w:t>
            </w:r>
          </w:p>
        </w:tc>
        <w:tc>
          <w:tcPr>
            <w:tcW w:w="6266" w:type="dxa"/>
          </w:tcPr>
          <w:p w:rsidR="007A3365" w:rsidRPr="001E4431" w:rsidRDefault="007A3365" w:rsidP="001E4431">
            <w:pPr>
              <w:pStyle w:val="TableParagraph"/>
              <w:spacing w:line="276" w:lineRule="auto"/>
              <w:ind w:left="114"/>
              <w:rPr>
                <w:sz w:val="24"/>
                <w:szCs w:val="24"/>
              </w:rPr>
            </w:pPr>
            <w:r w:rsidRPr="001E4431">
              <w:rPr>
                <w:sz w:val="24"/>
                <w:szCs w:val="24"/>
              </w:rPr>
              <w:t>https://edu.tatar.ru/agryz/agryz_sch3</w:t>
            </w:r>
          </w:p>
        </w:tc>
      </w:tr>
      <w:tr w:rsidR="007A3365" w:rsidRPr="001E4431" w:rsidTr="00C47765">
        <w:trPr>
          <w:trHeight w:val="861"/>
        </w:trPr>
        <w:tc>
          <w:tcPr>
            <w:tcW w:w="3632" w:type="dxa"/>
            <w:shd w:val="clear" w:color="auto" w:fill="E7FFFF"/>
          </w:tcPr>
          <w:p w:rsidR="007A3365" w:rsidRPr="001E4431" w:rsidRDefault="007A3365" w:rsidP="001E4431">
            <w:pPr>
              <w:pStyle w:val="TableParagraph"/>
              <w:spacing w:line="276" w:lineRule="auto"/>
              <w:ind w:left="107"/>
              <w:rPr>
                <w:b/>
                <w:sz w:val="24"/>
                <w:szCs w:val="24"/>
              </w:rPr>
            </w:pPr>
            <w:r w:rsidRPr="001E4431">
              <w:rPr>
                <w:b/>
                <w:sz w:val="24"/>
                <w:szCs w:val="24"/>
              </w:rPr>
              <w:t>Руководитель</w:t>
            </w:r>
          </w:p>
          <w:p w:rsidR="007A3365" w:rsidRPr="001E4431" w:rsidRDefault="007A3365" w:rsidP="001E4431">
            <w:pPr>
              <w:pStyle w:val="TableParagraph"/>
              <w:spacing w:before="5" w:line="276" w:lineRule="auto"/>
              <w:ind w:left="107"/>
              <w:rPr>
                <w:b/>
                <w:sz w:val="24"/>
                <w:szCs w:val="24"/>
              </w:rPr>
            </w:pPr>
            <w:r w:rsidRPr="001E4431">
              <w:rPr>
                <w:b/>
                <w:w w:val="95"/>
                <w:sz w:val="24"/>
                <w:szCs w:val="24"/>
              </w:rPr>
              <w:t xml:space="preserve">общеобразовательной </w:t>
            </w:r>
            <w:r w:rsidRPr="001E4431">
              <w:rPr>
                <w:b/>
                <w:sz w:val="24"/>
                <w:szCs w:val="24"/>
              </w:rPr>
              <w:t>организации</w:t>
            </w:r>
          </w:p>
        </w:tc>
        <w:tc>
          <w:tcPr>
            <w:tcW w:w="6266" w:type="dxa"/>
            <w:shd w:val="clear" w:color="auto" w:fill="E7FFFF"/>
          </w:tcPr>
          <w:p w:rsidR="007A3365" w:rsidRPr="001E4431" w:rsidRDefault="007A3365" w:rsidP="001E4431">
            <w:pPr>
              <w:pStyle w:val="TableParagraph"/>
              <w:spacing w:line="276" w:lineRule="auto"/>
              <w:ind w:left="114"/>
              <w:rPr>
                <w:sz w:val="24"/>
                <w:szCs w:val="24"/>
              </w:rPr>
            </w:pPr>
            <w:r w:rsidRPr="001E4431">
              <w:rPr>
                <w:sz w:val="24"/>
                <w:szCs w:val="24"/>
              </w:rPr>
              <w:t>Хайрутдинова Светлана Юрьевна</w:t>
            </w:r>
          </w:p>
        </w:tc>
      </w:tr>
      <w:tr w:rsidR="007A3365" w:rsidRPr="001E4431" w:rsidTr="00C47765">
        <w:trPr>
          <w:trHeight w:val="285"/>
        </w:trPr>
        <w:tc>
          <w:tcPr>
            <w:tcW w:w="3632" w:type="dxa"/>
          </w:tcPr>
          <w:p w:rsidR="007A3365" w:rsidRPr="001E4431" w:rsidRDefault="007A3365" w:rsidP="001E4431">
            <w:pPr>
              <w:pStyle w:val="TableParagraph"/>
              <w:spacing w:line="276" w:lineRule="auto"/>
              <w:ind w:left="107"/>
              <w:rPr>
                <w:b/>
                <w:sz w:val="24"/>
                <w:szCs w:val="24"/>
              </w:rPr>
            </w:pPr>
            <w:r w:rsidRPr="001E4431">
              <w:rPr>
                <w:b/>
                <w:sz w:val="24"/>
                <w:szCs w:val="24"/>
              </w:rPr>
              <w:t>Заместители руководителя:</w:t>
            </w:r>
          </w:p>
        </w:tc>
        <w:tc>
          <w:tcPr>
            <w:tcW w:w="6266" w:type="dxa"/>
          </w:tcPr>
          <w:p w:rsidR="007A3365" w:rsidRPr="001E4431" w:rsidRDefault="007A3365" w:rsidP="001E4431">
            <w:pPr>
              <w:pStyle w:val="TableParagraph"/>
              <w:spacing w:line="276" w:lineRule="auto"/>
              <w:rPr>
                <w:sz w:val="24"/>
                <w:szCs w:val="24"/>
              </w:rPr>
            </w:pPr>
          </w:p>
        </w:tc>
      </w:tr>
      <w:tr w:rsidR="007A3365" w:rsidRPr="001E4431" w:rsidTr="00C47765">
        <w:trPr>
          <w:trHeight w:val="575"/>
        </w:trPr>
        <w:tc>
          <w:tcPr>
            <w:tcW w:w="3632" w:type="dxa"/>
            <w:shd w:val="clear" w:color="auto" w:fill="E7FFFF"/>
          </w:tcPr>
          <w:p w:rsidR="007A3365" w:rsidRPr="001E4431" w:rsidRDefault="007A3365" w:rsidP="001E4431">
            <w:pPr>
              <w:pStyle w:val="TableParagraph"/>
              <w:spacing w:before="2" w:line="276" w:lineRule="auto"/>
              <w:ind w:left="107" w:right="533"/>
              <w:rPr>
                <w:b/>
                <w:sz w:val="24"/>
                <w:szCs w:val="24"/>
                <w:lang w:val="ru-RU"/>
              </w:rPr>
            </w:pPr>
            <w:r w:rsidRPr="001E4431">
              <w:rPr>
                <w:b/>
                <w:sz w:val="24"/>
                <w:szCs w:val="24"/>
                <w:lang w:val="ru-RU"/>
              </w:rPr>
              <w:t>заместители директора по учебной работе</w:t>
            </w:r>
          </w:p>
        </w:tc>
        <w:tc>
          <w:tcPr>
            <w:tcW w:w="6266" w:type="dxa"/>
            <w:shd w:val="clear" w:color="auto" w:fill="E7FFFF"/>
          </w:tcPr>
          <w:p w:rsidR="007A3365" w:rsidRPr="001E4431" w:rsidRDefault="007A3365" w:rsidP="001E4431">
            <w:pPr>
              <w:pStyle w:val="TableParagraph"/>
              <w:spacing w:line="276" w:lineRule="auto"/>
              <w:ind w:left="114"/>
              <w:rPr>
                <w:sz w:val="24"/>
                <w:szCs w:val="24"/>
              </w:rPr>
            </w:pPr>
            <w:r w:rsidRPr="001E4431">
              <w:rPr>
                <w:sz w:val="24"/>
                <w:szCs w:val="24"/>
              </w:rPr>
              <w:t>Шершнёва Вероника Николаевна</w:t>
            </w:r>
          </w:p>
        </w:tc>
      </w:tr>
      <w:tr w:rsidR="007A3365" w:rsidRPr="001E4431" w:rsidTr="00C47765">
        <w:trPr>
          <w:trHeight w:val="863"/>
        </w:trPr>
        <w:tc>
          <w:tcPr>
            <w:tcW w:w="3632" w:type="dxa"/>
          </w:tcPr>
          <w:p w:rsidR="007A3365" w:rsidRPr="001E4431" w:rsidRDefault="007A3365" w:rsidP="001E4431">
            <w:pPr>
              <w:pStyle w:val="TableParagraph"/>
              <w:spacing w:line="276" w:lineRule="auto"/>
              <w:ind w:left="107"/>
              <w:rPr>
                <w:b/>
                <w:sz w:val="24"/>
                <w:szCs w:val="24"/>
              </w:rPr>
            </w:pPr>
          </w:p>
        </w:tc>
        <w:tc>
          <w:tcPr>
            <w:tcW w:w="6266" w:type="dxa"/>
          </w:tcPr>
          <w:p w:rsidR="007A3365" w:rsidRPr="001E4431" w:rsidRDefault="007A3365" w:rsidP="001E4431">
            <w:pPr>
              <w:pStyle w:val="TableParagraph"/>
              <w:spacing w:line="276" w:lineRule="auto"/>
              <w:ind w:left="114"/>
              <w:rPr>
                <w:sz w:val="24"/>
                <w:szCs w:val="24"/>
              </w:rPr>
            </w:pPr>
            <w:r w:rsidRPr="001E4431">
              <w:rPr>
                <w:sz w:val="24"/>
                <w:szCs w:val="24"/>
              </w:rPr>
              <w:t>Урюпина Елена Александровна</w:t>
            </w:r>
          </w:p>
        </w:tc>
      </w:tr>
      <w:tr w:rsidR="007A3365" w:rsidRPr="001E4431" w:rsidTr="00C47765">
        <w:trPr>
          <w:trHeight w:val="575"/>
        </w:trPr>
        <w:tc>
          <w:tcPr>
            <w:tcW w:w="3632" w:type="dxa"/>
            <w:shd w:val="clear" w:color="auto" w:fill="E7FFFF"/>
          </w:tcPr>
          <w:p w:rsidR="007A3365" w:rsidRPr="001E4431" w:rsidRDefault="007A3365" w:rsidP="001E4431">
            <w:pPr>
              <w:pStyle w:val="TableParagraph"/>
              <w:spacing w:line="276" w:lineRule="auto"/>
              <w:ind w:left="107"/>
              <w:rPr>
                <w:b/>
                <w:sz w:val="24"/>
                <w:szCs w:val="24"/>
              </w:rPr>
            </w:pPr>
          </w:p>
        </w:tc>
        <w:tc>
          <w:tcPr>
            <w:tcW w:w="6266" w:type="dxa"/>
            <w:shd w:val="clear" w:color="auto" w:fill="E7FFFF"/>
          </w:tcPr>
          <w:p w:rsidR="007A3365" w:rsidRPr="001E4431" w:rsidRDefault="007A3365" w:rsidP="001E4431">
            <w:pPr>
              <w:pStyle w:val="TableParagraph"/>
              <w:spacing w:line="276" w:lineRule="auto"/>
              <w:ind w:left="114"/>
              <w:rPr>
                <w:sz w:val="24"/>
                <w:szCs w:val="24"/>
              </w:rPr>
            </w:pPr>
            <w:r w:rsidRPr="001E4431">
              <w:rPr>
                <w:sz w:val="24"/>
                <w:szCs w:val="24"/>
              </w:rPr>
              <w:t>Каримова Альбина Амировна</w:t>
            </w:r>
          </w:p>
        </w:tc>
      </w:tr>
      <w:tr w:rsidR="007A3365" w:rsidRPr="001E4431" w:rsidTr="00C47765">
        <w:trPr>
          <w:trHeight w:val="573"/>
        </w:trPr>
        <w:tc>
          <w:tcPr>
            <w:tcW w:w="3632" w:type="dxa"/>
          </w:tcPr>
          <w:p w:rsidR="007A3365" w:rsidRPr="001E4431" w:rsidRDefault="007A3365" w:rsidP="001E4431">
            <w:pPr>
              <w:pStyle w:val="TableParagraph"/>
              <w:spacing w:line="276" w:lineRule="auto"/>
              <w:ind w:left="107"/>
              <w:rPr>
                <w:b/>
                <w:sz w:val="24"/>
                <w:szCs w:val="24"/>
                <w:lang w:val="ru-RU"/>
              </w:rPr>
            </w:pPr>
            <w:r w:rsidRPr="001E4431">
              <w:rPr>
                <w:b/>
                <w:sz w:val="24"/>
                <w:szCs w:val="24"/>
                <w:lang w:val="ru-RU"/>
              </w:rPr>
              <w:t>заместитель директора по</w:t>
            </w:r>
          </w:p>
          <w:p w:rsidR="007A3365" w:rsidRPr="001E4431" w:rsidRDefault="007A3365" w:rsidP="001E4431">
            <w:pPr>
              <w:pStyle w:val="TableParagraph"/>
              <w:spacing w:line="276" w:lineRule="auto"/>
              <w:ind w:left="107"/>
              <w:rPr>
                <w:b/>
                <w:sz w:val="24"/>
                <w:szCs w:val="24"/>
                <w:lang w:val="ru-RU"/>
              </w:rPr>
            </w:pPr>
            <w:r w:rsidRPr="001E4431">
              <w:rPr>
                <w:b/>
                <w:sz w:val="24"/>
                <w:szCs w:val="24"/>
                <w:lang w:val="ru-RU"/>
              </w:rPr>
              <w:t>воспитательной работе</w:t>
            </w:r>
          </w:p>
        </w:tc>
        <w:tc>
          <w:tcPr>
            <w:tcW w:w="6266" w:type="dxa"/>
          </w:tcPr>
          <w:p w:rsidR="007A3365" w:rsidRPr="001E4431" w:rsidRDefault="00252129" w:rsidP="001E4431">
            <w:pPr>
              <w:pStyle w:val="TableParagraph"/>
              <w:spacing w:line="276" w:lineRule="auto"/>
              <w:ind w:left="114"/>
              <w:rPr>
                <w:sz w:val="24"/>
                <w:szCs w:val="24"/>
              </w:rPr>
            </w:pPr>
            <w:r>
              <w:rPr>
                <w:sz w:val="24"/>
                <w:szCs w:val="24"/>
              </w:rPr>
              <w:t>Ковал</w:t>
            </w:r>
            <w:r>
              <w:rPr>
                <w:sz w:val="24"/>
                <w:szCs w:val="24"/>
                <w:lang w:val="ru-RU"/>
              </w:rPr>
              <w:t>е</w:t>
            </w:r>
            <w:r w:rsidR="007A3365" w:rsidRPr="001E4431">
              <w:rPr>
                <w:sz w:val="24"/>
                <w:szCs w:val="24"/>
              </w:rPr>
              <w:t>ва Ирина Сергеевна</w:t>
            </w:r>
          </w:p>
        </w:tc>
      </w:tr>
    </w:tbl>
    <w:p w:rsidR="007A3365" w:rsidRPr="001E4431" w:rsidRDefault="007A3365" w:rsidP="001E4431">
      <w:pPr>
        <w:pStyle w:val="a3"/>
        <w:spacing w:line="276" w:lineRule="auto"/>
        <w:rPr>
          <w:b/>
          <w:sz w:val="24"/>
          <w:szCs w:val="24"/>
        </w:rPr>
      </w:pPr>
    </w:p>
    <w:p w:rsidR="007A3365" w:rsidRPr="001E4431" w:rsidRDefault="007A3365" w:rsidP="001E4431">
      <w:pPr>
        <w:pStyle w:val="1"/>
        <w:numPr>
          <w:ilvl w:val="1"/>
          <w:numId w:val="1"/>
        </w:numPr>
        <w:tabs>
          <w:tab w:val="left" w:pos="0"/>
        </w:tabs>
        <w:spacing w:before="150" w:line="276" w:lineRule="auto"/>
        <w:ind w:left="0" w:firstLine="0"/>
        <w:jc w:val="center"/>
        <w:rPr>
          <w:sz w:val="24"/>
          <w:szCs w:val="24"/>
        </w:rPr>
      </w:pPr>
      <w:r w:rsidRPr="001E4431">
        <w:rPr>
          <w:sz w:val="24"/>
          <w:szCs w:val="24"/>
        </w:rPr>
        <w:t>Система управления организации.</w:t>
      </w:r>
    </w:p>
    <w:p w:rsidR="007A3365" w:rsidRPr="001E4431" w:rsidRDefault="007A3365" w:rsidP="001E4431">
      <w:pPr>
        <w:pStyle w:val="1"/>
        <w:tabs>
          <w:tab w:val="left" w:pos="0"/>
        </w:tabs>
        <w:spacing w:before="150" w:line="276" w:lineRule="auto"/>
        <w:jc w:val="center"/>
        <w:rPr>
          <w:sz w:val="24"/>
          <w:szCs w:val="24"/>
        </w:rPr>
      </w:pPr>
    </w:p>
    <w:p w:rsidR="007A3365" w:rsidRPr="001E4431" w:rsidRDefault="008A2CEA" w:rsidP="001E4431">
      <w:pPr>
        <w:tabs>
          <w:tab w:val="left" w:pos="0"/>
        </w:tabs>
        <w:spacing w:line="276" w:lineRule="auto"/>
        <w:jc w:val="both"/>
        <w:rPr>
          <w:sz w:val="24"/>
          <w:szCs w:val="24"/>
        </w:rPr>
      </w:pPr>
      <w:r w:rsidRPr="001E4431">
        <w:rPr>
          <w:sz w:val="24"/>
          <w:szCs w:val="24"/>
        </w:rPr>
        <w:tab/>
      </w:r>
      <w:r w:rsidR="007A3365" w:rsidRPr="001E4431">
        <w:rPr>
          <w:sz w:val="24"/>
          <w:szCs w:val="24"/>
        </w:rPr>
        <w:t xml:space="preserve">Управление школой строится на принципах единоначалия и самоуправления. Непосредственное руководство Учреждением осуществляет директор, назначаемый Учредителем. Цель деятельности администрации - достижение эффективности и качества учебно-воспитательного процесса и реализация целей обучения. </w:t>
      </w:r>
    </w:p>
    <w:tbl>
      <w:tblPr>
        <w:tblW w:w="9714" w:type="dxa"/>
        <w:tblCellMar>
          <w:top w:w="15" w:type="dxa"/>
          <w:left w:w="15" w:type="dxa"/>
          <w:bottom w:w="15" w:type="dxa"/>
          <w:right w:w="15" w:type="dxa"/>
        </w:tblCellMar>
        <w:tblLook w:val="0600" w:firstRow="0" w:lastRow="0" w:firstColumn="0" w:lastColumn="0" w:noHBand="1" w:noVBand="1"/>
      </w:tblPr>
      <w:tblGrid>
        <w:gridCol w:w="2202"/>
        <w:gridCol w:w="7512"/>
      </w:tblGrid>
      <w:tr w:rsidR="007A3365" w:rsidRPr="001E4431" w:rsidTr="0072515B">
        <w:tc>
          <w:tcPr>
            <w:tcW w:w="2202"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7A3365" w:rsidRPr="001E4431" w:rsidRDefault="007A3365" w:rsidP="001E4431">
            <w:pPr>
              <w:spacing w:line="276" w:lineRule="auto"/>
              <w:rPr>
                <w:b/>
                <w:bCs/>
                <w:color w:val="000000"/>
                <w:sz w:val="24"/>
                <w:szCs w:val="24"/>
              </w:rPr>
            </w:pPr>
            <w:r w:rsidRPr="001E4431">
              <w:rPr>
                <w:b/>
                <w:bCs/>
                <w:color w:val="000000"/>
                <w:sz w:val="24"/>
                <w:szCs w:val="24"/>
              </w:rPr>
              <w:t xml:space="preserve">Наименование </w:t>
            </w:r>
            <w:r w:rsidRPr="001E4431">
              <w:rPr>
                <w:b/>
                <w:bCs/>
                <w:color w:val="000000"/>
                <w:sz w:val="24"/>
                <w:szCs w:val="24"/>
              </w:rPr>
              <w:lastRenderedPageBreak/>
              <w:t>органа</w:t>
            </w:r>
          </w:p>
        </w:tc>
        <w:tc>
          <w:tcPr>
            <w:tcW w:w="7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A3365" w:rsidRPr="001E4431" w:rsidRDefault="007A3365" w:rsidP="001E4431">
            <w:pPr>
              <w:spacing w:line="276" w:lineRule="auto"/>
              <w:rPr>
                <w:b/>
                <w:bCs/>
                <w:color w:val="000000"/>
                <w:sz w:val="24"/>
                <w:szCs w:val="24"/>
              </w:rPr>
            </w:pPr>
            <w:r w:rsidRPr="001E4431">
              <w:rPr>
                <w:b/>
                <w:bCs/>
                <w:color w:val="000000"/>
                <w:sz w:val="24"/>
                <w:szCs w:val="24"/>
              </w:rPr>
              <w:lastRenderedPageBreak/>
              <w:t>Функции</w:t>
            </w:r>
          </w:p>
        </w:tc>
      </w:tr>
      <w:tr w:rsidR="007A3365" w:rsidRPr="001E4431" w:rsidTr="0072515B">
        <w:tc>
          <w:tcPr>
            <w:tcW w:w="2202"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lastRenderedPageBreak/>
              <w:t>Директор</w:t>
            </w:r>
          </w:p>
        </w:tc>
        <w:tc>
          <w:tcPr>
            <w:tcW w:w="75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7A3365" w:rsidRPr="001E4431" w:rsidTr="0072515B">
        <w:tc>
          <w:tcPr>
            <w:tcW w:w="2202"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t>Педагогический совет</w:t>
            </w:r>
          </w:p>
        </w:tc>
        <w:tc>
          <w:tcPr>
            <w:tcW w:w="75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t>Осуществляет текущее руководство образовательной деятельностью Школы, в том числе рассматривает вопросы:</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развития образовательных услуг;</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регламентации образовательных отношений;</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разработки образовательных программ;</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выбора учебников, учебных пособий, средств обучения и воспитания;</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материально-технического обеспечения образовательного процесса;</w:t>
            </w:r>
          </w:p>
          <w:p w:rsidR="007A3365" w:rsidRPr="001E4431" w:rsidRDefault="007A3365" w:rsidP="001E4431">
            <w:pPr>
              <w:widowControl/>
              <w:numPr>
                <w:ilvl w:val="0"/>
                <w:numId w:val="3"/>
              </w:numPr>
              <w:autoSpaceDE/>
              <w:autoSpaceDN/>
              <w:spacing w:before="100" w:beforeAutospacing="1" w:line="276" w:lineRule="auto"/>
              <w:ind w:left="780" w:right="180"/>
              <w:contextualSpacing/>
              <w:rPr>
                <w:color w:val="000000"/>
                <w:sz w:val="24"/>
                <w:szCs w:val="24"/>
              </w:rPr>
            </w:pPr>
            <w:r w:rsidRPr="001E4431">
              <w:rPr>
                <w:color w:val="000000"/>
                <w:sz w:val="24"/>
                <w:szCs w:val="24"/>
              </w:rPr>
              <w:t>аттестации, повышения квалификации педагогических работников;</w:t>
            </w:r>
          </w:p>
          <w:p w:rsidR="007A3365" w:rsidRPr="001E4431" w:rsidRDefault="007A3365" w:rsidP="001E4431">
            <w:pPr>
              <w:widowControl/>
              <w:numPr>
                <w:ilvl w:val="0"/>
                <w:numId w:val="3"/>
              </w:numPr>
              <w:autoSpaceDE/>
              <w:autoSpaceDN/>
              <w:spacing w:before="100" w:beforeAutospacing="1" w:line="276" w:lineRule="auto"/>
              <w:ind w:left="780" w:right="180"/>
              <w:rPr>
                <w:color w:val="000000"/>
                <w:sz w:val="24"/>
                <w:szCs w:val="24"/>
              </w:rPr>
            </w:pPr>
            <w:r w:rsidRPr="001E4431">
              <w:rPr>
                <w:color w:val="000000"/>
                <w:sz w:val="24"/>
                <w:szCs w:val="24"/>
              </w:rPr>
              <w:t>координации деятельности методических объединений</w:t>
            </w:r>
          </w:p>
        </w:tc>
      </w:tr>
      <w:tr w:rsidR="007A3365" w:rsidRPr="001E4431" w:rsidTr="0072515B">
        <w:tc>
          <w:tcPr>
            <w:tcW w:w="2202"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t>Общее собрание работников</w:t>
            </w:r>
          </w:p>
        </w:tc>
        <w:tc>
          <w:tcPr>
            <w:tcW w:w="75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3365" w:rsidRPr="001E4431" w:rsidRDefault="007A3365" w:rsidP="001E4431">
            <w:pPr>
              <w:spacing w:line="276" w:lineRule="auto"/>
              <w:rPr>
                <w:color w:val="000000"/>
                <w:sz w:val="24"/>
                <w:szCs w:val="24"/>
              </w:rPr>
            </w:pPr>
            <w:r w:rsidRPr="001E4431">
              <w:rPr>
                <w:color w:val="000000"/>
                <w:sz w:val="24"/>
                <w:szCs w:val="24"/>
              </w:rPr>
              <w:t>Реализует право работников участвовать в управлении образовательной организацией, в том числе:</w:t>
            </w:r>
          </w:p>
          <w:p w:rsidR="007A3365" w:rsidRPr="001E4431" w:rsidRDefault="007A3365" w:rsidP="001E4431">
            <w:pPr>
              <w:widowControl/>
              <w:numPr>
                <w:ilvl w:val="0"/>
                <w:numId w:val="4"/>
              </w:numPr>
              <w:autoSpaceDE/>
              <w:autoSpaceDN/>
              <w:spacing w:before="100" w:beforeAutospacing="1" w:line="276" w:lineRule="auto"/>
              <w:ind w:left="780" w:right="180"/>
              <w:contextualSpacing/>
              <w:rPr>
                <w:color w:val="000000"/>
                <w:sz w:val="24"/>
                <w:szCs w:val="24"/>
              </w:rPr>
            </w:pPr>
            <w:r w:rsidRPr="001E4431">
              <w:rPr>
                <w:color w:val="000000"/>
                <w:sz w:val="24"/>
                <w:szCs w:val="24"/>
              </w:rPr>
              <w:t>участвовать в разработке и принятии коллективного договора, Правил трудового распорядка, изменений и дополнений к ним;</w:t>
            </w:r>
          </w:p>
          <w:p w:rsidR="007A3365" w:rsidRPr="001E4431" w:rsidRDefault="007A3365" w:rsidP="001E4431">
            <w:pPr>
              <w:widowControl/>
              <w:numPr>
                <w:ilvl w:val="0"/>
                <w:numId w:val="4"/>
              </w:numPr>
              <w:autoSpaceDE/>
              <w:autoSpaceDN/>
              <w:spacing w:before="100" w:beforeAutospacing="1" w:line="276" w:lineRule="auto"/>
              <w:ind w:left="780" w:right="180"/>
              <w:contextualSpacing/>
              <w:rPr>
                <w:color w:val="000000"/>
                <w:sz w:val="24"/>
                <w:szCs w:val="24"/>
              </w:rPr>
            </w:pPr>
            <w:r w:rsidRPr="001E4431">
              <w:rPr>
                <w:color w:val="000000"/>
                <w:sz w:val="24"/>
                <w:szCs w:val="24"/>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7A3365" w:rsidRPr="001E4431" w:rsidRDefault="007A3365" w:rsidP="001E4431">
            <w:pPr>
              <w:widowControl/>
              <w:numPr>
                <w:ilvl w:val="0"/>
                <w:numId w:val="4"/>
              </w:numPr>
              <w:autoSpaceDE/>
              <w:autoSpaceDN/>
              <w:spacing w:before="100" w:beforeAutospacing="1" w:line="276" w:lineRule="auto"/>
              <w:ind w:left="780" w:right="180"/>
              <w:contextualSpacing/>
              <w:rPr>
                <w:color w:val="000000"/>
                <w:sz w:val="24"/>
                <w:szCs w:val="24"/>
              </w:rPr>
            </w:pPr>
            <w:r w:rsidRPr="001E4431">
              <w:rPr>
                <w:color w:val="000000"/>
                <w:sz w:val="24"/>
                <w:szCs w:val="24"/>
              </w:rPr>
              <w:t>разрешать конфликтные ситуации между работниками и администрацией образовательной организации;</w:t>
            </w:r>
          </w:p>
          <w:p w:rsidR="007A3365" w:rsidRPr="001E4431" w:rsidRDefault="007A3365" w:rsidP="001E4431">
            <w:pPr>
              <w:widowControl/>
              <w:numPr>
                <w:ilvl w:val="0"/>
                <w:numId w:val="4"/>
              </w:numPr>
              <w:autoSpaceDE/>
              <w:autoSpaceDN/>
              <w:spacing w:before="100" w:beforeAutospacing="1" w:line="276" w:lineRule="auto"/>
              <w:ind w:left="780" w:right="180"/>
              <w:rPr>
                <w:color w:val="000000"/>
                <w:sz w:val="24"/>
                <w:szCs w:val="24"/>
              </w:rPr>
            </w:pPr>
            <w:r w:rsidRPr="001E4431">
              <w:rPr>
                <w:color w:val="000000"/>
                <w:sz w:val="24"/>
                <w:szCs w:val="24"/>
              </w:rPr>
              <w:t>вносить предложения по корректировке плана мероприятий организации, совершенствованию ее работы и развитию материальной базы</w:t>
            </w:r>
          </w:p>
        </w:tc>
      </w:tr>
    </w:tbl>
    <w:p w:rsidR="008A2CEA" w:rsidRPr="001E4431" w:rsidRDefault="008A2CEA" w:rsidP="001E4431">
      <w:pPr>
        <w:tabs>
          <w:tab w:val="left" w:pos="0"/>
        </w:tabs>
        <w:spacing w:line="276" w:lineRule="auto"/>
        <w:rPr>
          <w:sz w:val="24"/>
          <w:szCs w:val="24"/>
        </w:rPr>
      </w:pPr>
    </w:p>
    <w:p w:rsidR="007A3365" w:rsidRPr="001E4431" w:rsidRDefault="008A2CEA" w:rsidP="001E4431">
      <w:pPr>
        <w:tabs>
          <w:tab w:val="left" w:pos="0"/>
        </w:tabs>
        <w:spacing w:line="276" w:lineRule="auto"/>
        <w:rPr>
          <w:sz w:val="24"/>
          <w:szCs w:val="24"/>
        </w:rPr>
      </w:pPr>
      <w:r w:rsidRPr="001E4431">
        <w:rPr>
          <w:sz w:val="24"/>
          <w:szCs w:val="24"/>
        </w:rPr>
        <w:tab/>
      </w:r>
      <w:r w:rsidR="007A3365" w:rsidRPr="001E4431">
        <w:rPr>
          <w:sz w:val="24"/>
          <w:szCs w:val="24"/>
        </w:rPr>
        <w:t>Организация управлением образовательным учреждением соответствует уставным требованиям. Структура управления представляет 4 уровня:</w:t>
      </w:r>
    </w:p>
    <w:p w:rsidR="007A3365" w:rsidRPr="001E4431" w:rsidRDefault="007A3365" w:rsidP="001E4431">
      <w:pPr>
        <w:tabs>
          <w:tab w:val="left" w:pos="0"/>
        </w:tabs>
        <w:spacing w:line="276" w:lineRule="auto"/>
        <w:jc w:val="both"/>
        <w:rPr>
          <w:sz w:val="24"/>
          <w:szCs w:val="24"/>
        </w:rPr>
      </w:pPr>
      <w:r w:rsidRPr="001E4431">
        <w:rPr>
          <w:b/>
          <w:i/>
          <w:iCs/>
          <w:sz w:val="24"/>
          <w:szCs w:val="24"/>
        </w:rPr>
        <w:t>Первый уровень</w:t>
      </w:r>
      <w:r w:rsidRPr="001E4431">
        <w:rPr>
          <w:i/>
          <w:iCs/>
          <w:sz w:val="24"/>
          <w:szCs w:val="24"/>
        </w:rPr>
        <w:t xml:space="preserve"> </w:t>
      </w:r>
      <w:r w:rsidRPr="001E4431">
        <w:rPr>
          <w:sz w:val="24"/>
          <w:szCs w:val="24"/>
        </w:rPr>
        <w:t>-</w:t>
      </w:r>
      <w:r w:rsidRPr="001E4431">
        <w:rPr>
          <w:i/>
          <w:iCs/>
          <w:sz w:val="24"/>
          <w:szCs w:val="24"/>
        </w:rPr>
        <w:t xml:space="preserve"> </w:t>
      </w:r>
      <w:r w:rsidRPr="001E4431">
        <w:rPr>
          <w:sz w:val="24"/>
          <w:szCs w:val="24"/>
        </w:rPr>
        <w:t>директор</w:t>
      </w:r>
      <w:r w:rsidRPr="001E4431">
        <w:rPr>
          <w:i/>
          <w:iCs/>
          <w:sz w:val="24"/>
          <w:szCs w:val="24"/>
        </w:rPr>
        <w:t xml:space="preserve"> </w:t>
      </w:r>
      <w:r w:rsidRPr="001E4431">
        <w:rPr>
          <w:sz w:val="24"/>
          <w:szCs w:val="24"/>
        </w:rPr>
        <w:t>-</w:t>
      </w:r>
      <w:r w:rsidRPr="001E4431">
        <w:rPr>
          <w:i/>
          <w:iCs/>
          <w:sz w:val="24"/>
          <w:szCs w:val="24"/>
        </w:rPr>
        <w:t xml:space="preserve"> </w:t>
      </w:r>
      <w:r w:rsidRPr="001E4431">
        <w:rPr>
          <w:sz w:val="24"/>
          <w:szCs w:val="24"/>
        </w:rPr>
        <w:t>главное административное лицо, несущее персональную</w:t>
      </w:r>
      <w:r w:rsidRPr="001E4431">
        <w:rPr>
          <w:i/>
          <w:iCs/>
          <w:sz w:val="24"/>
          <w:szCs w:val="24"/>
        </w:rPr>
        <w:t xml:space="preserve"> </w:t>
      </w:r>
      <w:r w:rsidRPr="001E4431">
        <w:rPr>
          <w:sz w:val="24"/>
          <w:szCs w:val="24"/>
        </w:rPr>
        <w:t>ответственность за все, что делается в образовательном учреждении всеми субъектами управления. Здесь же находится педагогический совет.</w:t>
      </w:r>
    </w:p>
    <w:p w:rsidR="007A3365" w:rsidRPr="001E4431" w:rsidRDefault="007A3365" w:rsidP="001E4431">
      <w:pPr>
        <w:tabs>
          <w:tab w:val="left" w:pos="0"/>
          <w:tab w:val="left" w:pos="1120"/>
          <w:tab w:val="left" w:pos="2140"/>
          <w:tab w:val="left" w:pos="2440"/>
          <w:tab w:val="left" w:pos="3920"/>
          <w:tab w:val="left" w:pos="5200"/>
          <w:tab w:val="left" w:pos="7240"/>
          <w:tab w:val="left" w:pos="8700"/>
          <w:tab w:val="left" w:pos="9180"/>
        </w:tabs>
        <w:spacing w:line="276" w:lineRule="auto"/>
        <w:jc w:val="both"/>
        <w:rPr>
          <w:sz w:val="24"/>
          <w:szCs w:val="24"/>
        </w:rPr>
      </w:pPr>
      <w:r w:rsidRPr="001E4431">
        <w:rPr>
          <w:b/>
          <w:i/>
          <w:iCs/>
          <w:sz w:val="24"/>
          <w:szCs w:val="24"/>
        </w:rPr>
        <w:t>Второй</w:t>
      </w:r>
      <w:r w:rsidRPr="001E4431">
        <w:rPr>
          <w:b/>
          <w:i/>
          <w:iCs/>
          <w:sz w:val="24"/>
          <w:szCs w:val="24"/>
        </w:rPr>
        <w:tab/>
        <w:t>уровень</w:t>
      </w:r>
      <w:r w:rsidRPr="001E4431">
        <w:rPr>
          <w:sz w:val="24"/>
          <w:szCs w:val="24"/>
        </w:rPr>
        <w:tab/>
        <w:t>-</w:t>
      </w:r>
      <w:r w:rsidRPr="001E4431">
        <w:rPr>
          <w:sz w:val="24"/>
          <w:szCs w:val="24"/>
        </w:rPr>
        <w:tab/>
        <w:t>заместители</w:t>
      </w:r>
      <w:r w:rsidRPr="001E4431">
        <w:rPr>
          <w:sz w:val="24"/>
          <w:szCs w:val="24"/>
        </w:rPr>
        <w:tab/>
        <w:t>директора</w:t>
      </w:r>
      <w:r w:rsidRPr="001E4431">
        <w:rPr>
          <w:sz w:val="24"/>
          <w:szCs w:val="24"/>
        </w:rPr>
        <w:tab/>
        <w:t>образовательного</w:t>
      </w:r>
      <w:r w:rsidRPr="001E4431">
        <w:rPr>
          <w:sz w:val="24"/>
          <w:szCs w:val="24"/>
        </w:rPr>
        <w:tab/>
        <w:t>учреждения</w:t>
      </w:r>
      <w:r w:rsidRPr="001E4431">
        <w:rPr>
          <w:sz w:val="24"/>
          <w:szCs w:val="24"/>
        </w:rPr>
        <w:tab/>
        <w:t>по</w:t>
      </w:r>
      <w:r w:rsidRPr="001E4431">
        <w:rPr>
          <w:sz w:val="24"/>
          <w:szCs w:val="24"/>
        </w:rPr>
        <w:tab/>
        <w:t xml:space="preserve">учебной и воспитателной работе. </w:t>
      </w:r>
    </w:p>
    <w:p w:rsidR="007A3365" w:rsidRPr="001E4431" w:rsidRDefault="007A3365" w:rsidP="001E4431">
      <w:pPr>
        <w:tabs>
          <w:tab w:val="left" w:pos="0"/>
          <w:tab w:val="left" w:pos="1120"/>
          <w:tab w:val="left" w:pos="2140"/>
          <w:tab w:val="left" w:pos="2440"/>
          <w:tab w:val="left" w:pos="3920"/>
          <w:tab w:val="left" w:pos="5200"/>
          <w:tab w:val="left" w:pos="7240"/>
          <w:tab w:val="left" w:pos="8700"/>
          <w:tab w:val="left" w:pos="9180"/>
        </w:tabs>
        <w:spacing w:line="276" w:lineRule="auto"/>
        <w:jc w:val="both"/>
        <w:rPr>
          <w:sz w:val="24"/>
          <w:szCs w:val="24"/>
        </w:rPr>
      </w:pPr>
      <w:r w:rsidRPr="001E4431">
        <w:rPr>
          <w:b/>
          <w:i/>
          <w:iCs/>
          <w:sz w:val="24"/>
          <w:szCs w:val="24"/>
        </w:rPr>
        <w:t>Третий уровень</w:t>
      </w:r>
      <w:r w:rsidRPr="001E4431">
        <w:rPr>
          <w:i/>
          <w:iCs/>
          <w:sz w:val="24"/>
          <w:szCs w:val="24"/>
        </w:rPr>
        <w:t xml:space="preserve"> </w:t>
      </w:r>
      <w:r w:rsidRPr="001E4431">
        <w:rPr>
          <w:sz w:val="24"/>
          <w:szCs w:val="24"/>
        </w:rPr>
        <w:t>-</w:t>
      </w:r>
      <w:r w:rsidRPr="001E4431">
        <w:rPr>
          <w:i/>
          <w:iCs/>
          <w:sz w:val="24"/>
          <w:szCs w:val="24"/>
        </w:rPr>
        <w:t xml:space="preserve"> </w:t>
      </w:r>
      <w:r w:rsidRPr="001E4431">
        <w:rPr>
          <w:sz w:val="24"/>
          <w:szCs w:val="24"/>
        </w:rPr>
        <w:t>методические объединения.</w:t>
      </w:r>
    </w:p>
    <w:p w:rsidR="007A3365" w:rsidRPr="001E4431" w:rsidRDefault="007A3365" w:rsidP="001E4431">
      <w:pPr>
        <w:tabs>
          <w:tab w:val="left" w:pos="0"/>
        </w:tabs>
        <w:spacing w:line="276" w:lineRule="auto"/>
        <w:jc w:val="both"/>
        <w:rPr>
          <w:sz w:val="24"/>
          <w:szCs w:val="24"/>
        </w:rPr>
      </w:pPr>
      <w:r w:rsidRPr="001E4431">
        <w:rPr>
          <w:b/>
          <w:i/>
          <w:iCs/>
          <w:sz w:val="24"/>
          <w:szCs w:val="24"/>
        </w:rPr>
        <w:t>Четвертый уровень</w:t>
      </w:r>
      <w:r w:rsidRPr="001E4431">
        <w:rPr>
          <w:i/>
          <w:iCs/>
          <w:sz w:val="24"/>
          <w:szCs w:val="24"/>
        </w:rPr>
        <w:t xml:space="preserve"> </w:t>
      </w:r>
      <w:r w:rsidRPr="001E4431">
        <w:rPr>
          <w:sz w:val="24"/>
          <w:szCs w:val="24"/>
        </w:rPr>
        <w:t>-</w:t>
      </w:r>
      <w:r w:rsidRPr="001E4431">
        <w:rPr>
          <w:i/>
          <w:iCs/>
          <w:sz w:val="24"/>
          <w:szCs w:val="24"/>
        </w:rPr>
        <w:t xml:space="preserve"> </w:t>
      </w:r>
      <w:r w:rsidRPr="001E4431">
        <w:rPr>
          <w:sz w:val="24"/>
          <w:szCs w:val="24"/>
        </w:rPr>
        <w:t>обучающиеся, родители и учителя.</w:t>
      </w:r>
    </w:p>
    <w:p w:rsidR="00683C10" w:rsidRPr="001E4431" w:rsidRDefault="00683C10" w:rsidP="001E4431">
      <w:pPr>
        <w:tabs>
          <w:tab w:val="left" w:pos="2552"/>
        </w:tabs>
        <w:spacing w:line="276" w:lineRule="auto"/>
        <w:jc w:val="both"/>
        <w:rPr>
          <w:sz w:val="24"/>
          <w:szCs w:val="24"/>
        </w:rPr>
      </w:pPr>
      <w:r w:rsidRPr="001E4431">
        <w:rPr>
          <w:iCs/>
          <w:sz w:val="24"/>
          <w:szCs w:val="24"/>
        </w:rPr>
        <w:t xml:space="preserve">         </w:t>
      </w:r>
      <w:r w:rsidR="007A3365" w:rsidRPr="001E4431">
        <w:rPr>
          <w:iCs/>
          <w:sz w:val="24"/>
          <w:szCs w:val="24"/>
        </w:rPr>
        <w:t>Организация управления общеобразовательным учреждением соответствует уставным требованиям школы.</w:t>
      </w:r>
      <w:r w:rsidR="007A3365" w:rsidRPr="001E4431">
        <w:rPr>
          <w:i/>
          <w:iCs/>
          <w:sz w:val="24"/>
          <w:szCs w:val="24"/>
        </w:rPr>
        <w:t xml:space="preserve"> </w:t>
      </w:r>
      <w:r w:rsidR="007A3365" w:rsidRPr="001E4431">
        <w:rPr>
          <w:sz w:val="24"/>
          <w:szCs w:val="24"/>
        </w:rPr>
        <w:t>Имеются локальные акты,</w:t>
      </w:r>
      <w:r w:rsidR="007A3365" w:rsidRPr="001E4431">
        <w:rPr>
          <w:i/>
          <w:iCs/>
          <w:sz w:val="24"/>
          <w:szCs w:val="24"/>
        </w:rPr>
        <w:t xml:space="preserve"> </w:t>
      </w:r>
      <w:r w:rsidR="007A3365" w:rsidRPr="001E4431">
        <w:rPr>
          <w:sz w:val="24"/>
          <w:szCs w:val="24"/>
        </w:rPr>
        <w:t>регламентирующие отношения с работниками,</w:t>
      </w:r>
      <w:r w:rsidR="007A3365" w:rsidRPr="001E4431">
        <w:rPr>
          <w:i/>
          <w:iCs/>
          <w:sz w:val="24"/>
          <w:szCs w:val="24"/>
        </w:rPr>
        <w:t xml:space="preserve"> </w:t>
      </w:r>
      <w:r w:rsidR="007A3365" w:rsidRPr="001E4431">
        <w:rPr>
          <w:sz w:val="24"/>
          <w:szCs w:val="24"/>
        </w:rPr>
        <w:t xml:space="preserve">деятельность органов самоуправления, административную деятельность, учебный процесс, методическую работу, вопросы организации воспитательной работы. </w:t>
      </w:r>
    </w:p>
    <w:p w:rsidR="007A3365" w:rsidRPr="001E4431" w:rsidRDefault="00683C10" w:rsidP="001E4431">
      <w:pPr>
        <w:tabs>
          <w:tab w:val="left" w:pos="2552"/>
        </w:tabs>
        <w:spacing w:line="276" w:lineRule="auto"/>
        <w:jc w:val="both"/>
        <w:rPr>
          <w:sz w:val="24"/>
          <w:szCs w:val="24"/>
        </w:rPr>
      </w:pPr>
      <w:r w:rsidRPr="001E4431">
        <w:rPr>
          <w:sz w:val="24"/>
          <w:szCs w:val="24"/>
        </w:rPr>
        <w:lastRenderedPageBreak/>
        <w:t xml:space="preserve">          </w:t>
      </w:r>
      <w:r w:rsidR="007A3365" w:rsidRPr="001E4431">
        <w:rPr>
          <w:sz w:val="24"/>
          <w:szCs w:val="24"/>
        </w:rPr>
        <w:t>Ежегодно составляется общешкольный план учебно-воспитательной работы, включающий в себя все виды деятельности администрации и педагогов на весь учебный год: план работы педагогического и методического совета, методической работы, внутришкольный контроль, традиционные мероприятия, воспитательная работа, дополнительное образование, работа с кадрами.</w:t>
      </w:r>
    </w:p>
    <w:p w:rsidR="007A3365" w:rsidRPr="001E4431" w:rsidRDefault="007A3365" w:rsidP="001E4431">
      <w:pPr>
        <w:spacing w:line="276" w:lineRule="auto"/>
        <w:ind w:firstLine="420"/>
        <w:jc w:val="both"/>
        <w:rPr>
          <w:color w:val="000000"/>
          <w:sz w:val="24"/>
          <w:szCs w:val="24"/>
        </w:rPr>
      </w:pPr>
      <w:r w:rsidRPr="001E4431">
        <w:rPr>
          <w:color w:val="000000"/>
          <w:sz w:val="24"/>
          <w:szCs w:val="24"/>
        </w:rPr>
        <w:t xml:space="preserve">Для осуществления учебно-методической работы в Школе создано </w:t>
      </w:r>
      <w:r w:rsidR="009B0E14" w:rsidRPr="001E4431">
        <w:rPr>
          <w:color w:val="000000"/>
          <w:sz w:val="24"/>
          <w:szCs w:val="24"/>
        </w:rPr>
        <w:t>7</w:t>
      </w:r>
      <w:r w:rsidRPr="001E4431">
        <w:rPr>
          <w:color w:val="000000"/>
          <w:sz w:val="24"/>
          <w:szCs w:val="24"/>
        </w:rPr>
        <w:t xml:space="preserve"> предметных методических объединени</w:t>
      </w:r>
      <w:r w:rsidR="009B0E14" w:rsidRPr="001E4431">
        <w:rPr>
          <w:color w:val="000000"/>
          <w:sz w:val="24"/>
          <w:szCs w:val="24"/>
        </w:rPr>
        <w:t>й</w:t>
      </w:r>
      <w:r w:rsidRPr="001E4431">
        <w:rPr>
          <w:color w:val="000000"/>
          <w:sz w:val="24"/>
          <w:szCs w:val="24"/>
        </w:rPr>
        <w:t>:</w:t>
      </w:r>
    </w:p>
    <w:p w:rsidR="007A3365" w:rsidRPr="001E4431" w:rsidRDefault="009B0E14" w:rsidP="001E4431">
      <w:pPr>
        <w:widowControl/>
        <w:numPr>
          <w:ilvl w:val="0"/>
          <w:numId w:val="5"/>
        </w:numPr>
        <w:autoSpaceDE/>
        <w:autoSpaceDN/>
        <w:spacing w:before="100" w:beforeAutospacing="1" w:line="276" w:lineRule="auto"/>
        <w:ind w:left="780" w:right="180"/>
        <w:contextualSpacing/>
        <w:jc w:val="both"/>
        <w:rPr>
          <w:color w:val="000000"/>
          <w:sz w:val="24"/>
          <w:szCs w:val="24"/>
        </w:rPr>
      </w:pPr>
      <w:r w:rsidRPr="001E4431">
        <w:rPr>
          <w:color w:val="000000"/>
          <w:sz w:val="24"/>
          <w:szCs w:val="24"/>
        </w:rPr>
        <w:t>ШМО учитлей естественно – научного цикла</w:t>
      </w:r>
      <w:r w:rsidR="007A3365" w:rsidRPr="001E4431">
        <w:rPr>
          <w:color w:val="000000"/>
          <w:sz w:val="24"/>
          <w:szCs w:val="24"/>
        </w:rPr>
        <w:t>;</w:t>
      </w:r>
    </w:p>
    <w:p w:rsidR="007A3365" w:rsidRPr="001E4431" w:rsidRDefault="009B0E14" w:rsidP="001E4431">
      <w:pPr>
        <w:widowControl/>
        <w:numPr>
          <w:ilvl w:val="0"/>
          <w:numId w:val="5"/>
        </w:numPr>
        <w:autoSpaceDE/>
        <w:autoSpaceDN/>
        <w:spacing w:before="100" w:beforeAutospacing="1" w:line="276" w:lineRule="auto"/>
        <w:ind w:left="780" w:right="180"/>
        <w:contextualSpacing/>
        <w:jc w:val="both"/>
        <w:rPr>
          <w:color w:val="000000"/>
          <w:sz w:val="24"/>
          <w:szCs w:val="24"/>
        </w:rPr>
      </w:pPr>
      <w:r w:rsidRPr="001E4431">
        <w:rPr>
          <w:color w:val="000000"/>
          <w:sz w:val="24"/>
          <w:szCs w:val="24"/>
        </w:rPr>
        <w:t>ШМО учителей родных языков</w:t>
      </w:r>
      <w:r w:rsidR="007A3365" w:rsidRPr="001E4431">
        <w:rPr>
          <w:color w:val="000000"/>
          <w:sz w:val="24"/>
          <w:szCs w:val="24"/>
        </w:rPr>
        <w:t>;</w:t>
      </w:r>
    </w:p>
    <w:p w:rsidR="007A3365" w:rsidRPr="001E4431" w:rsidRDefault="00683C10" w:rsidP="001E4431">
      <w:pPr>
        <w:widowControl/>
        <w:numPr>
          <w:ilvl w:val="0"/>
          <w:numId w:val="5"/>
        </w:numPr>
        <w:autoSpaceDE/>
        <w:autoSpaceDN/>
        <w:spacing w:before="100" w:beforeAutospacing="1" w:line="276" w:lineRule="auto"/>
        <w:ind w:left="780" w:right="180"/>
        <w:jc w:val="both"/>
        <w:rPr>
          <w:color w:val="000000"/>
          <w:sz w:val="24"/>
          <w:szCs w:val="24"/>
        </w:rPr>
      </w:pPr>
      <w:r w:rsidRPr="001E4431">
        <w:rPr>
          <w:color w:val="000000"/>
          <w:sz w:val="24"/>
          <w:szCs w:val="24"/>
        </w:rPr>
        <w:t>ШМО учителей обществоведчесого цикла</w:t>
      </w:r>
      <w:r w:rsidR="007A3365" w:rsidRPr="001E4431">
        <w:rPr>
          <w:color w:val="000000"/>
          <w:sz w:val="24"/>
          <w:szCs w:val="24"/>
        </w:rPr>
        <w:t>;</w:t>
      </w:r>
    </w:p>
    <w:p w:rsidR="00683C10" w:rsidRPr="001E4431" w:rsidRDefault="00683C10" w:rsidP="001E4431">
      <w:pPr>
        <w:widowControl/>
        <w:numPr>
          <w:ilvl w:val="0"/>
          <w:numId w:val="5"/>
        </w:numPr>
        <w:autoSpaceDE/>
        <w:autoSpaceDN/>
        <w:spacing w:before="100" w:beforeAutospacing="1" w:line="276" w:lineRule="auto"/>
        <w:ind w:left="780" w:right="180"/>
        <w:jc w:val="both"/>
        <w:rPr>
          <w:color w:val="000000"/>
          <w:sz w:val="24"/>
          <w:szCs w:val="24"/>
        </w:rPr>
      </w:pPr>
      <w:r w:rsidRPr="001E4431">
        <w:rPr>
          <w:color w:val="000000"/>
          <w:sz w:val="24"/>
          <w:szCs w:val="24"/>
        </w:rPr>
        <w:t>ШМО учителей иностранного языка;</w:t>
      </w:r>
    </w:p>
    <w:p w:rsidR="00683C10" w:rsidRPr="001E4431" w:rsidRDefault="00683C10" w:rsidP="001E4431">
      <w:pPr>
        <w:widowControl/>
        <w:numPr>
          <w:ilvl w:val="0"/>
          <w:numId w:val="5"/>
        </w:numPr>
        <w:autoSpaceDE/>
        <w:autoSpaceDN/>
        <w:spacing w:before="100" w:beforeAutospacing="1" w:line="276" w:lineRule="auto"/>
        <w:ind w:left="780" w:right="180"/>
        <w:jc w:val="both"/>
        <w:rPr>
          <w:color w:val="000000"/>
          <w:sz w:val="24"/>
          <w:szCs w:val="24"/>
        </w:rPr>
      </w:pPr>
      <w:r w:rsidRPr="001E4431">
        <w:rPr>
          <w:color w:val="000000"/>
          <w:sz w:val="24"/>
          <w:szCs w:val="24"/>
        </w:rPr>
        <w:t>ШМО учителей русского языка;</w:t>
      </w:r>
    </w:p>
    <w:p w:rsidR="00683C10" w:rsidRPr="001E4431" w:rsidRDefault="00683C10" w:rsidP="001E4431">
      <w:pPr>
        <w:widowControl/>
        <w:numPr>
          <w:ilvl w:val="0"/>
          <w:numId w:val="5"/>
        </w:numPr>
        <w:autoSpaceDE/>
        <w:autoSpaceDN/>
        <w:spacing w:before="100" w:beforeAutospacing="1" w:line="276" w:lineRule="auto"/>
        <w:ind w:left="780" w:right="180"/>
        <w:jc w:val="both"/>
        <w:rPr>
          <w:color w:val="000000"/>
          <w:sz w:val="24"/>
          <w:szCs w:val="24"/>
        </w:rPr>
      </w:pPr>
      <w:r w:rsidRPr="001E4431">
        <w:rPr>
          <w:color w:val="000000"/>
          <w:sz w:val="24"/>
          <w:szCs w:val="24"/>
        </w:rPr>
        <w:t>ШМО учителей начальных классов;</w:t>
      </w:r>
    </w:p>
    <w:p w:rsidR="007A3365" w:rsidRPr="001E4431" w:rsidRDefault="00683C10" w:rsidP="001E4431">
      <w:pPr>
        <w:widowControl/>
        <w:numPr>
          <w:ilvl w:val="0"/>
          <w:numId w:val="5"/>
        </w:numPr>
        <w:autoSpaceDE/>
        <w:autoSpaceDN/>
        <w:spacing w:before="100" w:beforeAutospacing="1" w:line="276" w:lineRule="auto"/>
        <w:ind w:left="780" w:right="180"/>
        <w:jc w:val="both"/>
        <w:rPr>
          <w:color w:val="000000"/>
          <w:sz w:val="24"/>
          <w:szCs w:val="24"/>
        </w:rPr>
      </w:pPr>
      <w:r w:rsidRPr="001E4431">
        <w:rPr>
          <w:color w:val="000000"/>
          <w:sz w:val="24"/>
          <w:szCs w:val="24"/>
        </w:rPr>
        <w:t xml:space="preserve">ШМО </w:t>
      </w:r>
      <w:r w:rsidR="007A3365" w:rsidRPr="001E4431">
        <w:rPr>
          <w:color w:val="000000"/>
          <w:sz w:val="24"/>
          <w:szCs w:val="24"/>
        </w:rPr>
        <w:t>классных руководителей.</w:t>
      </w:r>
    </w:p>
    <w:p w:rsidR="007A3365" w:rsidRPr="001E4431" w:rsidRDefault="007A3365" w:rsidP="001E4431">
      <w:pPr>
        <w:spacing w:line="276" w:lineRule="auto"/>
        <w:ind w:firstLine="708"/>
        <w:jc w:val="both"/>
        <w:rPr>
          <w:color w:val="000000"/>
          <w:sz w:val="24"/>
          <w:szCs w:val="24"/>
        </w:rPr>
      </w:pPr>
      <w:r w:rsidRPr="001E4431">
        <w:rPr>
          <w:color w:val="000000"/>
          <w:sz w:val="24"/>
          <w:szCs w:val="24"/>
        </w:rPr>
        <w:t>В целях учета мнения обучающихся и родителей (законных представителей) несовершеннолетних обучающихся в Школе действуют Совет </w:t>
      </w:r>
      <w:r w:rsidR="00683C10" w:rsidRPr="001E4431">
        <w:rPr>
          <w:color w:val="000000"/>
          <w:sz w:val="24"/>
          <w:szCs w:val="24"/>
        </w:rPr>
        <w:t>старшеклассников</w:t>
      </w:r>
      <w:r w:rsidRPr="001E4431">
        <w:rPr>
          <w:color w:val="000000"/>
          <w:sz w:val="24"/>
          <w:szCs w:val="24"/>
        </w:rPr>
        <w:t xml:space="preserve"> и </w:t>
      </w:r>
      <w:r w:rsidR="00683C10" w:rsidRPr="001E4431">
        <w:rPr>
          <w:color w:val="000000"/>
          <w:sz w:val="24"/>
          <w:szCs w:val="24"/>
        </w:rPr>
        <w:t>Совет отцов и Общешкольный родительский комитет</w:t>
      </w:r>
      <w:r w:rsidRPr="001E4431">
        <w:rPr>
          <w:color w:val="000000"/>
          <w:sz w:val="24"/>
          <w:szCs w:val="24"/>
        </w:rPr>
        <w:t>.</w:t>
      </w:r>
    </w:p>
    <w:p w:rsidR="008A2CEA" w:rsidRPr="001E4431" w:rsidRDefault="008A2CEA" w:rsidP="001E4431">
      <w:pPr>
        <w:spacing w:line="276" w:lineRule="auto"/>
        <w:ind w:firstLine="708"/>
        <w:jc w:val="both"/>
        <w:rPr>
          <w:color w:val="000000"/>
          <w:sz w:val="24"/>
          <w:szCs w:val="24"/>
        </w:rPr>
      </w:pPr>
      <w:r w:rsidRPr="001E4431">
        <w:rPr>
          <w:color w:val="000000"/>
          <w:sz w:val="24"/>
          <w:szCs w:val="24"/>
        </w:rPr>
        <w:t xml:space="preserve">В период противопандемических ограничений </w:t>
      </w:r>
      <w:r w:rsidR="008A52B7" w:rsidRPr="001E4431">
        <w:rPr>
          <w:color w:val="000000"/>
          <w:sz w:val="24"/>
          <w:szCs w:val="24"/>
        </w:rPr>
        <w:t>администрацией школы была проведена адаптация систем управления и контроля в связи с переходом на дистанционный формат. В частности это была организация удалённого взаимодействия между сотрудниками, а также между сотрудниками и администрацией. Дистанционное проведение педагогических советов, переход на электронную систему ведения документации.</w:t>
      </w:r>
    </w:p>
    <w:p w:rsidR="008A52B7" w:rsidRPr="001E4431" w:rsidRDefault="008A52B7" w:rsidP="001E4431">
      <w:pPr>
        <w:spacing w:line="276" w:lineRule="auto"/>
        <w:ind w:firstLine="708"/>
        <w:jc w:val="both"/>
        <w:rPr>
          <w:color w:val="000000"/>
          <w:sz w:val="24"/>
          <w:szCs w:val="24"/>
        </w:rPr>
      </w:pPr>
      <w:r w:rsidRPr="001E4431">
        <w:rPr>
          <w:color w:val="000000"/>
          <w:sz w:val="24"/>
          <w:szCs w:val="24"/>
        </w:rPr>
        <w:t xml:space="preserve">В рамках ВСОКО применялись такие меры контроля как изучение электронных дневников и журналов, виртуальное присутствие на уроках, в частности администрация школы была включена во все группы социальной сети ВКонтакте, где учителя проводили уроки. Присутствовали на уроках, проводимых в </w:t>
      </w:r>
      <w:r w:rsidRPr="001E4431">
        <w:rPr>
          <w:color w:val="000000"/>
          <w:sz w:val="24"/>
          <w:szCs w:val="24"/>
          <w:lang w:val="en-US"/>
        </w:rPr>
        <w:t>Zoom</w:t>
      </w:r>
      <w:r w:rsidRPr="001E4431">
        <w:rPr>
          <w:color w:val="000000"/>
          <w:sz w:val="24"/>
          <w:szCs w:val="24"/>
        </w:rPr>
        <w:t>.</w:t>
      </w:r>
    </w:p>
    <w:p w:rsidR="008A52B7" w:rsidRPr="001E4431" w:rsidRDefault="008A52B7" w:rsidP="001E4431">
      <w:pPr>
        <w:spacing w:line="276" w:lineRule="auto"/>
        <w:ind w:firstLine="708"/>
        <w:jc w:val="both"/>
        <w:rPr>
          <w:color w:val="000000"/>
          <w:sz w:val="24"/>
          <w:szCs w:val="24"/>
        </w:rPr>
      </w:pPr>
      <w:r w:rsidRPr="001E4431">
        <w:rPr>
          <w:color w:val="000000"/>
          <w:sz w:val="24"/>
          <w:szCs w:val="24"/>
        </w:rPr>
        <w:t>Изучались и анализировались видеоуроки, представляемые учителями.</w:t>
      </w:r>
    </w:p>
    <w:p w:rsidR="007A3365" w:rsidRPr="001E4431" w:rsidRDefault="007A3365" w:rsidP="001E4431">
      <w:pPr>
        <w:spacing w:line="276" w:lineRule="auto"/>
        <w:ind w:firstLine="708"/>
        <w:jc w:val="both"/>
        <w:rPr>
          <w:color w:val="000000"/>
          <w:sz w:val="24"/>
          <w:szCs w:val="24"/>
        </w:rPr>
      </w:pPr>
      <w:r w:rsidRPr="001E4431">
        <w:rPr>
          <w:color w:val="000000"/>
          <w:sz w:val="24"/>
          <w:szCs w:val="24"/>
        </w:rPr>
        <w:t>По итогам 2020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7A3365" w:rsidRPr="001E4431" w:rsidRDefault="007A3365" w:rsidP="001E4431">
      <w:pPr>
        <w:pStyle w:val="1"/>
        <w:numPr>
          <w:ilvl w:val="1"/>
          <w:numId w:val="1"/>
        </w:numPr>
        <w:tabs>
          <w:tab w:val="left" w:pos="0"/>
        </w:tabs>
        <w:spacing w:before="150" w:line="276" w:lineRule="auto"/>
        <w:ind w:left="0" w:firstLine="0"/>
        <w:jc w:val="center"/>
        <w:rPr>
          <w:sz w:val="24"/>
          <w:szCs w:val="24"/>
        </w:rPr>
      </w:pPr>
      <w:r w:rsidRPr="001E4431">
        <w:rPr>
          <w:sz w:val="24"/>
          <w:szCs w:val="24"/>
        </w:rPr>
        <w:t>Образовательная деят</w:t>
      </w:r>
      <w:r w:rsidR="005B5F86" w:rsidRPr="001E4431">
        <w:rPr>
          <w:sz w:val="24"/>
          <w:szCs w:val="24"/>
        </w:rPr>
        <w:t>е</w:t>
      </w:r>
      <w:r w:rsidRPr="001E4431">
        <w:rPr>
          <w:sz w:val="24"/>
          <w:szCs w:val="24"/>
        </w:rPr>
        <w:t>льность.</w:t>
      </w:r>
    </w:p>
    <w:p w:rsidR="007A3365" w:rsidRPr="001E4431" w:rsidRDefault="004E70EE" w:rsidP="001E4431">
      <w:pPr>
        <w:pStyle w:val="1"/>
        <w:tabs>
          <w:tab w:val="left" w:pos="0"/>
        </w:tabs>
        <w:spacing w:before="150" w:line="276" w:lineRule="auto"/>
        <w:ind w:left="0"/>
        <w:jc w:val="center"/>
        <w:rPr>
          <w:sz w:val="24"/>
          <w:szCs w:val="24"/>
        </w:rPr>
      </w:pPr>
      <w:r w:rsidRPr="001E4431">
        <w:rPr>
          <w:sz w:val="24"/>
          <w:szCs w:val="24"/>
        </w:rPr>
        <w:t>1.3.1. Нормативная база.</w:t>
      </w:r>
    </w:p>
    <w:p w:rsidR="004E70EE" w:rsidRPr="001E4431" w:rsidRDefault="004E70EE" w:rsidP="001E4431">
      <w:pPr>
        <w:pStyle w:val="1"/>
        <w:tabs>
          <w:tab w:val="left" w:pos="0"/>
        </w:tabs>
        <w:spacing w:before="150" w:line="276" w:lineRule="auto"/>
        <w:ind w:left="0"/>
        <w:jc w:val="center"/>
        <w:rPr>
          <w:sz w:val="24"/>
          <w:szCs w:val="24"/>
        </w:rPr>
      </w:pPr>
    </w:p>
    <w:p w:rsidR="007A3365" w:rsidRPr="001E4431" w:rsidRDefault="007A3365" w:rsidP="001E4431">
      <w:pPr>
        <w:spacing w:line="276" w:lineRule="auto"/>
        <w:ind w:firstLine="708"/>
        <w:jc w:val="both"/>
        <w:rPr>
          <w:color w:val="000000"/>
          <w:sz w:val="24"/>
          <w:szCs w:val="24"/>
        </w:rPr>
      </w:pPr>
      <w:r w:rsidRPr="001E4431">
        <w:rPr>
          <w:color w:val="000000"/>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w:t>
      </w:r>
      <w:r w:rsidRPr="001E4431">
        <w:rPr>
          <w:sz w:val="24"/>
          <w:szCs w:val="24"/>
        </w:rPr>
        <w:br/>
      </w:r>
      <w:r w:rsidRPr="001E4431">
        <w:rPr>
          <w:color w:val="000000"/>
          <w:sz w:val="24"/>
          <w:szCs w:val="24"/>
        </w:rPr>
        <w:t>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7A3365" w:rsidRPr="001E4431" w:rsidRDefault="007A3365" w:rsidP="001E4431">
      <w:pPr>
        <w:spacing w:line="276" w:lineRule="auto"/>
        <w:jc w:val="both"/>
        <w:rPr>
          <w:color w:val="000000"/>
          <w:sz w:val="24"/>
          <w:szCs w:val="24"/>
        </w:rPr>
      </w:pPr>
      <w:r w:rsidRPr="001E4431">
        <w:rPr>
          <w:color w:val="000000"/>
          <w:sz w:val="24"/>
          <w:szCs w:val="24"/>
        </w:rPr>
        <w:t xml:space="preserve">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w:t>
      </w:r>
      <w:r w:rsidRPr="001E4431">
        <w:rPr>
          <w:color w:val="000000"/>
          <w:sz w:val="24"/>
          <w:szCs w:val="24"/>
        </w:rPr>
        <w:lastRenderedPageBreak/>
        <w:t>программы основного</w:t>
      </w:r>
      <w:r w:rsidRPr="001E4431">
        <w:rPr>
          <w:sz w:val="24"/>
          <w:szCs w:val="24"/>
        </w:rPr>
        <w:t xml:space="preserve"> </w:t>
      </w:r>
      <w:r w:rsidRPr="001E4431">
        <w:rPr>
          <w:color w:val="000000"/>
          <w:sz w:val="24"/>
          <w:szCs w:val="24"/>
        </w:rPr>
        <w:t>общего образования (реализация ФГОС ООО)</w:t>
      </w:r>
      <w:r w:rsidR="004E70EE" w:rsidRPr="001E4431">
        <w:rPr>
          <w:color w:val="000000"/>
          <w:sz w:val="24"/>
          <w:szCs w:val="24"/>
        </w:rPr>
        <w:t>, 10-11 классов – на 2-летний нормативный срок освоения основной образовательной программы основного</w:t>
      </w:r>
      <w:r w:rsidR="004E70EE" w:rsidRPr="001E4431">
        <w:rPr>
          <w:sz w:val="24"/>
          <w:szCs w:val="24"/>
        </w:rPr>
        <w:t xml:space="preserve"> </w:t>
      </w:r>
      <w:r w:rsidR="004E70EE" w:rsidRPr="001E4431">
        <w:rPr>
          <w:color w:val="000000"/>
          <w:sz w:val="24"/>
          <w:szCs w:val="24"/>
        </w:rPr>
        <w:t>общего образования (реализация ФГОС ООО)</w:t>
      </w:r>
      <w:r w:rsidRPr="001E4431">
        <w:rPr>
          <w:color w:val="000000"/>
          <w:sz w:val="24"/>
          <w:szCs w:val="24"/>
        </w:rPr>
        <w:t xml:space="preserve">.  </w:t>
      </w:r>
    </w:p>
    <w:p w:rsidR="003D05A1" w:rsidRPr="001E4431" w:rsidRDefault="003D05A1" w:rsidP="001E4431">
      <w:pPr>
        <w:spacing w:line="276" w:lineRule="auto"/>
        <w:jc w:val="both"/>
        <w:rPr>
          <w:color w:val="000000"/>
          <w:sz w:val="24"/>
          <w:szCs w:val="24"/>
        </w:rPr>
      </w:pPr>
      <w:r w:rsidRPr="001E4431">
        <w:rPr>
          <w:color w:val="000000"/>
          <w:sz w:val="24"/>
          <w:szCs w:val="24"/>
        </w:rPr>
        <w:tab/>
        <w:t xml:space="preserve">В связи с введёнными противопандемическими </w:t>
      </w:r>
      <w:r w:rsidR="008A2CEA" w:rsidRPr="001E4431">
        <w:rPr>
          <w:color w:val="000000"/>
          <w:sz w:val="24"/>
          <w:szCs w:val="24"/>
        </w:rPr>
        <w:t xml:space="preserve">ограничительными мерами в период с 1 апреля школа работала в режиме дистанционного обучения. В данный период произошла перестройка методов работы как администрации школы, так и педагогов и классных руководителей. Выявились проблемы с низкой самоорганизацией учащихся. Неготовность родителей и детей к такому виду взаимодействия. Нехватка компьютеров и ноутбуков, а также отсутствие у ряда семе доступа в интернет негативно сказались на усвоении рядом учащихся програмного материала. </w:t>
      </w:r>
    </w:p>
    <w:p w:rsidR="008A2CEA" w:rsidRPr="001E4431" w:rsidRDefault="008A2CEA" w:rsidP="001E4431">
      <w:pPr>
        <w:spacing w:line="276" w:lineRule="auto"/>
        <w:jc w:val="both"/>
        <w:rPr>
          <w:color w:val="000000"/>
          <w:sz w:val="24"/>
          <w:szCs w:val="24"/>
        </w:rPr>
      </w:pPr>
      <w:r w:rsidRPr="001E4431">
        <w:rPr>
          <w:color w:val="000000"/>
          <w:sz w:val="24"/>
          <w:szCs w:val="24"/>
        </w:rPr>
        <w:tab/>
        <w:t>В корне изменилась методика проведения уроков, дополнительных занятий, воспитательной и организационной работы. Повысилась роль родителей в организации учебного процесса.</w:t>
      </w:r>
    </w:p>
    <w:p w:rsidR="008A2CEA" w:rsidRPr="001E4431" w:rsidRDefault="008A2CEA" w:rsidP="001E4431">
      <w:pPr>
        <w:spacing w:line="276" w:lineRule="auto"/>
        <w:jc w:val="both"/>
        <w:rPr>
          <w:color w:val="000000"/>
          <w:sz w:val="24"/>
          <w:szCs w:val="24"/>
        </w:rPr>
      </w:pPr>
      <w:r w:rsidRPr="001E4431">
        <w:rPr>
          <w:color w:val="000000"/>
          <w:sz w:val="24"/>
          <w:szCs w:val="24"/>
        </w:rPr>
        <w:tab/>
        <w:t>Повысилась роль образовательных интернет платформ, выявились проблемы педагогов в работе с интернет-ресурсами.</w:t>
      </w:r>
    </w:p>
    <w:p w:rsidR="008A2CEA" w:rsidRPr="001E4431" w:rsidRDefault="008A2CEA" w:rsidP="001E4431">
      <w:pPr>
        <w:spacing w:line="276" w:lineRule="auto"/>
        <w:jc w:val="both"/>
        <w:rPr>
          <w:color w:val="000000"/>
          <w:sz w:val="24"/>
          <w:szCs w:val="24"/>
        </w:rPr>
      </w:pPr>
      <w:r w:rsidRPr="001E4431">
        <w:rPr>
          <w:color w:val="000000"/>
          <w:sz w:val="24"/>
          <w:szCs w:val="24"/>
        </w:rPr>
        <w:tab/>
        <w:t>Данный период показал необходимость проведения обучения педагогов работе с различными платформами и интернет-ресурсами.</w:t>
      </w:r>
    </w:p>
    <w:p w:rsidR="004E70EE" w:rsidRPr="001E4431" w:rsidRDefault="004E70EE" w:rsidP="001E4431">
      <w:pPr>
        <w:pStyle w:val="1"/>
        <w:tabs>
          <w:tab w:val="left" w:pos="0"/>
        </w:tabs>
        <w:spacing w:before="150" w:line="276" w:lineRule="auto"/>
        <w:ind w:left="0"/>
        <w:jc w:val="center"/>
        <w:rPr>
          <w:sz w:val="24"/>
          <w:szCs w:val="24"/>
        </w:rPr>
      </w:pPr>
      <w:r w:rsidRPr="001E4431">
        <w:rPr>
          <w:sz w:val="24"/>
          <w:szCs w:val="24"/>
        </w:rPr>
        <w:t>1.3.2. Контингент учащихся.</w:t>
      </w:r>
    </w:p>
    <w:p w:rsidR="004E70EE" w:rsidRPr="001E4431" w:rsidRDefault="004E70EE" w:rsidP="001E4431">
      <w:pPr>
        <w:spacing w:line="276" w:lineRule="auto"/>
        <w:ind w:right="748" w:firstLine="720"/>
        <w:jc w:val="both"/>
        <w:rPr>
          <w:sz w:val="24"/>
          <w:szCs w:val="24"/>
        </w:rPr>
      </w:pPr>
    </w:p>
    <w:p w:rsidR="004E70EE" w:rsidRPr="001E4431" w:rsidRDefault="004E70EE" w:rsidP="001E4431">
      <w:pPr>
        <w:tabs>
          <w:tab w:val="left" w:pos="9355"/>
        </w:tabs>
        <w:spacing w:line="276" w:lineRule="auto"/>
        <w:ind w:right="-1" w:firstLine="720"/>
        <w:jc w:val="both"/>
        <w:rPr>
          <w:sz w:val="24"/>
          <w:szCs w:val="24"/>
        </w:rPr>
      </w:pPr>
      <w:r w:rsidRPr="001E4431">
        <w:rPr>
          <w:sz w:val="24"/>
          <w:szCs w:val="24"/>
        </w:rPr>
        <w:t>Школа, исходя из государственной гарантии прав граждан на получение бесплатного среднего общего образования, осуществляет образовательный процесс в соответствии с уровнями</w:t>
      </w:r>
      <w:r w:rsidRPr="001E4431">
        <w:rPr>
          <w:spacing w:val="1"/>
          <w:sz w:val="24"/>
          <w:szCs w:val="24"/>
        </w:rPr>
        <w:t xml:space="preserve"> </w:t>
      </w:r>
      <w:r w:rsidRPr="001E4431">
        <w:rPr>
          <w:sz w:val="24"/>
          <w:szCs w:val="24"/>
        </w:rPr>
        <w:t>образования:</w:t>
      </w:r>
    </w:p>
    <w:p w:rsidR="004E70EE" w:rsidRPr="001E4431" w:rsidRDefault="004E70EE" w:rsidP="001E4431">
      <w:pPr>
        <w:tabs>
          <w:tab w:val="left" w:pos="9355"/>
        </w:tabs>
        <w:spacing w:line="276" w:lineRule="auto"/>
        <w:ind w:right="-1" w:firstLine="720"/>
        <w:jc w:val="both"/>
        <w:rPr>
          <w:sz w:val="24"/>
          <w:szCs w:val="24"/>
        </w:rPr>
      </w:pPr>
      <w:r w:rsidRPr="001E4431">
        <w:rPr>
          <w:b/>
          <w:sz w:val="24"/>
          <w:szCs w:val="24"/>
        </w:rPr>
        <w:t xml:space="preserve">Начальное общее образование </w:t>
      </w:r>
      <w:r w:rsidRPr="001E4431">
        <w:rPr>
          <w:sz w:val="24"/>
          <w:szCs w:val="24"/>
        </w:rPr>
        <w:t>(нормативный срок освоения программ – 4 года) направлено на формирование личности обучающегося, развитие его индивидуальных способностей, положительной мотивации и умений в учебной деятельности</w:t>
      </w:r>
      <w:r w:rsidRPr="001E4431">
        <w:rPr>
          <w:spacing w:val="-40"/>
          <w:sz w:val="24"/>
          <w:szCs w:val="24"/>
        </w:rPr>
        <w:t xml:space="preserve"> </w:t>
      </w:r>
      <w:r w:rsidRPr="001E4431">
        <w:rPr>
          <w:sz w:val="24"/>
          <w:szCs w:val="24"/>
        </w:rPr>
        <w:t>(овладение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w:t>
      </w:r>
      <w:r w:rsidRPr="001E4431">
        <w:rPr>
          <w:spacing w:val="-9"/>
          <w:sz w:val="24"/>
          <w:szCs w:val="24"/>
        </w:rPr>
        <w:t xml:space="preserve"> </w:t>
      </w:r>
      <w:r w:rsidRPr="001E4431">
        <w:rPr>
          <w:sz w:val="24"/>
          <w:szCs w:val="24"/>
        </w:rPr>
        <w:t>жизни).</w:t>
      </w:r>
    </w:p>
    <w:p w:rsidR="004E70EE" w:rsidRPr="001E4431" w:rsidRDefault="004E70EE" w:rsidP="001E4431">
      <w:pPr>
        <w:tabs>
          <w:tab w:val="left" w:pos="9355"/>
        </w:tabs>
        <w:spacing w:line="276" w:lineRule="auto"/>
        <w:ind w:right="-1" w:firstLine="720"/>
        <w:jc w:val="both"/>
        <w:rPr>
          <w:sz w:val="24"/>
          <w:szCs w:val="24"/>
        </w:rPr>
      </w:pPr>
      <w:r w:rsidRPr="001E4431">
        <w:rPr>
          <w:b/>
          <w:sz w:val="24"/>
          <w:szCs w:val="24"/>
        </w:rPr>
        <w:t xml:space="preserve">Основное общее образование </w:t>
      </w:r>
      <w:r w:rsidRPr="001E4431">
        <w:rPr>
          <w:sz w:val="24"/>
          <w:szCs w:val="24"/>
        </w:rPr>
        <w:t>(нормативный срок освоения программ – 5 лет)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E70EE" w:rsidRPr="001E4431" w:rsidRDefault="004E70EE" w:rsidP="001E4431">
      <w:pPr>
        <w:tabs>
          <w:tab w:val="left" w:pos="9355"/>
        </w:tabs>
        <w:spacing w:line="276" w:lineRule="auto"/>
        <w:ind w:right="-1" w:firstLine="720"/>
        <w:jc w:val="both"/>
        <w:rPr>
          <w:sz w:val="24"/>
          <w:szCs w:val="24"/>
        </w:rPr>
      </w:pPr>
      <w:r w:rsidRPr="001E4431">
        <w:rPr>
          <w:b/>
          <w:sz w:val="24"/>
          <w:szCs w:val="24"/>
        </w:rPr>
        <w:t xml:space="preserve">Среднее общее образование </w:t>
      </w:r>
      <w:r w:rsidRPr="001E4431">
        <w:rPr>
          <w:sz w:val="24"/>
          <w:szCs w:val="24"/>
        </w:rPr>
        <w:t>(нормативный срок обучения – 2 года)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E70EE" w:rsidRPr="001E4431" w:rsidRDefault="004E70EE" w:rsidP="001E4431">
      <w:pPr>
        <w:spacing w:line="276" w:lineRule="auto"/>
        <w:jc w:val="both"/>
        <w:rPr>
          <w:sz w:val="24"/>
          <w:szCs w:val="24"/>
        </w:rPr>
      </w:pPr>
    </w:p>
    <w:p w:rsidR="004E70EE" w:rsidRPr="001E4431" w:rsidRDefault="004E70EE" w:rsidP="001E4431">
      <w:pPr>
        <w:spacing w:line="276" w:lineRule="auto"/>
        <w:jc w:val="center"/>
        <w:rPr>
          <w:sz w:val="24"/>
          <w:szCs w:val="24"/>
        </w:rPr>
      </w:pPr>
      <w:r w:rsidRPr="001E4431">
        <w:rPr>
          <w:sz w:val="24"/>
          <w:szCs w:val="24"/>
        </w:rPr>
        <w:t>КОЛИЧЕСТВО ОБУЧАЮЩИХСЯ</w:t>
      </w:r>
    </w:p>
    <w:p w:rsidR="004E70EE" w:rsidRPr="001E4431" w:rsidRDefault="004E70EE" w:rsidP="001E4431">
      <w:pPr>
        <w:spacing w:line="276" w:lineRule="auto"/>
        <w:jc w:val="both"/>
        <w:rPr>
          <w:sz w:val="24"/>
          <w:szCs w:val="24"/>
        </w:rPr>
      </w:pPr>
    </w:p>
    <w:p w:rsidR="004E70EE" w:rsidRPr="001E4431" w:rsidRDefault="004E70EE" w:rsidP="001E4431">
      <w:pPr>
        <w:spacing w:line="276" w:lineRule="auto"/>
        <w:jc w:val="both"/>
        <w:rPr>
          <w:sz w:val="24"/>
          <w:szCs w:val="24"/>
        </w:rPr>
      </w:pPr>
      <w:r w:rsidRPr="001E4431">
        <w:rPr>
          <w:sz w:val="24"/>
          <w:szCs w:val="24"/>
        </w:rPr>
        <w:t xml:space="preserve">                                  </w:t>
      </w:r>
      <w:bookmarkStart w:id="5" w:name="_GoBack"/>
      <w:r w:rsidRPr="001E4431">
        <w:rPr>
          <w:noProof/>
          <w:sz w:val="24"/>
          <w:szCs w:val="24"/>
          <w:lang w:bidi="ar-SA"/>
        </w:rPr>
        <w:lastRenderedPageBreak/>
        <w:drawing>
          <wp:inline distT="0" distB="0" distL="0" distR="0" wp14:anchorId="29B4DA75" wp14:editId="1A2D95EB">
            <wp:extent cx="4921857" cy="2878372"/>
            <wp:effectExtent l="0" t="0" r="12700" b="177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End w:id="5"/>
    </w:p>
    <w:tbl>
      <w:tblPr>
        <w:tblStyle w:val="1-1"/>
        <w:tblW w:w="10065" w:type="dxa"/>
        <w:tblLayout w:type="fixed"/>
        <w:tblLook w:val="04A0" w:firstRow="1" w:lastRow="0" w:firstColumn="1" w:lastColumn="0" w:noHBand="0" w:noVBand="1"/>
      </w:tblPr>
      <w:tblGrid>
        <w:gridCol w:w="1560"/>
        <w:gridCol w:w="708"/>
        <w:gridCol w:w="709"/>
        <w:gridCol w:w="748"/>
        <w:gridCol w:w="670"/>
        <w:gridCol w:w="708"/>
        <w:gridCol w:w="709"/>
        <w:gridCol w:w="709"/>
        <w:gridCol w:w="709"/>
        <w:gridCol w:w="708"/>
        <w:gridCol w:w="709"/>
        <w:gridCol w:w="709"/>
        <w:gridCol w:w="709"/>
      </w:tblGrid>
      <w:tr w:rsidR="004E70EE" w:rsidRPr="001E4431" w:rsidTr="00C47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val="restart"/>
          </w:tcPr>
          <w:p w:rsidR="004E70EE" w:rsidRPr="001E4431" w:rsidRDefault="004E70EE" w:rsidP="001E4431">
            <w:pPr>
              <w:spacing w:line="276" w:lineRule="auto"/>
              <w:jc w:val="both"/>
              <w:rPr>
                <w:b w:val="0"/>
                <w:sz w:val="24"/>
                <w:szCs w:val="24"/>
              </w:rPr>
            </w:pPr>
          </w:p>
        </w:tc>
        <w:tc>
          <w:tcPr>
            <w:tcW w:w="2835" w:type="dxa"/>
            <w:gridSpan w:val="4"/>
          </w:tcPr>
          <w:p w:rsidR="004E70EE" w:rsidRPr="001E4431" w:rsidRDefault="004E70EE" w:rsidP="001E4431">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1E4431">
              <w:rPr>
                <w:sz w:val="24"/>
                <w:szCs w:val="24"/>
              </w:rPr>
              <w:t>НОО</w:t>
            </w:r>
          </w:p>
        </w:tc>
        <w:tc>
          <w:tcPr>
            <w:tcW w:w="2835" w:type="dxa"/>
            <w:gridSpan w:val="4"/>
          </w:tcPr>
          <w:p w:rsidR="004E70EE" w:rsidRPr="001E4431" w:rsidRDefault="004E70EE" w:rsidP="001E4431">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1E4431">
              <w:rPr>
                <w:sz w:val="24"/>
                <w:szCs w:val="24"/>
              </w:rPr>
              <w:t>ООО</w:t>
            </w:r>
          </w:p>
        </w:tc>
        <w:tc>
          <w:tcPr>
            <w:tcW w:w="2835" w:type="dxa"/>
            <w:gridSpan w:val="4"/>
          </w:tcPr>
          <w:p w:rsidR="004E70EE" w:rsidRPr="001E4431" w:rsidRDefault="004E70EE" w:rsidP="001E4431">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1E4431">
              <w:rPr>
                <w:sz w:val="24"/>
                <w:szCs w:val="24"/>
              </w:rPr>
              <w:t>СОО</w:t>
            </w:r>
          </w:p>
        </w:tc>
      </w:tr>
      <w:tr w:rsidR="004E70EE" w:rsidRPr="001E4431" w:rsidTr="00C47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Merge/>
          </w:tcPr>
          <w:p w:rsidR="004E70EE" w:rsidRPr="001E4431" w:rsidRDefault="004E70EE" w:rsidP="001E4431">
            <w:pPr>
              <w:spacing w:line="276" w:lineRule="auto"/>
              <w:jc w:val="both"/>
              <w:rPr>
                <w:b w:val="0"/>
                <w:sz w:val="24"/>
                <w:szCs w:val="24"/>
              </w:rPr>
            </w:pPr>
          </w:p>
        </w:tc>
        <w:tc>
          <w:tcPr>
            <w:tcW w:w="708"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17/18</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18/19</w:t>
            </w:r>
          </w:p>
        </w:tc>
        <w:tc>
          <w:tcPr>
            <w:tcW w:w="748"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19/20</w:t>
            </w:r>
          </w:p>
        </w:tc>
        <w:tc>
          <w:tcPr>
            <w:tcW w:w="670"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20/21</w:t>
            </w:r>
          </w:p>
        </w:tc>
        <w:tc>
          <w:tcPr>
            <w:tcW w:w="708"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17/18</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18/19</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19/20</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20/21</w:t>
            </w:r>
          </w:p>
        </w:tc>
        <w:tc>
          <w:tcPr>
            <w:tcW w:w="708"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17/18</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18/19</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19/20</w:t>
            </w:r>
          </w:p>
        </w:tc>
        <w:tc>
          <w:tcPr>
            <w:tcW w:w="709" w:type="dxa"/>
          </w:tcPr>
          <w:p w:rsidR="004E70EE" w:rsidRPr="001E4431" w:rsidRDefault="004E70EE" w:rsidP="001E4431">
            <w:pPr>
              <w:spacing w:line="276" w:lineRule="auto"/>
              <w:jc w:val="both"/>
              <w:cnfStyle w:val="000000100000" w:firstRow="0" w:lastRow="0" w:firstColumn="0" w:lastColumn="0" w:oddVBand="0" w:evenVBand="0" w:oddHBand="1" w:evenHBand="0" w:firstRowFirstColumn="0" w:firstRowLastColumn="0" w:lastRowFirstColumn="0" w:lastRowLastColumn="0"/>
              <w:rPr>
                <w:b/>
                <w:sz w:val="24"/>
                <w:szCs w:val="24"/>
              </w:rPr>
            </w:pPr>
            <w:r w:rsidRPr="001E4431">
              <w:rPr>
                <w:b/>
                <w:sz w:val="24"/>
                <w:szCs w:val="24"/>
              </w:rPr>
              <w:t>20/21</w:t>
            </w:r>
          </w:p>
        </w:tc>
      </w:tr>
      <w:tr w:rsidR="004E70EE" w:rsidRPr="001E4431" w:rsidTr="00C47765">
        <w:tc>
          <w:tcPr>
            <w:cnfStyle w:val="001000000000" w:firstRow="0" w:lastRow="0" w:firstColumn="1" w:lastColumn="0" w:oddVBand="0" w:evenVBand="0" w:oddHBand="0" w:evenHBand="0" w:firstRowFirstColumn="0" w:firstRowLastColumn="0" w:lastRowFirstColumn="0" w:lastRowLastColumn="0"/>
            <w:tcW w:w="1560" w:type="dxa"/>
          </w:tcPr>
          <w:p w:rsidR="004E70EE" w:rsidRPr="001E4431" w:rsidRDefault="004E70EE" w:rsidP="001E4431">
            <w:pPr>
              <w:spacing w:line="276" w:lineRule="auto"/>
              <w:jc w:val="both"/>
              <w:rPr>
                <w:b w:val="0"/>
                <w:sz w:val="24"/>
                <w:szCs w:val="24"/>
              </w:rPr>
            </w:pPr>
            <w:r w:rsidRPr="001E4431">
              <w:rPr>
                <w:sz w:val="24"/>
                <w:szCs w:val="24"/>
              </w:rPr>
              <w:t>Количество учащихся</w:t>
            </w:r>
          </w:p>
        </w:tc>
        <w:tc>
          <w:tcPr>
            <w:tcW w:w="708"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341</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347</w:t>
            </w:r>
          </w:p>
        </w:tc>
        <w:tc>
          <w:tcPr>
            <w:tcW w:w="748"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363</w:t>
            </w:r>
          </w:p>
        </w:tc>
        <w:tc>
          <w:tcPr>
            <w:tcW w:w="670"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395</w:t>
            </w:r>
          </w:p>
        </w:tc>
        <w:tc>
          <w:tcPr>
            <w:tcW w:w="708"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295</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322</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361</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376</w:t>
            </w:r>
          </w:p>
        </w:tc>
        <w:tc>
          <w:tcPr>
            <w:tcW w:w="708"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38</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16</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35</w:t>
            </w:r>
          </w:p>
        </w:tc>
        <w:tc>
          <w:tcPr>
            <w:tcW w:w="709" w:type="dxa"/>
          </w:tcPr>
          <w:p w:rsidR="004E70EE" w:rsidRPr="001E4431" w:rsidRDefault="004E70EE" w:rsidP="001E4431">
            <w:pPr>
              <w:spacing w:line="276" w:lineRule="auto"/>
              <w:jc w:val="both"/>
              <w:cnfStyle w:val="000000000000" w:firstRow="0" w:lastRow="0" w:firstColumn="0" w:lastColumn="0" w:oddVBand="0" w:evenVBand="0" w:oddHBand="0" w:evenHBand="0" w:firstRowFirstColumn="0" w:firstRowLastColumn="0" w:lastRowFirstColumn="0" w:lastRowLastColumn="0"/>
              <w:rPr>
                <w:b/>
                <w:sz w:val="24"/>
                <w:szCs w:val="24"/>
              </w:rPr>
            </w:pPr>
            <w:r w:rsidRPr="001E4431">
              <w:rPr>
                <w:b/>
                <w:sz w:val="24"/>
                <w:szCs w:val="24"/>
              </w:rPr>
              <w:t>40</w:t>
            </w:r>
          </w:p>
        </w:tc>
      </w:tr>
    </w:tbl>
    <w:p w:rsidR="004E70EE" w:rsidRPr="001E4431" w:rsidRDefault="004E70EE" w:rsidP="001E4431">
      <w:pPr>
        <w:spacing w:line="276" w:lineRule="auto"/>
        <w:jc w:val="both"/>
        <w:rPr>
          <w:sz w:val="24"/>
          <w:szCs w:val="24"/>
        </w:rPr>
      </w:pPr>
    </w:p>
    <w:p w:rsidR="004E70EE" w:rsidRPr="001E4431" w:rsidRDefault="004E70EE" w:rsidP="001E4431">
      <w:pPr>
        <w:pStyle w:val="a3"/>
        <w:spacing w:line="276" w:lineRule="auto"/>
        <w:rPr>
          <w:sz w:val="24"/>
          <w:szCs w:val="24"/>
        </w:rPr>
      </w:pPr>
      <w:r w:rsidRPr="001E4431">
        <w:rPr>
          <w:noProof/>
          <w:sz w:val="24"/>
          <w:szCs w:val="24"/>
          <w:lang w:bidi="ar-SA"/>
        </w:rPr>
        <w:drawing>
          <wp:inline distT="0" distB="0" distL="0" distR="0" wp14:anchorId="61DD22EC" wp14:editId="7B91ADAB">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E70EE" w:rsidRPr="001E4431" w:rsidRDefault="004E70EE" w:rsidP="001E4431">
      <w:pPr>
        <w:pStyle w:val="a3"/>
        <w:spacing w:line="276" w:lineRule="auto"/>
        <w:rPr>
          <w:sz w:val="24"/>
          <w:szCs w:val="24"/>
        </w:rPr>
      </w:pPr>
    </w:p>
    <w:p w:rsidR="004E70EE" w:rsidRPr="001E4431" w:rsidRDefault="004E70EE" w:rsidP="001E4431">
      <w:pPr>
        <w:pStyle w:val="a3"/>
        <w:spacing w:line="276" w:lineRule="auto"/>
        <w:rPr>
          <w:sz w:val="24"/>
          <w:szCs w:val="24"/>
        </w:rPr>
      </w:pPr>
    </w:p>
    <w:p w:rsidR="004E70EE" w:rsidRPr="001E4431" w:rsidRDefault="004E70EE" w:rsidP="001E4431">
      <w:pPr>
        <w:pStyle w:val="1"/>
        <w:spacing w:line="276" w:lineRule="auto"/>
        <w:rPr>
          <w:sz w:val="24"/>
          <w:szCs w:val="24"/>
        </w:rPr>
      </w:pPr>
      <w:bookmarkStart w:id="6" w:name="_Toc61269772"/>
      <w:bookmarkStart w:id="7" w:name="_Toc61270035"/>
      <w:r w:rsidRPr="001E4431">
        <w:rPr>
          <w:sz w:val="24"/>
          <w:szCs w:val="24"/>
        </w:rPr>
        <w:t>Динамика</w:t>
      </w:r>
      <w:bookmarkEnd w:id="6"/>
      <w:bookmarkEnd w:id="7"/>
      <w:r w:rsidRPr="001E4431">
        <w:rPr>
          <w:sz w:val="24"/>
          <w:szCs w:val="24"/>
        </w:rPr>
        <w:t xml:space="preserve"> </w:t>
      </w:r>
    </w:p>
    <w:p w:rsidR="004E70EE" w:rsidRPr="001E4431" w:rsidRDefault="004E70EE" w:rsidP="001E4431">
      <w:pPr>
        <w:pStyle w:val="a3"/>
        <w:spacing w:line="276" w:lineRule="auto"/>
        <w:rPr>
          <w:sz w:val="24"/>
          <w:szCs w:val="24"/>
        </w:rPr>
      </w:pPr>
    </w:p>
    <w:p w:rsidR="004E70EE" w:rsidRPr="001E4431" w:rsidRDefault="004E70EE" w:rsidP="001E4431">
      <w:pPr>
        <w:pStyle w:val="a3"/>
        <w:spacing w:line="276" w:lineRule="auto"/>
        <w:rPr>
          <w:sz w:val="24"/>
          <w:szCs w:val="24"/>
        </w:rPr>
      </w:pPr>
    </w:p>
    <w:tbl>
      <w:tblPr>
        <w:tblStyle w:val="3-1"/>
        <w:tblW w:w="0" w:type="auto"/>
        <w:tblLook w:val="04A0" w:firstRow="1" w:lastRow="0" w:firstColumn="1" w:lastColumn="0" w:noHBand="0" w:noVBand="1"/>
      </w:tblPr>
      <w:tblGrid>
        <w:gridCol w:w="1878"/>
        <w:gridCol w:w="1099"/>
        <w:gridCol w:w="1099"/>
        <w:gridCol w:w="1099"/>
        <w:gridCol w:w="1099"/>
        <w:gridCol w:w="1099"/>
        <w:gridCol w:w="1099"/>
        <w:gridCol w:w="1099"/>
      </w:tblGrid>
      <w:tr w:rsidR="004E70EE" w:rsidRPr="001E4431" w:rsidTr="00C47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1" w:type="dxa"/>
          </w:tcPr>
          <w:p w:rsidR="004E70EE" w:rsidRPr="001E4431" w:rsidRDefault="004E70EE" w:rsidP="001E4431">
            <w:pPr>
              <w:pStyle w:val="a3"/>
              <w:spacing w:line="276" w:lineRule="auto"/>
              <w:rPr>
                <w:sz w:val="24"/>
                <w:szCs w:val="24"/>
              </w:rPr>
            </w:pPr>
          </w:p>
        </w:tc>
        <w:tc>
          <w:tcPr>
            <w:tcW w:w="1131"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2014-2015</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2015-2016</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2016-2017</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2017-2018</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2018-2019</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2019-2020</w:t>
            </w:r>
          </w:p>
        </w:tc>
        <w:tc>
          <w:tcPr>
            <w:tcW w:w="1133" w:type="dxa"/>
          </w:tcPr>
          <w:p w:rsidR="004E70EE" w:rsidRPr="001E4431" w:rsidRDefault="004E70EE" w:rsidP="001E4431">
            <w:pPr>
              <w:pStyle w:val="a3"/>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1E4431">
              <w:rPr>
                <w:sz w:val="24"/>
                <w:szCs w:val="24"/>
              </w:rPr>
              <w:t>2020-2021</w:t>
            </w:r>
          </w:p>
        </w:tc>
      </w:tr>
      <w:tr w:rsidR="004E70EE" w:rsidRPr="001E4431" w:rsidTr="00C47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1" w:type="dxa"/>
          </w:tcPr>
          <w:p w:rsidR="004E70EE" w:rsidRPr="001E4431" w:rsidRDefault="004E70EE" w:rsidP="001E4431">
            <w:pPr>
              <w:pStyle w:val="a3"/>
              <w:spacing w:line="276" w:lineRule="auto"/>
              <w:rPr>
                <w:sz w:val="24"/>
                <w:szCs w:val="24"/>
              </w:rPr>
            </w:pPr>
            <w:r w:rsidRPr="001E4431">
              <w:rPr>
                <w:sz w:val="24"/>
                <w:szCs w:val="24"/>
              </w:rPr>
              <w:t xml:space="preserve">Проектная </w:t>
            </w:r>
            <w:r w:rsidRPr="001E4431">
              <w:rPr>
                <w:sz w:val="24"/>
                <w:szCs w:val="24"/>
              </w:rPr>
              <w:lastRenderedPageBreak/>
              <w:t>мощность</w:t>
            </w:r>
          </w:p>
        </w:tc>
        <w:tc>
          <w:tcPr>
            <w:tcW w:w="1131"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lastRenderedPageBreak/>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c>
          <w:tcPr>
            <w:tcW w:w="1133" w:type="dxa"/>
          </w:tcPr>
          <w:p w:rsidR="004E70EE" w:rsidRPr="001E4431" w:rsidRDefault="004E70EE" w:rsidP="001E4431">
            <w:pPr>
              <w:pStyle w:val="a3"/>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1E4431">
              <w:rPr>
                <w:sz w:val="24"/>
                <w:szCs w:val="24"/>
              </w:rPr>
              <w:t>640</w:t>
            </w:r>
          </w:p>
        </w:tc>
      </w:tr>
      <w:tr w:rsidR="004E70EE" w:rsidRPr="001E4431" w:rsidTr="00C47765">
        <w:tc>
          <w:tcPr>
            <w:cnfStyle w:val="001000000000" w:firstRow="0" w:lastRow="0" w:firstColumn="1" w:lastColumn="0" w:oddVBand="0" w:evenVBand="0" w:oddHBand="0" w:evenHBand="0" w:firstRowFirstColumn="0" w:firstRowLastColumn="0" w:lastRowFirstColumn="0" w:lastRowLastColumn="0"/>
            <w:tcW w:w="1501" w:type="dxa"/>
          </w:tcPr>
          <w:p w:rsidR="004E70EE" w:rsidRPr="001E4431" w:rsidRDefault="004E70EE" w:rsidP="001E4431">
            <w:pPr>
              <w:pStyle w:val="a3"/>
              <w:spacing w:line="276" w:lineRule="auto"/>
              <w:rPr>
                <w:sz w:val="24"/>
                <w:szCs w:val="24"/>
              </w:rPr>
            </w:pPr>
            <w:r w:rsidRPr="001E4431">
              <w:rPr>
                <w:sz w:val="24"/>
                <w:szCs w:val="24"/>
              </w:rPr>
              <w:lastRenderedPageBreak/>
              <w:t>Фактическая наполняемость</w:t>
            </w:r>
          </w:p>
        </w:tc>
        <w:tc>
          <w:tcPr>
            <w:tcW w:w="1131"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581</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619</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674</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681</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687</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764</w:t>
            </w:r>
          </w:p>
        </w:tc>
        <w:tc>
          <w:tcPr>
            <w:tcW w:w="1133" w:type="dxa"/>
          </w:tcPr>
          <w:p w:rsidR="004E70EE" w:rsidRPr="001E4431" w:rsidRDefault="004E70EE" w:rsidP="001E4431">
            <w:pPr>
              <w:pStyle w:val="a3"/>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E4431">
              <w:rPr>
                <w:sz w:val="24"/>
                <w:szCs w:val="24"/>
              </w:rPr>
              <w:t>811</w:t>
            </w:r>
          </w:p>
        </w:tc>
      </w:tr>
    </w:tbl>
    <w:p w:rsidR="004E70EE" w:rsidRPr="001E4431" w:rsidRDefault="004E70EE" w:rsidP="001E4431">
      <w:pPr>
        <w:pStyle w:val="a3"/>
        <w:spacing w:line="276" w:lineRule="auto"/>
        <w:rPr>
          <w:sz w:val="24"/>
          <w:szCs w:val="24"/>
        </w:rPr>
      </w:pPr>
    </w:p>
    <w:p w:rsidR="004E70EE" w:rsidRPr="001E4431" w:rsidRDefault="004E70EE" w:rsidP="001E4431">
      <w:pPr>
        <w:pStyle w:val="1"/>
        <w:tabs>
          <w:tab w:val="left" w:pos="0"/>
        </w:tabs>
        <w:spacing w:before="150" w:line="276" w:lineRule="auto"/>
        <w:ind w:left="0"/>
        <w:jc w:val="center"/>
        <w:rPr>
          <w:sz w:val="24"/>
          <w:szCs w:val="24"/>
        </w:rPr>
      </w:pPr>
      <w:r w:rsidRPr="001E4431">
        <w:rPr>
          <w:sz w:val="24"/>
          <w:szCs w:val="24"/>
        </w:rPr>
        <w:t>1.3.3. режим образовательной деятельности.</w:t>
      </w:r>
    </w:p>
    <w:p w:rsidR="004E70EE" w:rsidRPr="001E4431" w:rsidRDefault="004E70EE" w:rsidP="001E4431">
      <w:pPr>
        <w:spacing w:line="276" w:lineRule="auto"/>
        <w:jc w:val="both"/>
        <w:rPr>
          <w:color w:val="000000"/>
          <w:sz w:val="24"/>
          <w:szCs w:val="24"/>
        </w:rPr>
      </w:pPr>
    </w:p>
    <w:p w:rsidR="008B3555" w:rsidRPr="001E4431" w:rsidRDefault="008B3555" w:rsidP="001E4431">
      <w:pPr>
        <w:spacing w:line="276" w:lineRule="auto"/>
        <w:ind w:firstLine="708"/>
        <w:jc w:val="both"/>
        <w:rPr>
          <w:bCs/>
          <w:color w:val="000000"/>
          <w:sz w:val="24"/>
          <w:szCs w:val="24"/>
        </w:rPr>
      </w:pPr>
      <w:r w:rsidRPr="001E4431">
        <w:rPr>
          <w:bCs/>
          <w:color w:val="000000"/>
          <w:sz w:val="24"/>
          <w:szCs w:val="24"/>
        </w:rPr>
        <w:t>Школа работает по шестидневной рабочей неделе в две смены. Во вторю смену обучаются 7 класс-комплектов: седьмые и восьмые классы. Уроки проводятся  с 8.00 до 17.05.</w:t>
      </w:r>
    </w:p>
    <w:p w:rsidR="006E74C4" w:rsidRPr="001E4431" w:rsidRDefault="006E74C4" w:rsidP="001E4431">
      <w:pPr>
        <w:spacing w:line="276" w:lineRule="auto"/>
        <w:ind w:firstLine="708"/>
        <w:jc w:val="both"/>
        <w:rPr>
          <w:bCs/>
          <w:color w:val="000000"/>
          <w:sz w:val="24"/>
          <w:szCs w:val="24"/>
        </w:rPr>
      </w:pPr>
      <w:r w:rsidRPr="001E4431">
        <w:rPr>
          <w:bCs/>
          <w:color w:val="000000"/>
          <w:sz w:val="24"/>
          <w:szCs w:val="24"/>
        </w:rPr>
        <w:t>Из-за сложной пандемической обстановки</w:t>
      </w:r>
      <w:r w:rsidR="00B55B77" w:rsidRPr="001E4431">
        <w:rPr>
          <w:bCs/>
          <w:color w:val="000000"/>
          <w:sz w:val="24"/>
          <w:szCs w:val="24"/>
        </w:rPr>
        <w:t>, согласно СП 3.1/2.4.3598-20</w:t>
      </w:r>
      <w:r w:rsidRPr="001E4431">
        <w:rPr>
          <w:bCs/>
          <w:color w:val="000000"/>
          <w:sz w:val="24"/>
          <w:szCs w:val="24"/>
        </w:rPr>
        <w:t xml:space="preserve"> были введены некоторые изменения. В частности, проведено разделение потоков учащихся при входе в здание школы на несколько входов, обязательная термометрия входящих, дезинфекция рук, приобретены обеззараживающие лампы, составлен график посещения столовой, призванный минимизировать контакты между детьми</w:t>
      </w:r>
      <w:r w:rsidR="00AD3A83" w:rsidRPr="001E4431">
        <w:rPr>
          <w:bCs/>
          <w:color w:val="000000"/>
          <w:sz w:val="24"/>
          <w:szCs w:val="24"/>
        </w:rPr>
        <w:t>, введена классно-урочная система проведения занятий. Все эти меры минимизировали возможны ущерб для воспитательно – образовательного процесса.</w:t>
      </w:r>
    </w:p>
    <w:p w:rsidR="008B3555" w:rsidRPr="001E4431" w:rsidRDefault="008B3555" w:rsidP="001E4431">
      <w:pPr>
        <w:pStyle w:val="1"/>
        <w:tabs>
          <w:tab w:val="left" w:pos="0"/>
        </w:tabs>
        <w:spacing w:before="150" w:line="276" w:lineRule="auto"/>
        <w:ind w:left="0"/>
        <w:jc w:val="center"/>
        <w:rPr>
          <w:sz w:val="24"/>
          <w:szCs w:val="24"/>
        </w:rPr>
      </w:pPr>
      <w:r w:rsidRPr="001E4431">
        <w:rPr>
          <w:sz w:val="24"/>
          <w:szCs w:val="24"/>
        </w:rPr>
        <w:t>1.3.4. Продолжительность учебного года и каникул, продолжительность уроков.</w:t>
      </w:r>
    </w:p>
    <w:p w:rsidR="008B3555" w:rsidRPr="001E4431" w:rsidRDefault="008B3555" w:rsidP="001E4431">
      <w:pPr>
        <w:spacing w:line="276" w:lineRule="auto"/>
        <w:jc w:val="center"/>
        <w:rPr>
          <w:b/>
          <w:bCs/>
          <w:color w:val="000000"/>
          <w:sz w:val="24"/>
          <w:szCs w:val="24"/>
        </w:rPr>
      </w:pPr>
    </w:p>
    <w:p w:rsidR="008B3555" w:rsidRPr="001E4431" w:rsidRDefault="008B3555" w:rsidP="001E4431">
      <w:pPr>
        <w:pStyle w:val="a7"/>
        <w:numPr>
          <w:ilvl w:val="0"/>
          <w:numId w:val="8"/>
        </w:numPr>
        <w:tabs>
          <w:tab w:val="left" w:pos="0"/>
        </w:tabs>
        <w:spacing w:line="276" w:lineRule="auto"/>
        <w:ind w:left="0" w:firstLine="567"/>
        <w:rPr>
          <w:sz w:val="24"/>
          <w:szCs w:val="24"/>
        </w:rPr>
      </w:pPr>
      <w:r w:rsidRPr="001E4431">
        <w:rPr>
          <w:sz w:val="24"/>
          <w:szCs w:val="24"/>
        </w:rPr>
        <w:t>Продолжительность учебных</w:t>
      </w:r>
      <w:r w:rsidRPr="001E4431">
        <w:rPr>
          <w:spacing w:val="1"/>
          <w:sz w:val="24"/>
          <w:szCs w:val="24"/>
        </w:rPr>
        <w:t xml:space="preserve"> </w:t>
      </w:r>
      <w:r w:rsidRPr="001E4431">
        <w:rPr>
          <w:sz w:val="24"/>
          <w:szCs w:val="24"/>
        </w:rPr>
        <w:t>занятий:</w:t>
      </w:r>
    </w:p>
    <w:p w:rsidR="008B3555" w:rsidRPr="001E4431" w:rsidRDefault="008B3555" w:rsidP="001E4431">
      <w:pPr>
        <w:pStyle w:val="a3"/>
        <w:tabs>
          <w:tab w:val="left" w:pos="0"/>
        </w:tabs>
        <w:spacing w:before="1" w:line="276" w:lineRule="auto"/>
        <w:ind w:firstLine="567"/>
        <w:rPr>
          <w:sz w:val="24"/>
          <w:szCs w:val="24"/>
        </w:rPr>
      </w:pPr>
      <w:r w:rsidRPr="001E4431">
        <w:rPr>
          <w:sz w:val="24"/>
          <w:szCs w:val="24"/>
        </w:rPr>
        <w:t>На уровне начального общего образования (количество учебных занятий за 4 учебных года не может составлять менее 2904 часов и более 3345 часов):</w:t>
      </w:r>
    </w:p>
    <w:p w:rsidR="008B3555" w:rsidRPr="001E4431" w:rsidRDefault="008B3555" w:rsidP="001E4431">
      <w:pPr>
        <w:pStyle w:val="a3"/>
        <w:spacing w:before="7" w:line="276" w:lineRule="auto"/>
        <w:rPr>
          <w:sz w:val="24"/>
          <w:szCs w:val="24"/>
        </w:rPr>
      </w:pPr>
    </w:p>
    <w:tbl>
      <w:tblPr>
        <w:tblStyle w:val="TableNormal"/>
        <w:tblW w:w="10623" w:type="dxa"/>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469"/>
        <w:gridCol w:w="2374"/>
        <w:gridCol w:w="2042"/>
        <w:gridCol w:w="2039"/>
      </w:tblGrid>
      <w:tr w:rsidR="008B3555" w:rsidRPr="001E4431" w:rsidTr="00C47765">
        <w:trPr>
          <w:trHeight w:val="299"/>
        </w:trPr>
        <w:tc>
          <w:tcPr>
            <w:tcW w:w="1699" w:type="dxa"/>
            <w:vMerge w:val="restart"/>
          </w:tcPr>
          <w:p w:rsidR="008B3555" w:rsidRPr="001E4431" w:rsidRDefault="008B3555" w:rsidP="001E4431">
            <w:pPr>
              <w:pStyle w:val="TableParagraph"/>
              <w:spacing w:line="276" w:lineRule="auto"/>
              <w:rPr>
                <w:sz w:val="24"/>
                <w:szCs w:val="24"/>
                <w:lang w:val="ru-RU"/>
              </w:rPr>
            </w:pPr>
          </w:p>
        </w:tc>
        <w:tc>
          <w:tcPr>
            <w:tcW w:w="4843" w:type="dxa"/>
            <w:gridSpan w:val="2"/>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дата</w:t>
            </w:r>
          </w:p>
        </w:tc>
        <w:tc>
          <w:tcPr>
            <w:tcW w:w="2042" w:type="dxa"/>
            <w:vMerge w:val="restart"/>
            <w:shd w:val="clear" w:color="auto" w:fill="C6D9F1" w:themeFill="text2" w:themeFillTint="33"/>
          </w:tcPr>
          <w:p w:rsidR="008B3555" w:rsidRPr="001E4431" w:rsidRDefault="008B3555" w:rsidP="001E4431">
            <w:pPr>
              <w:pStyle w:val="TableParagraph"/>
              <w:spacing w:before="4" w:line="276" w:lineRule="auto"/>
              <w:rPr>
                <w:sz w:val="24"/>
                <w:szCs w:val="24"/>
                <w:lang w:val="ru-RU"/>
              </w:rPr>
            </w:pPr>
          </w:p>
          <w:p w:rsidR="008B3555" w:rsidRPr="001E4431" w:rsidRDefault="008B3555" w:rsidP="001E4431">
            <w:pPr>
              <w:pStyle w:val="TableParagraph"/>
              <w:spacing w:line="276" w:lineRule="auto"/>
              <w:ind w:left="171" w:right="158"/>
              <w:jc w:val="center"/>
              <w:rPr>
                <w:b/>
                <w:sz w:val="24"/>
                <w:szCs w:val="24"/>
                <w:lang w:val="ru-RU"/>
              </w:rPr>
            </w:pPr>
            <w:r w:rsidRPr="001E4431">
              <w:rPr>
                <w:b/>
                <w:w w:val="95"/>
                <w:sz w:val="24"/>
                <w:szCs w:val="24"/>
                <w:lang w:val="ru-RU"/>
              </w:rPr>
              <w:t xml:space="preserve">Продолжитель </w:t>
            </w:r>
            <w:r w:rsidRPr="001E4431">
              <w:rPr>
                <w:b/>
                <w:sz w:val="24"/>
                <w:szCs w:val="24"/>
                <w:lang w:val="ru-RU"/>
              </w:rPr>
              <w:t>ность (количество учебных недель)</w:t>
            </w:r>
          </w:p>
        </w:tc>
        <w:tc>
          <w:tcPr>
            <w:tcW w:w="2039" w:type="dxa"/>
            <w:vMerge w:val="restart"/>
            <w:shd w:val="clear" w:color="auto" w:fill="C6D9F1" w:themeFill="text2" w:themeFillTint="33"/>
          </w:tcPr>
          <w:p w:rsidR="008B3555" w:rsidRPr="001E4431" w:rsidRDefault="008B3555" w:rsidP="001E4431">
            <w:pPr>
              <w:pStyle w:val="TableParagraph"/>
              <w:spacing w:line="276" w:lineRule="auto"/>
              <w:ind w:left="136" w:right="124"/>
              <w:jc w:val="center"/>
              <w:rPr>
                <w:b/>
                <w:sz w:val="24"/>
                <w:szCs w:val="24"/>
                <w:lang w:val="ru-RU"/>
              </w:rPr>
            </w:pPr>
            <w:r w:rsidRPr="001E4431">
              <w:rPr>
                <w:b/>
                <w:sz w:val="24"/>
                <w:szCs w:val="24"/>
                <w:lang w:val="ru-RU"/>
              </w:rPr>
              <w:t>Продолжитель ность (количество учебных дней)</w:t>
            </w:r>
          </w:p>
        </w:tc>
      </w:tr>
      <w:tr w:rsidR="008B3555" w:rsidRPr="001E4431" w:rsidTr="00C47765">
        <w:trPr>
          <w:trHeight w:val="2092"/>
        </w:trPr>
        <w:tc>
          <w:tcPr>
            <w:tcW w:w="1699" w:type="dxa"/>
            <w:vMerge/>
            <w:tcBorders>
              <w:top w:val="nil"/>
            </w:tcBorders>
          </w:tcPr>
          <w:p w:rsidR="008B3555" w:rsidRPr="001E4431" w:rsidRDefault="008B3555" w:rsidP="001E4431">
            <w:pPr>
              <w:spacing w:line="276" w:lineRule="auto"/>
              <w:rPr>
                <w:sz w:val="24"/>
                <w:szCs w:val="24"/>
                <w:lang w:val="ru-RU"/>
              </w:rPr>
            </w:pPr>
          </w:p>
        </w:tc>
        <w:tc>
          <w:tcPr>
            <w:tcW w:w="2469" w:type="dxa"/>
            <w:shd w:val="clear" w:color="auto" w:fill="C6D9F1" w:themeFill="text2" w:themeFillTint="33"/>
          </w:tcPr>
          <w:p w:rsidR="008B3555" w:rsidRPr="001E4431" w:rsidRDefault="008B3555" w:rsidP="001E4431">
            <w:pPr>
              <w:pStyle w:val="TableParagraph"/>
              <w:spacing w:line="276" w:lineRule="auto"/>
              <w:rPr>
                <w:sz w:val="24"/>
                <w:szCs w:val="24"/>
                <w:lang w:val="ru-RU"/>
              </w:rPr>
            </w:pPr>
          </w:p>
          <w:p w:rsidR="008B3555" w:rsidRPr="001E4431" w:rsidRDefault="008B3555" w:rsidP="001E4431">
            <w:pPr>
              <w:pStyle w:val="TableParagraph"/>
              <w:spacing w:before="9" w:line="276" w:lineRule="auto"/>
              <w:rPr>
                <w:sz w:val="24"/>
                <w:szCs w:val="24"/>
                <w:lang w:val="ru-RU"/>
              </w:rPr>
            </w:pPr>
          </w:p>
          <w:p w:rsidR="008B3555" w:rsidRPr="001E4431" w:rsidRDefault="008B3555" w:rsidP="001E4431">
            <w:pPr>
              <w:pStyle w:val="TableParagraph"/>
              <w:spacing w:before="1" w:line="276" w:lineRule="auto"/>
              <w:ind w:left="163" w:firstLine="201"/>
              <w:rPr>
                <w:b/>
                <w:sz w:val="24"/>
                <w:szCs w:val="24"/>
              </w:rPr>
            </w:pPr>
            <w:r w:rsidRPr="001E4431">
              <w:rPr>
                <w:b/>
                <w:sz w:val="24"/>
                <w:szCs w:val="24"/>
              </w:rPr>
              <w:t xml:space="preserve">начало </w:t>
            </w:r>
            <w:r w:rsidRPr="001E4431">
              <w:rPr>
                <w:b/>
                <w:w w:val="95"/>
                <w:sz w:val="24"/>
                <w:szCs w:val="24"/>
              </w:rPr>
              <w:t>четверти</w:t>
            </w:r>
          </w:p>
        </w:tc>
        <w:tc>
          <w:tcPr>
            <w:tcW w:w="2374" w:type="dxa"/>
            <w:shd w:val="clear" w:color="auto" w:fill="C6D9F1" w:themeFill="text2" w:themeFillTint="33"/>
          </w:tcPr>
          <w:p w:rsidR="008B3555" w:rsidRPr="001E4431" w:rsidRDefault="008B3555" w:rsidP="001E4431">
            <w:pPr>
              <w:pStyle w:val="TableParagraph"/>
              <w:spacing w:line="276" w:lineRule="auto"/>
              <w:rPr>
                <w:sz w:val="24"/>
                <w:szCs w:val="24"/>
              </w:rPr>
            </w:pPr>
          </w:p>
          <w:p w:rsidR="008B3555" w:rsidRPr="001E4431" w:rsidRDefault="008B3555" w:rsidP="001E4431">
            <w:pPr>
              <w:pStyle w:val="TableParagraph"/>
              <w:spacing w:before="9" w:line="276" w:lineRule="auto"/>
              <w:rPr>
                <w:sz w:val="24"/>
                <w:szCs w:val="24"/>
              </w:rPr>
            </w:pPr>
          </w:p>
          <w:p w:rsidR="008B3555" w:rsidRPr="001E4431" w:rsidRDefault="008B3555" w:rsidP="001E4431">
            <w:pPr>
              <w:pStyle w:val="TableParagraph"/>
              <w:spacing w:before="5" w:line="276" w:lineRule="auto"/>
              <w:ind w:left="446" w:right="434"/>
              <w:jc w:val="center"/>
              <w:rPr>
                <w:b/>
                <w:sz w:val="24"/>
                <w:szCs w:val="24"/>
              </w:rPr>
            </w:pPr>
            <w:r w:rsidRPr="001E4431">
              <w:rPr>
                <w:b/>
                <w:w w:val="95"/>
                <w:sz w:val="24"/>
                <w:szCs w:val="24"/>
              </w:rPr>
              <w:t xml:space="preserve">окончание </w:t>
            </w:r>
            <w:r w:rsidRPr="001E4431">
              <w:rPr>
                <w:b/>
                <w:sz w:val="24"/>
                <w:szCs w:val="24"/>
              </w:rPr>
              <w:t>четверти</w:t>
            </w:r>
          </w:p>
        </w:tc>
        <w:tc>
          <w:tcPr>
            <w:tcW w:w="2042" w:type="dxa"/>
            <w:vMerge/>
            <w:tcBorders>
              <w:top w:val="nil"/>
            </w:tcBorders>
            <w:shd w:val="clear" w:color="auto" w:fill="C5FFE1"/>
          </w:tcPr>
          <w:p w:rsidR="008B3555" w:rsidRPr="001E4431" w:rsidRDefault="008B3555" w:rsidP="001E4431">
            <w:pPr>
              <w:spacing w:line="276" w:lineRule="auto"/>
              <w:rPr>
                <w:sz w:val="24"/>
                <w:szCs w:val="24"/>
              </w:rPr>
            </w:pPr>
          </w:p>
        </w:tc>
        <w:tc>
          <w:tcPr>
            <w:tcW w:w="2039" w:type="dxa"/>
            <w:vMerge/>
            <w:tcBorders>
              <w:top w:val="nil"/>
            </w:tcBorders>
            <w:shd w:val="clear" w:color="auto" w:fill="C5FFE1"/>
          </w:tcPr>
          <w:p w:rsidR="008B3555" w:rsidRPr="001E4431" w:rsidRDefault="008B3555" w:rsidP="001E4431">
            <w:pPr>
              <w:spacing w:line="276" w:lineRule="auto"/>
              <w:rPr>
                <w:sz w:val="24"/>
                <w:szCs w:val="24"/>
              </w:rPr>
            </w:pPr>
          </w:p>
        </w:tc>
      </w:tr>
      <w:tr w:rsidR="008B3555" w:rsidRPr="001E4431" w:rsidTr="00C47765">
        <w:trPr>
          <w:trHeight w:val="294"/>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1 четверть</w:t>
            </w:r>
          </w:p>
          <w:p w:rsidR="008B3555" w:rsidRPr="001E4431" w:rsidRDefault="008B3555" w:rsidP="001E4431">
            <w:pPr>
              <w:pStyle w:val="TableParagraph"/>
              <w:spacing w:line="276" w:lineRule="auto"/>
              <w:ind w:left="107"/>
              <w:rPr>
                <w:b/>
                <w:sz w:val="24"/>
                <w:szCs w:val="24"/>
              </w:rPr>
            </w:pPr>
            <w:r w:rsidRPr="001E4431">
              <w:rPr>
                <w:b/>
                <w:sz w:val="24"/>
                <w:szCs w:val="24"/>
              </w:rPr>
              <w:t>(1-е классы)</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03.09.19</w:t>
            </w:r>
          </w:p>
        </w:tc>
        <w:tc>
          <w:tcPr>
            <w:tcW w:w="2374" w:type="dxa"/>
          </w:tcPr>
          <w:p w:rsidR="008B3555" w:rsidRPr="001E4431" w:rsidRDefault="008B3555" w:rsidP="001E4431">
            <w:pPr>
              <w:pStyle w:val="TableParagraph"/>
              <w:spacing w:line="276" w:lineRule="auto"/>
              <w:ind w:left="173"/>
              <w:rPr>
                <w:sz w:val="24"/>
                <w:szCs w:val="24"/>
              </w:rPr>
            </w:pPr>
            <w:r w:rsidRPr="001E4431">
              <w:rPr>
                <w:sz w:val="24"/>
                <w:szCs w:val="24"/>
              </w:rPr>
              <w:t>29.10.19</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9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54 дня</w:t>
            </w:r>
          </w:p>
          <w:p w:rsidR="008B3555" w:rsidRPr="001E4431" w:rsidRDefault="008B3555" w:rsidP="001E4431">
            <w:pPr>
              <w:pStyle w:val="TableParagraph"/>
              <w:spacing w:line="276" w:lineRule="auto"/>
              <w:ind w:left="110"/>
              <w:rPr>
                <w:sz w:val="24"/>
                <w:szCs w:val="24"/>
              </w:rPr>
            </w:pPr>
            <w:r w:rsidRPr="001E4431">
              <w:rPr>
                <w:sz w:val="24"/>
                <w:szCs w:val="24"/>
              </w:rPr>
              <w:t>45 дней</w:t>
            </w: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before="2" w:line="276" w:lineRule="auto"/>
              <w:ind w:left="107"/>
              <w:rPr>
                <w:b/>
                <w:sz w:val="24"/>
                <w:szCs w:val="24"/>
              </w:rPr>
            </w:pPr>
            <w:r w:rsidRPr="001E4431">
              <w:rPr>
                <w:b/>
                <w:sz w:val="24"/>
                <w:szCs w:val="24"/>
              </w:rPr>
              <w:t>2 четверть</w:t>
            </w:r>
          </w:p>
          <w:p w:rsidR="008B3555" w:rsidRPr="001E4431" w:rsidRDefault="008B3555" w:rsidP="001E4431">
            <w:pPr>
              <w:pStyle w:val="TableParagraph"/>
              <w:spacing w:before="2" w:line="276" w:lineRule="auto"/>
              <w:ind w:left="107"/>
              <w:rPr>
                <w:b/>
                <w:sz w:val="24"/>
                <w:szCs w:val="24"/>
              </w:rPr>
            </w:pPr>
            <w:r w:rsidRPr="001E4431">
              <w:rPr>
                <w:b/>
                <w:sz w:val="24"/>
                <w:szCs w:val="24"/>
              </w:rPr>
              <w:t>(1-е классы)</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07.11.19</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26.12.19</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7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42 дня</w:t>
            </w:r>
          </w:p>
          <w:p w:rsidR="008B3555" w:rsidRPr="001E4431" w:rsidRDefault="008B3555" w:rsidP="001E4431">
            <w:pPr>
              <w:pStyle w:val="TableParagraph"/>
              <w:spacing w:line="276" w:lineRule="auto"/>
              <w:ind w:left="110"/>
              <w:rPr>
                <w:sz w:val="24"/>
                <w:szCs w:val="24"/>
              </w:rPr>
            </w:pPr>
            <w:r w:rsidRPr="001E4431">
              <w:rPr>
                <w:sz w:val="24"/>
                <w:szCs w:val="24"/>
              </w:rPr>
              <w:t>35 дней</w:t>
            </w:r>
          </w:p>
        </w:tc>
      </w:tr>
      <w:tr w:rsidR="008B3555" w:rsidRPr="001E4431" w:rsidTr="00C47765">
        <w:trPr>
          <w:trHeight w:val="299"/>
        </w:trPr>
        <w:tc>
          <w:tcPr>
            <w:tcW w:w="1699" w:type="dxa"/>
            <w:vMerge w:val="restart"/>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3 четверть</w:t>
            </w:r>
          </w:p>
          <w:p w:rsidR="008B3555" w:rsidRPr="001E4431" w:rsidRDefault="008B3555" w:rsidP="001E4431">
            <w:pPr>
              <w:pStyle w:val="TableParagraph"/>
              <w:spacing w:line="276" w:lineRule="auto"/>
              <w:ind w:left="107"/>
              <w:rPr>
                <w:b/>
                <w:sz w:val="24"/>
                <w:szCs w:val="24"/>
              </w:rPr>
            </w:pPr>
            <w:r w:rsidRPr="001E4431">
              <w:rPr>
                <w:b/>
                <w:sz w:val="24"/>
                <w:szCs w:val="24"/>
              </w:rPr>
              <w:t>(1-е классы)</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09.01.20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04.02.20</w:t>
            </w:r>
          </w:p>
        </w:tc>
        <w:tc>
          <w:tcPr>
            <w:tcW w:w="2042" w:type="dxa"/>
            <w:vMerge w:val="restart"/>
          </w:tcPr>
          <w:p w:rsidR="008B3555" w:rsidRPr="001E4431" w:rsidRDefault="008B3555" w:rsidP="001E4431">
            <w:pPr>
              <w:pStyle w:val="TableParagraph"/>
              <w:spacing w:line="276" w:lineRule="auto"/>
              <w:ind w:left="109"/>
              <w:rPr>
                <w:sz w:val="24"/>
                <w:szCs w:val="24"/>
              </w:rPr>
            </w:pPr>
            <w:r w:rsidRPr="001E4431">
              <w:rPr>
                <w:sz w:val="24"/>
                <w:szCs w:val="24"/>
              </w:rPr>
              <w:t>9</w:t>
            </w:r>
            <w:r w:rsidRPr="001E4431">
              <w:rPr>
                <w:spacing w:val="63"/>
                <w:sz w:val="24"/>
                <w:szCs w:val="24"/>
              </w:rPr>
              <w:t xml:space="preserve"> </w:t>
            </w:r>
            <w:r w:rsidRPr="001E4431">
              <w:rPr>
                <w:sz w:val="24"/>
                <w:szCs w:val="24"/>
              </w:rPr>
              <w:t>недель</w:t>
            </w:r>
          </w:p>
        </w:tc>
        <w:tc>
          <w:tcPr>
            <w:tcW w:w="2039" w:type="dxa"/>
            <w:vMerge w:val="restart"/>
          </w:tcPr>
          <w:p w:rsidR="008B3555" w:rsidRPr="001E4431" w:rsidRDefault="008B3555" w:rsidP="001E4431">
            <w:pPr>
              <w:pStyle w:val="TableParagraph"/>
              <w:spacing w:line="276" w:lineRule="auto"/>
              <w:ind w:left="110"/>
              <w:rPr>
                <w:sz w:val="24"/>
                <w:szCs w:val="24"/>
              </w:rPr>
            </w:pPr>
            <w:r w:rsidRPr="001E4431">
              <w:rPr>
                <w:sz w:val="24"/>
                <w:szCs w:val="24"/>
              </w:rPr>
              <w:t>45 дней</w:t>
            </w:r>
          </w:p>
        </w:tc>
      </w:tr>
      <w:tr w:rsidR="008B3555" w:rsidRPr="001E4431" w:rsidTr="00C47765">
        <w:trPr>
          <w:trHeight w:val="299"/>
        </w:trPr>
        <w:tc>
          <w:tcPr>
            <w:tcW w:w="1699" w:type="dxa"/>
            <w:vMerge/>
            <w:shd w:val="clear" w:color="auto" w:fill="C6D9F1" w:themeFill="text2" w:themeFillTint="33"/>
          </w:tcPr>
          <w:p w:rsidR="008B3555" w:rsidRPr="001E4431" w:rsidRDefault="008B3555" w:rsidP="001E4431">
            <w:pPr>
              <w:pStyle w:val="TableParagraph"/>
              <w:spacing w:line="276" w:lineRule="auto"/>
              <w:ind w:left="107"/>
              <w:rPr>
                <w:b/>
                <w:sz w:val="24"/>
                <w:szCs w:val="24"/>
              </w:rPr>
            </w:pP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12.02.20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22.03.20</w:t>
            </w:r>
          </w:p>
        </w:tc>
        <w:tc>
          <w:tcPr>
            <w:tcW w:w="2042" w:type="dxa"/>
            <w:vMerge/>
          </w:tcPr>
          <w:p w:rsidR="008B3555" w:rsidRPr="001E4431" w:rsidRDefault="008B3555" w:rsidP="001E4431">
            <w:pPr>
              <w:pStyle w:val="TableParagraph"/>
              <w:spacing w:line="276" w:lineRule="auto"/>
              <w:ind w:left="109"/>
              <w:rPr>
                <w:sz w:val="24"/>
                <w:szCs w:val="24"/>
              </w:rPr>
            </w:pPr>
          </w:p>
        </w:tc>
        <w:tc>
          <w:tcPr>
            <w:tcW w:w="2039" w:type="dxa"/>
            <w:vMerge/>
          </w:tcPr>
          <w:p w:rsidR="008B3555" w:rsidRPr="001E4431" w:rsidRDefault="008B3555" w:rsidP="001E4431">
            <w:pPr>
              <w:pStyle w:val="TableParagraph"/>
              <w:spacing w:line="276" w:lineRule="auto"/>
              <w:ind w:left="110"/>
              <w:rPr>
                <w:sz w:val="24"/>
                <w:szCs w:val="24"/>
              </w:rPr>
            </w:pP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3 четверть</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09.01.20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22.03.20</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10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60 дней</w:t>
            </w: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4 четверть</w:t>
            </w:r>
          </w:p>
          <w:p w:rsidR="008B3555" w:rsidRPr="001E4431" w:rsidRDefault="008B3555" w:rsidP="001E4431">
            <w:pPr>
              <w:pStyle w:val="TableParagraph"/>
              <w:spacing w:line="276" w:lineRule="auto"/>
              <w:ind w:left="107"/>
              <w:rPr>
                <w:b/>
                <w:sz w:val="24"/>
                <w:szCs w:val="24"/>
              </w:rPr>
            </w:pPr>
            <w:r w:rsidRPr="001E4431">
              <w:rPr>
                <w:b/>
                <w:sz w:val="24"/>
                <w:szCs w:val="24"/>
              </w:rPr>
              <w:t>(1-е классы)</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01.04.20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25.05.20</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8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40 дней</w:t>
            </w: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4 четверть</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01.04.20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31.05.20</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9</w:t>
            </w:r>
            <w:r w:rsidRPr="001E4431">
              <w:rPr>
                <w:spacing w:val="63"/>
                <w:sz w:val="24"/>
                <w:szCs w:val="24"/>
              </w:rPr>
              <w:t xml:space="preserve"> </w:t>
            </w:r>
            <w:r w:rsidRPr="001E4431">
              <w:rPr>
                <w:sz w:val="24"/>
                <w:szCs w:val="24"/>
              </w:rPr>
              <w:t>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54 дня</w:t>
            </w:r>
          </w:p>
        </w:tc>
      </w:tr>
      <w:tr w:rsidR="008B3555" w:rsidRPr="001E4431" w:rsidTr="00C47765">
        <w:trPr>
          <w:trHeight w:val="299"/>
        </w:trPr>
        <w:tc>
          <w:tcPr>
            <w:tcW w:w="6542" w:type="dxa"/>
            <w:gridSpan w:val="3"/>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Итого</w:t>
            </w:r>
          </w:p>
          <w:p w:rsidR="008B3555" w:rsidRPr="001E4431" w:rsidRDefault="008B3555" w:rsidP="001E4431">
            <w:pPr>
              <w:pStyle w:val="TableParagraph"/>
              <w:spacing w:line="276" w:lineRule="auto"/>
              <w:ind w:left="107"/>
              <w:rPr>
                <w:b/>
                <w:sz w:val="24"/>
                <w:szCs w:val="24"/>
              </w:rPr>
            </w:pPr>
            <w:r w:rsidRPr="001E4431">
              <w:rPr>
                <w:b/>
                <w:sz w:val="24"/>
                <w:szCs w:val="24"/>
              </w:rPr>
              <w:t>(1-е классы)</w:t>
            </w:r>
          </w:p>
        </w:tc>
        <w:tc>
          <w:tcPr>
            <w:tcW w:w="2042" w:type="dxa"/>
            <w:shd w:val="clear" w:color="auto" w:fill="C6D9F1" w:themeFill="text2" w:themeFillTint="33"/>
          </w:tcPr>
          <w:p w:rsidR="008B3555" w:rsidRPr="001E4431" w:rsidRDefault="008B3555" w:rsidP="001E4431">
            <w:pPr>
              <w:pStyle w:val="TableParagraph"/>
              <w:spacing w:line="276" w:lineRule="auto"/>
              <w:ind w:left="109"/>
              <w:rPr>
                <w:b/>
                <w:sz w:val="24"/>
                <w:szCs w:val="24"/>
              </w:rPr>
            </w:pPr>
            <w:r w:rsidRPr="001E4431">
              <w:rPr>
                <w:b/>
                <w:sz w:val="24"/>
                <w:szCs w:val="24"/>
              </w:rPr>
              <w:t>35 недели</w:t>
            </w:r>
          </w:p>
          <w:p w:rsidR="008B3555" w:rsidRPr="001E4431" w:rsidRDefault="008B3555" w:rsidP="001E4431">
            <w:pPr>
              <w:pStyle w:val="TableParagraph"/>
              <w:spacing w:line="276" w:lineRule="auto"/>
              <w:ind w:left="109"/>
              <w:rPr>
                <w:b/>
                <w:sz w:val="24"/>
                <w:szCs w:val="24"/>
              </w:rPr>
            </w:pPr>
            <w:r w:rsidRPr="001E4431">
              <w:rPr>
                <w:b/>
                <w:sz w:val="24"/>
                <w:szCs w:val="24"/>
              </w:rPr>
              <w:t>33 недели</w:t>
            </w:r>
          </w:p>
        </w:tc>
        <w:tc>
          <w:tcPr>
            <w:tcW w:w="2039" w:type="dxa"/>
            <w:shd w:val="clear" w:color="auto" w:fill="C6D9F1" w:themeFill="text2" w:themeFillTint="33"/>
          </w:tcPr>
          <w:p w:rsidR="008B3555" w:rsidRPr="001E4431" w:rsidRDefault="008B3555" w:rsidP="001E4431">
            <w:pPr>
              <w:pStyle w:val="TableParagraph"/>
              <w:spacing w:line="276" w:lineRule="auto"/>
              <w:ind w:left="110"/>
              <w:rPr>
                <w:b/>
                <w:sz w:val="24"/>
                <w:szCs w:val="24"/>
              </w:rPr>
            </w:pPr>
            <w:r w:rsidRPr="001E4431">
              <w:rPr>
                <w:b/>
                <w:sz w:val="24"/>
                <w:szCs w:val="24"/>
              </w:rPr>
              <w:t>210 дней</w:t>
            </w:r>
          </w:p>
          <w:p w:rsidR="008B3555" w:rsidRPr="001E4431" w:rsidRDefault="008B3555" w:rsidP="001E4431">
            <w:pPr>
              <w:pStyle w:val="TableParagraph"/>
              <w:spacing w:line="276" w:lineRule="auto"/>
              <w:ind w:left="110"/>
              <w:rPr>
                <w:b/>
                <w:sz w:val="24"/>
                <w:szCs w:val="24"/>
              </w:rPr>
            </w:pPr>
            <w:r w:rsidRPr="001E4431">
              <w:rPr>
                <w:b/>
                <w:sz w:val="24"/>
                <w:szCs w:val="24"/>
              </w:rPr>
              <w:t>165 дней</w:t>
            </w:r>
          </w:p>
        </w:tc>
      </w:tr>
    </w:tbl>
    <w:p w:rsidR="008B3555" w:rsidRPr="001E4431" w:rsidRDefault="008B3555" w:rsidP="001E4431">
      <w:pPr>
        <w:pStyle w:val="a3"/>
        <w:spacing w:before="3" w:line="276" w:lineRule="auto"/>
        <w:rPr>
          <w:sz w:val="24"/>
          <w:szCs w:val="24"/>
        </w:rPr>
      </w:pPr>
    </w:p>
    <w:p w:rsidR="008B3555" w:rsidRPr="001E4431" w:rsidRDefault="008B3555" w:rsidP="001E4431">
      <w:pPr>
        <w:pStyle w:val="a3"/>
        <w:spacing w:before="1" w:line="276" w:lineRule="auto"/>
        <w:ind w:right="3" w:firstLine="567"/>
        <w:jc w:val="both"/>
        <w:rPr>
          <w:sz w:val="24"/>
          <w:szCs w:val="24"/>
        </w:rPr>
      </w:pPr>
      <w:r w:rsidRPr="001E4431">
        <w:rPr>
          <w:sz w:val="24"/>
          <w:szCs w:val="24"/>
        </w:rPr>
        <w:t xml:space="preserve">На уровне основного общего образования количество учебных занятий за 5 лет не </w:t>
      </w:r>
      <w:r w:rsidRPr="001E4431">
        <w:rPr>
          <w:sz w:val="24"/>
          <w:szCs w:val="24"/>
        </w:rPr>
        <w:lastRenderedPageBreak/>
        <w:t>может составлять менее 5267 часов и более 6020 часов (не более 37 часов в неделю):</w:t>
      </w:r>
    </w:p>
    <w:p w:rsidR="008B3555" w:rsidRPr="001E4431" w:rsidRDefault="008B3555" w:rsidP="001E4431">
      <w:pPr>
        <w:pStyle w:val="a3"/>
        <w:spacing w:before="1" w:line="276" w:lineRule="auto"/>
        <w:ind w:right="3" w:firstLine="567"/>
        <w:jc w:val="both"/>
        <w:rPr>
          <w:sz w:val="24"/>
          <w:szCs w:val="24"/>
        </w:rPr>
      </w:pPr>
    </w:p>
    <w:p w:rsidR="008B3555" w:rsidRPr="001E4431" w:rsidRDefault="008B3555" w:rsidP="001E4431">
      <w:pPr>
        <w:pStyle w:val="a3"/>
        <w:spacing w:before="1" w:line="276" w:lineRule="auto"/>
        <w:ind w:right="3" w:firstLine="567"/>
        <w:jc w:val="both"/>
        <w:rPr>
          <w:sz w:val="24"/>
          <w:szCs w:val="24"/>
        </w:rPr>
      </w:pPr>
    </w:p>
    <w:tbl>
      <w:tblPr>
        <w:tblStyle w:val="TableNormal"/>
        <w:tblW w:w="10623" w:type="dxa"/>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2469"/>
        <w:gridCol w:w="2374"/>
        <w:gridCol w:w="2042"/>
        <w:gridCol w:w="2039"/>
      </w:tblGrid>
      <w:tr w:rsidR="008B3555" w:rsidRPr="001E4431" w:rsidTr="00C47765">
        <w:trPr>
          <w:trHeight w:val="299"/>
        </w:trPr>
        <w:tc>
          <w:tcPr>
            <w:tcW w:w="1699" w:type="dxa"/>
            <w:vMerge w:val="restart"/>
          </w:tcPr>
          <w:p w:rsidR="008B3555" w:rsidRPr="001E4431" w:rsidRDefault="008B3555" w:rsidP="001E4431">
            <w:pPr>
              <w:pStyle w:val="TableParagraph"/>
              <w:spacing w:line="276" w:lineRule="auto"/>
              <w:rPr>
                <w:sz w:val="24"/>
                <w:szCs w:val="24"/>
                <w:lang w:val="ru-RU"/>
              </w:rPr>
            </w:pPr>
          </w:p>
        </w:tc>
        <w:tc>
          <w:tcPr>
            <w:tcW w:w="4843" w:type="dxa"/>
            <w:gridSpan w:val="2"/>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дата</w:t>
            </w:r>
          </w:p>
        </w:tc>
        <w:tc>
          <w:tcPr>
            <w:tcW w:w="2042" w:type="dxa"/>
            <w:vMerge w:val="restart"/>
            <w:shd w:val="clear" w:color="auto" w:fill="C6D9F1" w:themeFill="text2" w:themeFillTint="33"/>
          </w:tcPr>
          <w:p w:rsidR="008B3555" w:rsidRPr="001E4431" w:rsidRDefault="008B3555" w:rsidP="001E4431">
            <w:pPr>
              <w:pStyle w:val="TableParagraph"/>
              <w:spacing w:before="4" w:line="276" w:lineRule="auto"/>
              <w:rPr>
                <w:sz w:val="24"/>
                <w:szCs w:val="24"/>
                <w:lang w:val="ru-RU"/>
              </w:rPr>
            </w:pPr>
          </w:p>
          <w:p w:rsidR="008B3555" w:rsidRPr="001E4431" w:rsidRDefault="008B3555" w:rsidP="001E4431">
            <w:pPr>
              <w:pStyle w:val="TableParagraph"/>
              <w:spacing w:line="276" w:lineRule="auto"/>
              <w:ind w:left="171" w:right="158"/>
              <w:jc w:val="center"/>
              <w:rPr>
                <w:b/>
                <w:sz w:val="24"/>
                <w:szCs w:val="24"/>
                <w:lang w:val="ru-RU"/>
              </w:rPr>
            </w:pPr>
            <w:r w:rsidRPr="001E4431">
              <w:rPr>
                <w:b/>
                <w:w w:val="95"/>
                <w:sz w:val="24"/>
                <w:szCs w:val="24"/>
                <w:lang w:val="ru-RU"/>
              </w:rPr>
              <w:t xml:space="preserve">Продолжитель </w:t>
            </w:r>
            <w:r w:rsidRPr="001E4431">
              <w:rPr>
                <w:b/>
                <w:sz w:val="24"/>
                <w:szCs w:val="24"/>
                <w:lang w:val="ru-RU"/>
              </w:rPr>
              <w:t>ность (количество учебных недель)</w:t>
            </w:r>
          </w:p>
        </w:tc>
        <w:tc>
          <w:tcPr>
            <w:tcW w:w="2039" w:type="dxa"/>
            <w:vMerge w:val="restart"/>
            <w:shd w:val="clear" w:color="auto" w:fill="C6D9F1" w:themeFill="text2" w:themeFillTint="33"/>
          </w:tcPr>
          <w:p w:rsidR="008B3555" w:rsidRPr="001E4431" w:rsidRDefault="008B3555" w:rsidP="001E4431">
            <w:pPr>
              <w:pStyle w:val="TableParagraph"/>
              <w:spacing w:line="276" w:lineRule="auto"/>
              <w:ind w:left="136" w:right="124"/>
              <w:jc w:val="center"/>
              <w:rPr>
                <w:b/>
                <w:sz w:val="24"/>
                <w:szCs w:val="24"/>
                <w:lang w:val="ru-RU"/>
              </w:rPr>
            </w:pPr>
            <w:r w:rsidRPr="001E4431">
              <w:rPr>
                <w:b/>
                <w:sz w:val="24"/>
                <w:szCs w:val="24"/>
                <w:lang w:val="ru-RU"/>
              </w:rPr>
              <w:t>Продолжитель ность (количество учебных дней)</w:t>
            </w:r>
          </w:p>
        </w:tc>
      </w:tr>
      <w:tr w:rsidR="008B3555" w:rsidRPr="001E4431" w:rsidTr="00C47765">
        <w:trPr>
          <w:trHeight w:val="2092"/>
        </w:trPr>
        <w:tc>
          <w:tcPr>
            <w:tcW w:w="1699" w:type="dxa"/>
            <w:vMerge/>
            <w:tcBorders>
              <w:top w:val="nil"/>
            </w:tcBorders>
          </w:tcPr>
          <w:p w:rsidR="008B3555" w:rsidRPr="001E4431" w:rsidRDefault="008B3555" w:rsidP="001E4431">
            <w:pPr>
              <w:spacing w:line="276" w:lineRule="auto"/>
              <w:rPr>
                <w:sz w:val="24"/>
                <w:szCs w:val="24"/>
                <w:lang w:val="ru-RU"/>
              </w:rPr>
            </w:pPr>
          </w:p>
        </w:tc>
        <w:tc>
          <w:tcPr>
            <w:tcW w:w="2469" w:type="dxa"/>
            <w:shd w:val="clear" w:color="auto" w:fill="C6D9F1" w:themeFill="text2" w:themeFillTint="33"/>
          </w:tcPr>
          <w:p w:rsidR="008B3555" w:rsidRPr="001E4431" w:rsidRDefault="008B3555" w:rsidP="001E4431">
            <w:pPr>
              <w:pStyle w:val="TableParagraph"/>
              <w:spacing w:line="276" w:lineRule="auto"/>
              <w:rPr>
                <w:sz w:val="24"/>
                <w:szCs w:val="24"/>
                <w:lang w:val="ru-RU"/>
              </w:rPr>
            </w:pPr>
          </w:p>
          <w:p w:rsidR="008B3555" w:rsidRPr="001E4431" w:rsidRDefault="008B3555" w:rsidP="001E4431">
            <w:pPr>
              <w:pStyle w:val="TableParagraph"/>
              <w:spacing w:before="9" w:line="276" w:lineRule="auto"/>
              <w:rPr>
                <w:sz w:val="24"/>
                <w:szCs w:val="24"/>
                <w:lang w:val="ru-RU"/>
              </w:rPr>
            </w:pPr>
          </w:p>
          <w:p w:rsidR="008B3555" w:rsidRPr="001E4431" w:rsidRDefault="008B3555" w:rsidP="001E4431">
            <w:pPr>
              <w:pStyle w:val="TableParagraph"/>
              <w:spacing w:before="1" w:line="276" w:lineRule="auto"/>
              <w:ind w:left="163" w:firstLine="201"/>
              <w:rPr>
                <w:b/>
                <w:sz w:val="24"/>
                <w:szCs w:val="24"/>
              </w:rPr>
            </w:pPr>
            <w:r w:rsidRPr="001E4431">
              <w:rPr>
                <w:b/>
                <w:sz w:val="24"/>
                <w:szCs w:val="24"/>
              </w:rPr>
              <w:t xml:space="preserve">начало </w:t>
            </w:r>
            <w:r w:rsidRPr="001E4431">
              <w:rPr>
                <w:b/>
                <w:w w:val="95"/>
                <w:sz w:val="24"/>
                <w:szCs w:val="24"/>
              </w:rPr>
              <w:t>четверти</w:t>
            </w:r>
          </w:p>
        </w:tc>
        <w:tc>
          <w:tcPr>
            <w:tcW w:w="2374" w:type="dxa"/>
            <w:shd w:val="clear" w:color="auto" w:fill="C6D9F1" w:themeFill="text2" w:themeFillTint="33"/>
          </w:tcPr>
          <w:p w:rsidR="008B3555" w:rsidRPr="001E4431" w:rsidRDefault="008B3555" w:rsidP="001E4431">
            <w:pPr>
              <w:pStyle w:val="TableParagraph"/>
              <w:spacing w:line="276" w:lineRule="auto"/>
              <w:rPr>
                <w:sz w:val="24"/>
                <w:szCs w:val="24"/>
              </w:rPr>
            </w:pPr>
          </w:p>
          <w:p w:rsidR="008B3555" w:rsidRPr="001E4431" w:rsidRDefault="008B3555" w:rsidP="001E4431">
            <w:pPr>
              <w:pStyle w:val="TableParagraph"/>
              <w:spacing w:before="9" w:line="276" w:lineRule="auto"/>
              <w:rPr>
                <w:sz w:val="24"/>
                <w:szCs w:val="24"/>
              </w:rPr>
            </w:pPr>
          </w:p>
          <w:p w:rsidR="008B3555" w:rsidRPr="001E4431" w:rsidRDefault="008B3555" w:rsidP="001E4431">
            <w:pPr>
              <w:pStyle w:val="TableParagraph"/>
              <w:spacing w:before="5" w:line="276" w:lineRule="auto"/>
              <w:ind w:left="446" w:right="434"/>
              <w:jc w:val="center"/>
              <w:rPr>
                <w:b/>
                <w:sz w:val="24"/>
                <w:szCs w:val="24"/>
              </w:rPr>
            </w:pPr>
            <w:r w:rsidRPr="001E4431">
              <w:rPr>
                <w:b/>
                <w:w w:val="95"/>
                <w:sz w:val="24"/>
                <w:szCs w:val="24"/>
              </w:rPr>
              <w:t xml:space="preserve">окончание </w:t>
            </w:r>
            <w:r w:rsidRPr="001E4431">
              <w:rPr>
                <w:b/>
                <w:sz w:val="24"/>
                <w:szCs w:val="24"/>
              </w:rPr>
              <w:t>четверти</w:t>
            </w:r>
          </w:p>
        </w:tc>
        <w:tc>
          <w:tcPr>
            <w:tcW w:w="2042" w:type="dxa"/>
            <w:vMerge/>
            <w:tcBorders>
              <w:top w:val="nil"/>
            </w:tcBorders>
            <w:shd w:val="clear" w:color="auto" w:fill="C5FFE1"/>
          </w:tcPr>
          <w:p w:rsidR="008B3555" w:rsidRPr="001E4431" w:rsidRDefault="008B3555" w:rsidP="001E4431">
            <w:pPr>
              <w:spacing w:line="276" w:lineRule="auto"/>
              <w:rPr>
                <w:sz w:val="24"/>
                <w:szCs w:val="24"/>
              </w:rPr>
            </w:pPr>
          </w:p>
        </w:tc>
        <w:tc>
          <w:tcPr>
            <w:tcW w:w="2039" w:type="dxa"/>
            <w:vMerge/>
            <w:tcBorders>
              <w:top w:val="nil"/>
            </w:tcBorders>
            <w:shd w:val="clear" w:color="auto" w:fill="C5FFE1"/>
          </w:tcPr>
          <w:p w:rsidR="008B3555" w:rsidRPr="001E4431" w:rsidRDefault="008B3555" w:rsidP="001E4431">
            <w:pPr>
              <w:spacing w:line="276" w:lineRule="auto"/>
              <w:rPr>
                <w:sz w:val="24"/>
                <w:szCs w:val="24"/>
              </w:rPr>
            </w:pPr>
          </w:p>
        </w:tc>
      </w:tr>
      <w:tr w:rsidR="008B3555" w:rsidRPr="001E4431" w:rsidTr="00C47765">
        <w:trPr>
          <w:trHeight w:val="294"/>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1 четверть</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03.09.19</w:t>
            </w:r>
          </w:p>
        </w:tc>
        <w:tc>
          <w:tcPr>
            <w:tcW w:w="2374" w:type="dxa"/>
          </w:tcPr>
          <w:p w:rsidR="008B3555" w:rsidRPr="001E4431" w:rsidRDefault="008B3555" w:rsidP="001E4431">
            <w:pPr>
              <w:pStyle w:val="TableParagraph"/>
              <w:spacing w:line="276" w:lineRule="auto"/>
              <w:ind w:left="173"/>
              <w:rPr>
                <w:sz w:val="24"/>
                <w:szCs w:val="24"/>
              </w:rPr>
            </w:pPr>
            <w:r w:rsidRPr="001E4431">
              <w:rPr>
                <w:sz w:val="24"/>
                <w:szCs w:val="24"/>
              </w:rPr>
              <w:t>29.10.19</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9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 xml:space="preserve">54 дня </w:t>
            </w:r>
          </w:p>
          <w:p w:rsidR="008B3555" w:rsidRPr="001E4431" w:rsidRDefault="008B3555" w:rsidP="001E4431">
            <w:pPr>
              <w:pStyle w:val="TableParagraph"/>
              <w:spacing w:line="276" w:lineRule="auto"/>
              <w:ind w:left="110"/>
              <w:rPr>
                <w:sz w:val="24"/>
                <w:szCs w:val="24"/>
              </w:rPr>
            </w:pP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before="2" w:line="276" w:lineRule="auto"/>
              <w:ind w:left="107"/>
              <w:rPr>
                <w:b/>
                <w:sz w:val="24"/>
                <w:szCs w:val="24"/>
              </w:rPr>
            </w:pPr>
            <w:r w:rsidRPr="001E4431">
              <w:rPr>
                <w:b/>
                <w:sz w:val="24"/>
                <w:szCs w:val="24"/>
              </w:rPr>
              <w:t>2 четверть</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07.11.19</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26.12.19</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7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42 дня</w:t>
            </w:r>
          </w:p>
          <w:p w:rsidR="008B3555" w:rsidRPr="001E4431" w:rsidRDefault="008B3555" w:rsidP="001E4431">
            <w:pPr>
              <w:pStyle w:val="TableParagraph"/>
              <w:spacing w:line="276" w:lineRule="auto"/>
              <w:ind w:left="110"/>
              <w:rPr>
                <w:sz w:val="24"/>
                <w:szCs w:val="24"/>
              </w:rPr>
            </w:pP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3 четверть</w:t>
            </w:r>
          </w:p>
          <w:p w:rsidR="008B3555" w:rsidRPr="001E4431" w:rsidRDefault="008B3555" w:rsidP="001E4431">
            <w:pPr>
              <w:pStyle w:val="TableParagraph"/>
              <w:spacing w:line="276" w:lineRule="auto"/>
              <w:ind w:left="107"/>
              <w:rPr>
                <w:b/>
                <w:sz w:val="24"/>
                <w:szCs w:val="24"/>
              </w:rPr>
            </w:pP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09.01.20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22.03.20</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10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60 дней</w:t>
            </w:r>
          </w:p>
        </w:tc>
      </w:tr>
      <w:tr w:rsidR="008B3555" w:rsidRPr="001E4431" w:rsidTr="00C47765">
        <w:trPr>
          <w:trHeight w:val="299"/>
        </w:trPr>
        <w:tc>
          <w:tcPr>
            <w:tcW w:w="1699" w:type="dxa"/>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4 четверть</w:t>
            </w:r>
          </w:p>
          <w:p w:rsidR="008B3555" w:rsidRPr="001E4431" w:rsidRDefault="008B3555" w:rsidP="001E4431">
            <w:pPr>
              <w:pStyle w:val="TableParagraph"/>
              <w:spacing w:line="276" w:lineRule="auto"/>
              <w:ind w:left="107"/>
              <w:rPr>
                <w:b/>
                <w:sz w:val="24"/>
                <w:szCs w:val="24"/>
              </w:rPr>
            </w:pPr>
            <w:r w:rsidRPr="001E4431">
              <w:rPr>
                <w:b/>
                <w:sz w:val="24"/>
                <w:szCs w:val="24"/>
              </w:rPr>
              <w:t>(9-е классы)</w:t>
            </w:r>
          </w:p>
        </w:tc>
        <w:tc>
          <w:tcPr>
            <w:tcW w:w="2469" w:type="dxa"/>
          </w:tcPr>
          <w:p w:rsidR="008B3555" w:rsidRPr="001E4431" w:rsidRDefault="008B3555" w:rsidP="001E4431">
            <w:pPr>
              <w:pStyle w:val="TableParagraph"/>
              <w:spacing w:line="276" w:lineRule="auto"/>
              <w:ind w:left="107"/>
              <w:rPr>
                <w:sz w:val="24"/>
                <w:szCs w:val="24"/>
              </w:rPr>
            </w:pPr>
            <w:r w:rsidRPr="001E4431">
              <w:rPr>
                <w:sz w:val="24"/>
                <w:szCs w:val="24"/>
              </w:rPr>
              <w:t>01.04.20</w:t>
            </w:r>
          </w:p>
        </w:tc>
        <w:tc>
          <w:tcPr>
            <w:tcW w:w="2374" w:type="dxa"/>
          </w:tcPr>
          <w:p w:rsidR="008B3555" w:rsidRPr="001E4431" w:rsidRDefault="008B3555" w:rsidP="001E4431">
            <w:pPr>
              <w:pStyle w:val="TableParagraph"/>
              <w:spacing w:line="276" w:lineRule="auto"/>
              <w:ind w:left="109"/>
              <w:rPr>
                <w:sz w:val="24"/>
                <w:szCs w:val="24"/>
              </w:rPr>
            </w:pPr>
            <w:r w:rsidRPr="001E4431">
              <w:rPr>
                <w:sz w:val="24"/>
                <w:szCs w:val="24"/>
              </w:rPr>
              <w:t>31.05.20</w:t>
            </w:r>
          </w:p>
          <w:p w:rsidR="008B3555" w:rsidRPr="001E4431" w:rsidRDefault="008B3555" w:rsidP="001E4431">
            <w:pPr>
              <w:pStyle w:val="TableParagraph"/>
              <w:spacing w:line="276" w:lineRule="auto"/>
              <w:ind w:left="109"/>
              <w:rPr>
                <w:sz w:val="24"/>
                <w:szCs w:val="24"/>
              </w:rPr>
            </w:pPr>
            <w:r w:rsidRPr="001E4431">
              <w:rPr>
                <w:sz w:val="24"/>
                <w:szCs w:val="24"/>
              </w:rPr>
              <w:t>25.05.20</w:t>
            </w:r>
          </w:p>
        </w:tc>
        <w:tc>
          <w:tcPr>
            <w:tcW w:w="2042" w:type="dxa"/>
          </w:tcPr>
          <w:p w:rsidR="008B3555" w:rsidRPr="001E4431" w:rsidRDefault="008B3555" w:rsidP="001E4431">
            <w:pPr>
              <w:pStyle w:val="TableParagraph"/>
              <w:spacing w:line="276" w:lineRule="auto"/>
              <w:ind w:left="109"/>
              <w:rPr>
                <w:sz w:val="24"/>
                <w:szCs w:val="24"/>
              </w:rPr>
            </w:pPr>
            <w:r w:rsidRPr="001E4431">
              <w:rPr>
                <w:sz w:val="24"/>
                <w:szCs w:val="24"/>
              </w:rPr>
              <w:t>9</w:t>
            </w:r>
            <w:r w:rsidRPr="001E4431">
              <w:rPr>
                <w:spacing w:val="63"/>
                <w:sz w:val="24"/>
                <w:szCs w:val="24"/>
              </w:rPr>
              <w:t xml:space="preserve"> </w:t>
            </w:r>
            <w:r w:rsidRPr="001E4431">
              <w:rPr>
                <w:sz w:val="24"/>
                <w:szCs w:val="24"/>
              </w:rPr>
              <w:t>недель</w:t>
            </w:r>
          </w:p>
          <w:p w:rsidR="008B3555" w:rsidRPr="001E4431" w:rsidRDefault="008B3555" w:rsidP="001E4431">
            <w:pPr>
              <w:pStyle w:val="TableParagraph"/>
              <w:spacing w:line="276" w:lineRule="auto"/>
              <w:ind w:left="109"/>
              <w:rPr>
                <w:sz w:val="24"/>
                <w:szCs w:val="24"/>
              </w:rPr>
            </w:pPr>
            <w:r w:rsidRPr="001E4431">
              <w:rPr>
                <w:sz w:val="24"/>
                <w:szCs w:val="24"/>
              </w:rPr>
              <w:t>8 недель</w:t>
            </w:r>
          </w:p>
        </w:tc>
        <w:tc>
          <w:tcPr>
            <w:tcW w:w="2039" w:type="dxa"/>
          </w:tcPr>
          <w:p w:rsidR="008B3555" w:rsidRPr="001E4431" w:rsidRDefault="008B3555" w:rsidP="001E4431">
            <w:pPr>
              <w:pStyle w:val="TableParagraph"/>
              <w:spacing w:line="276" w:lineRule="auto"/>
              <w:ind w:left="110"/>
              <w:rPr>
                <w:sz w:val="24"/>
                <w:szCs w:val="24"/>
              </w:rPr>
            </w:pPr>
            <w:r w:rsidRPr="001E4431">
              <w:rPr>
                <w:sz w:val="24"/>
                <w:szCs w:val="24"/>
              </w:rPr>
              <w:t>54 дня</w:t>
            </w:r>
          </w:p>
          <w:p w:rsidR="008B3555" w:rsidRPr="001E4431" w:rsidRDefault="008B3555" w:rsidP="001E4431">
            <w:pPr>
              <w:pStyle w:val="TableParagraph"/>
              <w:spacing w:line="276" w:lineRule="auto"/>
              <w:ind w:left="110"/>
              <w:rPr>
                <w:sz w:val="24"/>
                <w:szCs w:val="24"/>
              </w:rPr>
            </w:pPr>
            <w:r w:rsidRPr="001E4431">
              <w:rPr>
                <w:sz w:val="24"/>
                <w:szCs w:val="24"/>
              </w:rPr>
              <w:t>48</w:t>
            </w:r>
          </w:p>
        </w:tc>
      </w:tr>
      <w:tr w:rsidR="008B3555" w:rsidRPr="001E4431" w:rsidTr="00C47765">
        <w:trPr>
          <w:trHeight w:val="299"/>
        </w:trPr>
        <w:tc>
          <w:tcPr>
            <w:tcW w:w="6542" w:type="dxa"/>
            <w:gridSpan w:val="3"/>
            <w:shd w:val="clear" w:color="auto" w:fill="C6D9F1" w:themeFill="text2" w:themeFillTint="33"/>
          </w:tcPr>
          <w:p w:rsidR="008B3555" w:rsidRPr="001E4431" w:rsidRDefault="008B3555" w:rsidP="001E4431">
            <w:pPr>
              <w:pStyle w:val="TableParagraph"/>
              <w:spacing w:line="276" w:lineRule="auto"/>
              <w:ind w:left="107"/>
              <w:rPr>
                <w:b/>
                <w:sz w:val="24"/>
                <w:szCs w:val="24"/>
              </w:rPr>
            </w:pPr>
            <w:r w:rsidRPr="001E4431">
              <w:rPr>
                <w:b/>
                <w:sz w:val="24"/>
                <w:szCs w:val="24"/>
              </w:rPr>
              <w:t>Итого</w:t>
            </w:r>
          </w:p>
          <w:p w:rsidR="008B3555" w:rsidRPr="001E4431" w:rsidRDefault="008B3555" w:rsidP="001E4431">
            <w:pPr>
              <w:pStyle w:val="TableParagraph"/>
              <w:spacing w:line="276" w:lineRule="auto"/>
              <w:ind w:left="107"/>
              <w:rPr>
                <w:b/>
                <w:sz w:val="24"/>
                <w:szCs w:val="24"/>
              </w:rPr>
            </w:pPr>
            <w:r w:rsidRPr="001E4431">
              <w:rPr>
                <w:b/>
                <w:sz w:val="24"/>
                <w:szCs w:val="24"/>
              </w:rPr>
              <w:t>(9-е классы)</w:t>
            </w:r>
          </w:p>
        </w:tc>
        <w:tc>
          <w:tcPr>
            <w:tcW w:w="2042" w:type="dxa"/>
            <w:shd w:val="clear" w:color="auto" w:fill="C6D9F1" w:themeFill="text2" w:themeFillTint="33"/>
          </w:tcPr>
          <w:p w:rsidR="008B3555" w:rsidRPr="001E4431" w:rsidRDefault="008B3555" w:rsidP="001E4431">
            <w:pPr>
              <w:pStyle w:val="TableParagraph"/>
              <w:spacing w:line="276" w:lineRule="auto"/>
              <w:ind w:left="109"/>
              <w:rPr>
                <w:b/>
                <w:sz w:val="24"/>
                <w:szCs w:val="24"/>
              </w:rPr>
            </w:pPr>
            <w:r w:rsidRPr="001E4431">
              <w:rPr>
                <w:b/>
                <w:sz w:val="24"/>
                <w:szCs w:val="24"/>
              </w:rPr>
              <w:t>35 недель</w:t>
            </w:r>
          </w:p>
          <w:p w:rsidR="008B3555" w:rsidRPr="001E4431" w:rsidRDefault="008B3555" w:rsidP="001E4431">
            <w:pPr>
              <w:pStyle w:val="TableParagraph"/>
              <w:spacing w:line="276" w:lineRule="auto"/>
              <w:ind w:left="109"/>
              <w:rPr>
                <w:b/>
                <w:sz w:val="24"/>
                <w:szCs w:val="24"/>
              </w:rPr>
            </w:pPr>
            <w:r w:rsidRPr="001E4431">
              <w:rPr>
                <w:b/>
                <w:sz w:val="24"/>
                <w:szCs w:val="24"/>
              </w:rPr>
              <w:t>34 недели</w:t>
            </w:r>
          </w:p>
        </w:tc>
        <w:tc>
          <w:tcPr>
            <w:tcW w:w="2039" w:type="dxa"/>
            <w:shd w:val="clear" w:color="auto" w:fill="C6D9F1" w:themeFill="text2" w:themeFillTint="33"/>
          </w:tcPr>
          <w:p w:rsidR="008B3555" w:rsidRPr="001E4431" w:rsidRDefault="008B3555" w:rsidP="001E4431">
            <w:pPr>
              <w:pStyle w:val="TableParagraph"/>
              <w:spacing w:line="276" w:lineRule="auto"/>
              <w:ind w:left="110"/>
              <w:rPr>
                <w:b/>
                <w:sz w:val="24"/>
                <w:szCs w:val="24"/>
              </w:rPr>
            </w:pPr>
            <w:r w:rsidRPr="001E4431">
              <w:rPr>
                <w:b/>
                <w:sz w:val="24"/>
                <w:szCs w:val="24"/>
              </w:rPr>
              <w:t>210 дней</w:t>
            </w:r>
          </w:p>
          <w:p w:rsidR="008B3555" w:rsidRPr="001E4431" w:rsidRDefault="008B3555" w:rsidP="001E4431">
            <w:pPr>
              <w:pStyle w:val="TableParagraph"/>
              <w:spacing w:line="276" w:lineRule="auto"/>
              <w:ind w:left="110"/>
              <w:rPr>
                <w:b/>
                <w:sz w:val="24"/>
                <w:szCs w:val="24"/>
              </w:rPr>
            </w:pPr>
            <w:r w:rsidRPr="001E4431">
              <w:rPr>
                <w:b/>
                <w:sz w:val="24"/>
                <w:szCs w:val="24"/>
              </w:rPr>
              <w:t>204 дня</w:t>
            </w:r>
          </w:p>
        </w:tc>
      </w:tr>
    </w:tbl>
    <w:p w:rsidR="008B3555" w:rsidRPr="001E4431" w:rsidRDefault="008B3555" w:rsidP="001E4431">
      <w:pPr>
        <w:pStyle w:val="a3"/>
        <w:spacing w:before="1" w:line="276" w:lineRule="auto"/>
        <w:ind w:right="3" w:firstLine="567"/>
        <w:jc w:val="both"/>
        <w:rPr>
          <w:sz w:val="24"/>
          <w:szCs w:val="24"/>
        </w:rPr>
      </w:pPr>
    </w:p>
    <w:p w:rsidR="008B3555" w:rsidRPr="001E4431" w:rsidRDefault="008B3555" w:rsidP="001E4431">
      <w:pPr>
        <w:pStyle w:val="a3"/>
        <w:spacing w:before="1" w:line="276" w:lineRule="auto"/>
        <w:ind w:right="3" w:firstLine="567"/>
        <w:jc w:val="both"/>
        <w:rPr>
          <w:sz w:val="24"/>
          <w:szCs w:val="24"/>
        </w:rPr>
      </w:pPr>
      <w:r w:rsidRPr="001E4431">
        <w:rPr>
          <w:sz w:val="24"/>
          <w:szCs w:val="24"/>
        </w:rPr>
        <w:t>На уровне среднего общего образования количество учебных занятий за 2 года на одного обучающегося - не менее 2170 часов и не более 2590 часов (не более 37 часов в неделю)</w:t>
      </w:r>
    </w:p>
    <w:tbl>
      <w:tblPr>
        <w:tblStyle w:val="TableNormal"/>
        <w:tblpPr w:leftFromText="180" w:rightFromText="180" w:vertAnchor="text" w:horzAnchor="margin" w:tblpXSpec="center" w:tblpY="216"/>
        <w:tblW w:w="10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414"/>
        <w:gridCol w:w="2348"/>
        <w:gridCol w:w="2017"/>
        <w:gridCol w:w="2017"/>
      </w:tblGrid>
      <w:tr w:rsidR="008B3555" w:rsidRPr="001E4431" w:rsidTr="00C47765">
        <w:trPr>
          <w:trHeight w:val="297"/>
        </w:trPr>
        <w:tc>
          <w:tcPr>
            <w:tcW w:w="1702" w:type="dxa"/>
            <w:vMerge w:val="restart"/>
          </w:tcPr>
          <w:p w:rsidR="008B3555" w:rsidRPr="001E4431" w:rsidRDefault="008B3555" w:rsidP="001E4431">
            <w:pPr>
              <w:pStyle w:val="TableParagraph"/>
              <w:spacing w:line="276" w:lineRule="auto"/>
              <w:rPr>
                <w:sz w:val="24"/>
                <w:szCs w:val="24"/>
                <w:lang w:val="ru-RU"/>
              </w:rPr>
            </w:pPr>
          </w:p>
        </w:tc>
        <w:tc>
          <w:tcPr>
            <w:tcW w:w="4762" w:type="dxa"/>
            <w:gridSpan w:val="2"/>
            <w:shd w:val="clear" w:color="auto" w:fill="C6D9F1" w:themeFill="text2" w:themeFillTint="33"/>
          </w:tcPr>
          <w:p w:rsidR="008B3555" w:rsidRPr="001E4431" w:rsidRDefault="008B3555" w:rsidP="001E4431">
            <w:pPr>
              <w:pStyle w:val="TableParagraph"/>
              <w:spacing w:line="276" w:lineRule="auto"/>
              <w:ind w:left="2098" w:right="2093"/>
              <w:jc w:val="center"/>
              <w:rPr>
                <w:b/>
                <w:sz w:val="24"/>
                <w:szCs w:val="24"/>
              </w:rPr>
            </w:pPr>
            <w:r w:rsidRPr="001E4431">
              <w:rPr>
                <w:b/>
                <w:sz w:val="24"/>
                <w:szCs w:val="24"/>
              </w:rPr>
              <w:t>дата</w:t>
            </w:r>
          </w:p>
        </w:tc>
        <w:tc>
          <w:tcPr>
            <w:tcW w:w="2017" w:type="dxa"/>
            <w:vMerge w:val="restart"/>
            <w:shd w:val="clear" w:color="auto" w:fill="C6D9F1" w:themeFill="text2" w:themeFillTint="33"/>
          </w:tcPr>
          <w:p w:rsidR="008B3555" w:rsidRPr="001E4431" w:rsidRDefault="008B3555" w:rsidP="001E4431">
            <w:pPr>
              <w:pStyle w:val="TableParagraph"/>
              <w:spacing w:before="153" w:line="276" w:lineRule="auto"/>
              <w:ind w:left="156" w:right="149"/>
              <w:jc w:val="center"/>
              <w:rPr>
                <w:b/>
                <w:sz w:val="24"/>
                <w:szCs w:val="24"/>
                <w:lang w:val="ru-RU"/>
              </w:rPr>
            </w:pPr>
            <w:r w:rsidRPr="001E4431">
              <w:rPr>
                <w:b/>
                <w:w w:val="95"/>
                <w:sz w:val="24"/>
                <w:szCs w:val="24"/>
                <w:lang w:val="ru-RU"/>
              </w:rPr>
              <w:t xml:space="preserve">Продолжитель </w:t>
            </w:r>
            <w:r w:rsidRPr="001E4431">
              <w:rPr>
                <w:b/>
                <w:sz w:val="24"/>
                <w:szCs w:val="24"/>
                <w:lang w:val="ru-RU"/>
              </w:rPr>
              <w:t>ность (количество учебных недель)</w:t>
            </w:r>
          </w:p>
        </w:tc>
        <w:tc>
          <w:tcPr>
            <w:tcW w:w="2017" w:type="dxa"/>
            <w:vMerge w:val="restart"/>
            <w:shd w:val="clear" w:color="auto" w:fill="C6D9F1" w:themeFill="text2" w:themeFillTint="33"/>
          </w:tcPr>
          <w:p w:rsidR="008B3555" w:rsidRPr="001E4431" w:rsidRDefault="008B3555" w:rsidP="001E4431">
            <w:pPr>
              <w:pStyle w:val="TableParagraph"/>
              <w:spacing w:line="276" w:lineRule="auto"/>
              <w:ind w:left="122" w:right="116" w:hanging="1"/>
              <w:jc w:val="center"/>
              <w:rPr>
                <w:b/>
                <w:sz w:val="24"/>
                <w:szCs w:val="24"/>
                <w:lang w:val="ru-RU"/>
              </w:rPr>
            </w:pPr>
            <w:r w:rsidRPr="001E4431">
              <w:rPr>
                <w:b/>
                <w:sz w:val="24"/>
                <w:szCs w:val="24"/>
                <w:lang w:val="ru-RU"/>
              </w:rPr>
              <w:t>Продолжитель ность (количество учебных дней)</w:t>
            </w:r>
          </w:p>
        </w:tc>
      </w:tr>
      <w:tr w:rsidR="008B3555" w:rsidRPr="001E4431" w:rsidTr="00C47765">
        <w:trPr>
          <w:trHeight w:val="1495"/>
        </w:trPr>
        <w:tc>
          <w:tcPr>
            <w:tcW w:w="1702" w:type="dxa"/>
            <w:vMerge/>
            <w:tcBorders>
              <w:top w:val="nil"/>
            </w:tcBorders>
          </w:tcPr>
          <w:p w:rsidR="008B3555" w:rsidRPr="001E4431" w:rsidRDefault="008B3555" w:rsidP="001E4431">
            <w:pPr>
              <w:spacing w:line="276" w:lineRule="auto"/>
              <w:rPr>
                <w:sz w:val="24"/>
                <w:szCs w:val="24"/>
                <w:lang w:val="ru-RU"/>
              </w:rPr>
            </w:pPr>
          </w:p>
        </w:tc>
        <w:tc>
          <w:tcPr>
            <w:tcW w:w="2414" w:type="dxa"/>
            <w:shd w:val="clear" w:color="auto" w:fill="C6D9F1" w:themeFill="text2" w:themeFillTint="33"/>
          </w:tcPr>
          <w:p w:rsidR="008B3555" w:rsidRPr="001E4431" w:rsidRDefault="008B3555" w:rsidP="001E4431">
            <w:pPr>
              <w:pStyle w:val="TableParagraph"/>
              <w:spacing w:line="276" w:lineRule="auto"/>
              <w:rPr>
                <w:sz w:val="24"/>
                <w:szCs w:val="24"/>
                <w:lang w:val="ru-RU"/>
              </w:rPr>
            </w:pPr>
          </w:p>
          <w:p w:rsidR="008B3555" w:rsidRPr="001E4431" w:rsidRDefault="008B3555" w:rsidP="001E4431">
            <w:pPr>
              <w:pStyle w:val="TableParagraph"/>
              <w:spacing w:line="276" w:lineRule="auto"/>
              <w:ind w:left="150" w:firstLine="196"/>
              <w:rPr>
                <w:b/>
                <w:sz w:val="24"/>
                <w:szCs w:val="24"/>
              </w:rPr>
            </w:pPr>
            <w:r w:rsidRPr="001E4431">
              <w:rPr>
                <w:b/>
                <w:sz w:val="24"/>
                <w:szCs w:val="24"/>
              </w:rPr>
              <w:t xml:space="preserve">начало </w:t>
            </w:r>
            <w:r w:rsidRPr="001E4431">
              <w:rPr>
                <w:b/>
                <w:w w:val="95"/>
                <w:sz w:val="24"/>
                <w:szCs w:val="24"/>
              </w:rPr>
              <w:t>полугодия</w:t>
            </w:r>
          </w:p>
        </w:tc>
        <w:tc>
          <w:tcPr>
            <w:tcW w:w="2348" w:type="dxa"/>
            <w:shd w:val="clear" w:color="auto" w:fill="C6D9F1" w:themeFill="text2" w:themeFillTint="33"/>
          </w:tcPr>
          <w:p w:rsidR="008B3555" w:rsidRPr="001E4431" w:rsidRDefault="008B3555" w:rsidP="001E4431">
            <w:pPr>
              <w:pStyle w:val="TableParagraph"/>
              <w:spacing w:before="1" w:line="276" w:lineRule="auto"/>
              <w:ind w:left="161" w:right="153"/>
              <w:jc w:val="center"/>
              <w:rPr>
                <w:b/>
                <w:sz w:val="24"/>
                <w:szCs w:val="24"/>
              </w:rPr>
            </w:pPr>
            <w:r w:rsidRPr="001E4431">
              <w:rPr>
                <w:b/>
                <w:w w:val="95"/>
                <w:sz w:val="24"/>
                <w:szCs w:val="24"/>
              </w:rPr>
              <w:t xml:space="preserve">окончан </w:t>
            </w:r>
            <w:r w:rsidRPr="001E4431">
              <w:rPr>
                <w:b/>
                <w:sz w:val="24"/>
                <w:szCs w:val="24"/>
              </w:rPr>
              <w:t>ие  полугод ия</w:t>
            </w:r>
          </w:p>
        </w:tc>
        <w:tc>
          <w:tcPr>
            <w:tcW w:w="2017" w:type="dxa"/>
            <w:vMerge/>
            <w:tcBorders>
              <w:top w:val="nil"/>
            </w:tcBorders>
            <w:shd w:val="clear" w:color="auto" w:fill="C5FFE1"/>
          </w:tcPr>
          <w:p w:rsidR="008B3555" w:rsidRPr="001E4431" w:rsidRDefault="008B3555" w:rsidP="001E4431">
            <w:pPr>
              <w:spacing w:line="276" w:lineRule="auto"/>
              <w:rPr>
                <w:sz w:val="24"/>
                <w:szCs w:val="24"/>
              </w:rPr>
            </w:pPr>
          </w:p>
        </w:tc>
        <w:tc>
          <w:tcPr>
            <w:tcW w:w="2017" w:type="dxa"/>
            <w:vMerge/>
            <w:tcBorders>
              <w:top w:val="nil"/>
            </w:tcBorders>
            <w:shd w:val="clear" w:color="auto" w:fill="C5FFE1"/>
          </w:tcPr>
          <w:p w:rsidR="008B3555" w:rsidRPr="001E4431" w:rsidRDefault="008B3555" w:rsidP="001E4431">
            <w:pPr>
              <w:spacing w:line="276" w:lineRule="auto"/>
              <w:rPr>
                <w:sz w:val="24"/>
                <w:szCs w:val="24"/>
              </w:rPr>
            </w:pPr>
          </w:p>
        </w:tc>
      </w:tr>
      <w:tr w:rsidR="008B3555" w:rsidRPr="001E4431" w:rsidTr="00C47765">
        <w:trPr>
          <w:trHeight w:val="474"/>
        </w:trPr>
        <w:tc>
          <w:tcPr>
            <w:tcW w:w="1702" w:type="dxa"/>
            <w:shd w:val="clear" w:color="auto" w:fill="C6D9F1" w:themeFill="text2" w:themeFillTint="33"/>
          </w:tcPr>
          <w:p w:rsidR="008B3555" w:rsidRPr="001E4431" w:rsidRDefault="008B3555" w:rsidP="001E4431">
            <w:pPr>
              <w:pStyle w:val="TableParagraph"/>
              <w:spacing w:before="86" w:line="276" w:lineRule="auto"/>
              <w:ind w:left="107"/>
              <w:rPr>
                <w:b/>
                <w:sz w:val="24"/>
                <w:szCs w:val="24"/>
              </w:rPr>
            </w:pPr>
            <w:r w:rsidRPr="001E4431">
              <w:rPr>
                <w:b/>
                <w:sz w:val="24"/>
                <w:szCs w:val="24"/>
              </w:rPr>
              <w:t>1 полугодие</w:t>
            </w:r>
          </w:p>
        </w:tc>
        <w:tc>
          <w:tcPr>
            <w:tcW w:w="2414" w:type="dxa"/>
          </w:tcPr>
          <w:p w:rsidR="008B3555" w:rsidRPr="001E4431" w:rsidRDefault="008B3555" w:rsidP="001E4431">
            <w:pPr>
              <w:pStyle w:val="TableParagraph"/>
              <w:spacing w:before="21" w:line="276" w:lineRule="auto"/>
              <w:ind w:left="105"/>
              <w:rPr>
                <w:sz w:val="24"/>
                <w:szCs w:val="24"/>
              </w:rPr>
            </w:pPr>
            <w:r w:rsidRPr="001E4431">
              <w:rPr>
                <w:sz w:val="24"/>
                <w:szCs w:val="24"/>
              </w:rPr>
              <w:t>03.09.19</w:t>
            </w:r>
          </w:p>
        </w:tc>
        <w:tc>
          <w:tcPr>
            <w:tcW w:w="2348" w:type="dxa"/>
          </w:tcPr>
          <w:p w:rsidR="008B3555" w:rsidRPr="001E4431" w:rsidRDefault="008B3555" w:rsidP="001E4431">
            <w:pPr>
              <w:pStyle w:val="TableParagraph"/>
              <w:spacing w:before="21" w:line="276" w:lineRule="auto"/>
              <w:ind w:right="196"/>
              <w:jc w:val="right"/>
              <w:rPr>
                <w:sz w:val="24"/>
                <w:szCs w:val="24"/>
              </w:rPr>
            </w:pPr>
            <w:r w:rsidRPr="001E4431">
              <w:rPr>
                <w:sz w:val="24"/>
                <w:szCs w:val="24"/>
              </w:rPr>
              <w:t>29.10.19</w:t>
            </w:r>
          </w:p>
        </w:tc>
        <w:tc>
          <w:tcPr>
            <w:tcW w:w="2017" w:type="dxa"/>
          </w:tcPr>
          <w:p w:rsidR="008B3555" w:rsidRPr="001E4431" w:rsidRDefault="008B3555" w:rsidP="001E4431">
            <w:pPr>
              <w:pStyle w:val="TableParagraph"/>
              <w:spacing w:before="78" w:line="276" w:lineRule="auto"/>
              <w:ind w:left="437"/>
              <w:rPr>
                <w:sz w:val="24"/>
                <w:szCs w:val="24"/>
              </w:rPr>
            </w:pPr>
            <w:r w:rsidRPr="001E4431">
              <w:rPr>
                <w:sz w:val="24"/>
                <w:szCs w:val="24"/>
              </w:rPr>
              <w:t>16</w:t>
            </w:r>
            <w:r w:rsidRPr="001E4431">
              <w:rPr>
                <w:spacing w:val="62"/>
                <w:sz w:val="24"/>
                <w:szCs w:val="24"/>
              </w:rPr>
              <w:t xml:space="preserve"> </w:t>
            </w:r>
            <w:r w:rsidRPr="001E4431">
              <w:rPr>
                <w:sz w:val="24"/>
                <w:szCs w:val="24"/>
              </w:rPr>
              <w:t>недель</w:t>
            </w:r>
          </w:p>
        </w:tc>
        <w:tc>
          <w:tcPr>
            <w:tcW w:w="2017" w:type="dxa"/>
          </w:tcPr>
          <w:p w:rsidR="008B3555" w:rsidRPr="001E4431" w:rsidRDefault="008B3555" w:rsidP="001E4431">
            <w:pPr>
              <w:pStyle w:val="TableParagraph"/>
              <w:spacing w:line="276" w:lineRule="auto"/>
              <w:ind w:right="575"/>
              <w:jc w:val="right"/>
              <w:rPr>
                <w:sz w:val="24"/>
                <w:szCs w:val="24"/>
              </w:rPr>
            </w:pPr>
            <w:r w:rsidRPr="001E4431">
              <w:rPr>
                <w:sz w:val="24"/>
                <w:szCs w:val="24"/>
              </w:rPr>
              <w:t>96 дней</w:t>
            </w:r>
          </w:p>
        </w:tc>
      </w:tr>
      <w:tr w:rsidR="008B3555" w:rsidRPr="001E4431" w:rsidTr="00C47765">
        <w:trPr>
          <w:trHeight w:val="477"/>
        </w:trPr>
        <w:tc>
          <w:tcPr>
            <w:tcW w:w="1702" w:type="dxa"/>
            <w:shd w:val="clear" w:color="auto" w:fill="C6D9F1" w:themeFill="text2" w:themeFillTint="33"/>
          </w:tcPr>
          <w:p w:rsidR="008B3555" w:rsidRPr="001E4431" w:rsidRDefault="008B3555" w:rsidP="001E4431">
            <w:pPr>
              <w:pStyle w:val="TableParagraph"/>
              <w:spacing w:before="90" w:line="276" w:lineRule="auto"/>
              <w:ind w:left="107"/>
              <w:rPr>
                <w:b/>
                <w:sz w:val="24"/>
                <w:szCs w:val="24"/>
              </w:rPr>
            </w:pPr>
            <w:r w:rsidRPr="001E4431">
              <w:rPr>
                <w:b/>
                <w:sz w:val="24"/>
                <w:szCs w:val="24"/>
              </w:rPr>
              <w:t>2 полугодие</w:t>
            </w:r>
          </w:p>
          <w:p w:rsidR="008B3555" w:rsidRPr="001E4431" w:rsidRDefault="008B3555" w:rsidP="001E4431">
            <w:pPr>
              <w:pStyle w:val="TableParagraph"/>
              <w:spacing w:before="90" w:line="276" w:lineRule="auto"/>
              <w:ind w:left="107"/>
              <w:rPr>
                <w:b/>
                <w:sz w:val="24"/>
                <w:szCs w:val="24"/>
              </w:rPr>
            </w:pPr>
            <w:r w:rsidRPr="001E4431">
              <w:rPr>
                <w:b/>
                <w:sz w:val="24"/>
                <w:szCs w:val="24"/>
              </w:rPr>
              <w:t>(11 класс)</w:t>
            </w:r>
          </w:p>
        </w:tc>
        <w:tc>
          <w:tcPr>
            <w:tcW w:w="2414" w:type="dxa"/>
          </w:tcPr>
          <w:p w:rsidR="008B3555" w:rsidRPr="001E4431" w:rsidRDefault="008B3555" w:rsidP="001E4431">
            <w:pPr>
              <w:pStyle w:val="TableParagraph"/>
              <w:spacing w:before="23" w:line="276" w:lineRule="auto"/>
              <w:ind w:left="105"/>
              <w:rPr>
                <w:sz w:val="24"/>
                <w:szCs w:val="24"/>
              </w:rPr>
            </w:pPr>
            <w:r w:rsidRPr="001E4431">
              <w:rPr>
                <w:sz w:val="24"/>
                <w:szCs w:val="24"/>
              </w:rPr>
              <w:t>09.01.20</w:t>
            </w:r>
          </w:p>
        </w:tc>
        <w:tc>
          <w:tcPr>
            <w:tcW w:w="2348" w:type="dxa"/>
          </w:tcPr>
          <w:p w:rsidR="008B3555" w:rsidRPr="001E4431" w:rsidRDefault="008B3555" w:rsidP="001E4431">
            <w:pPr>
              <w:pStyle w:val="TableParagraph"/>
              <w:spacing w:before="23" w:line="276" w:lineRule="auto"/>
              <w:ind w:right="196"/>
              <w:jc w:val="right"/>
              <w:rPr>
                <w:sz w:val="24"/>
                <w:szCs w:val="24"/>
              </w:rPr>
            </w:pPr>
            <w:r w:rsidRPr="001E4431">
              <w:rPr>
                <w:sz w:val="24"/>
                <w:szCs w:val="24"/>
              </w:rPr>
              <w:t>31.05.20</w:t>
            </w:r>
          </w:p>
          <w:p w:rsidR="008B3555" w:rsidRPr="001E4431" w:rsidRDefault="008B3555" w:rsidP="001E4431">
            <w:pPr>
              <w:pStyle w:val="TableParagraph"/>
              <w:spacing w:before="23" w:line="276" w:lineRule="auto"/>
              <w:ind w:right="196"/>
              <w:jc w:val="right"/>
              <w:rPr>
                <w:sz w:val="24"/>
                <w:szCs w:val="24"/>
              </w:rPr>
            </w:pPr>
            <w:r w:rsidRPr="001E4431">
              <w:rPr>
                <w:sz w:val="24"/>
                <w:szCs w:val="24"/>
              </w:rPr>
              <w:t>25.05.20</w:t>
            </w:r>
          </w:p>
        </w:tc>
        <w:tc>
          <w:tcPr>
            <w:tcW w:w="2017" w:type="dxa"/>
          </w:tcPr>
          <w:p w:rsidR="008B3555" w:rsidRPr="001E4431" w:rsidRDefault="008B3555" w:rsidP="001E4431">
            <w:pPr>
              <w:pStyle w:val="TableParagraph"/>
              <w:spacing w:before="83" w:line="276" w:lineRule="auto"/>
              <w:ind w:left="156" w:right="148"/>
              <w:jc w:val="center"/>
              <w:rPr>
                <w:sz w:val="24"/>
                <w:szCs w:val="24"/>
              </w:rPr>
            </w:pPr>
            <w:r w:rsidRPr="001E4431">
              <w:rPr>
                <w:sz w:val="24"/>
                <w:szCs w:val="24"/>
              </w:rPr>
              <w:t>19 недель</w:t>
            </w:r>
          </w:p>
          <w:p w:rsidR="008B3555" w:rsidRPr="001E4431" w:rsidRDefault="008B3555" w:rsidP="001E4431">
            <w:pPr>
              <w:pStyle w:val="TableParagraph"/>
              <w:spacing w:before="83" w:line="276" w:lineRule="auto"/>
              <w:ind w:left="156" w:right="148"/>
              <w:jc w:val="center"/>
              <w:rPr>
                <w:sz w:val="24"/>
                <w:szCs w:val="24"/>
              </w:rPr>
            </w:pPr>
            <w:r w:rsidRPr="001E4431">
              <w:rPr>
                <w:sz w:val="24"/>
                <w:szCs w:val="24"/>
              </w:rPr>
              <w:t>18 недель</w:t>
            </w:r>
          </w:p>
        </w:tc>
        <w:tc>
          <w:tcPr>
            <w:tcW w:w="2017" w:type="dxa"/>
          </w:tcPr>
          <w:p w:rsidR="008B3555" w:rsidRPr="001E4431" w:rsidRDefault="008B3555" w:rsidP="001E4431">
            <w:pPr>
              <w:pStyle w:val="TableParagraph"/>
              <w:spacing w:line="276" w:lineRule="auto"/>
              <w:ind w:left="650"/>
              <w:rPr>
                <w:sz w:val="24"/>
                <w:szCs w:val="24"/>
              </w:rPr>
            </w:pPr>
            <w:r w:rsidRPr="001E4431">
              <w:rPr>
                <w:sz w:val="24"/>
                <w:szCs w:val="24"/>
              </w:rPr>
              <w:t>114 дней</w:t>
            </w:r>
          </w:p>
          <w:p w:rsidR="008B3555" w:rsidRPr="001E4431" w:rsidRDefault="008B3555" w:rsidP="001E4431">
            <w:pPr>
              <w:pStyle w:val="TableParagraph"/>
              <w:spacing w:line="276" w:lineRule="auto"/>
              <w:ind w:left="650"/>
              <w:rPr>
                <w:sz w:val="24"/>
                <w:szCs w:val="24"/>
              </w:rPr>
            </w:pPr>
            <w:r w:rsidRPr="001E4431">
              <w:rPr>
                <w:sz w:val="24"/>
                <w:szCs w:val="24"/>
              </w:rPr>
              <w:t>108 дней</w:t>
            </w:r>
          </w:p>
        </w:tc>
      </w:tr>
      <w:tr w:rsidR="008B3555" w:rsidRPr="001E4431" w:rsidTr="00C47765">
        <w:trPr>
          <w:trHeight w:val="299"/>
        </w:trPr>
        <w:tc>
          <w:tcPr>
            <w:tcW w:w="6464" w:type="dxa"/>
            <w:gridSpan w:val="3"/>
            <w:shd w:val="clear" w:color="auto" w:fill="C6D9F1" w:themeFill="text2" w:themeFillTint="33"/>
          </w:tcPr>
          <w:p w:rsidR="008B3555" w:rsidRPr="001E4431" w:rsidRDefault="008B3555" w:rsidP="001E4431">
            <w:pPr>
              <w:pStyle w:val="TableParagraph"/>
              <w:spacing w:before="2" w:line="276" w:lineRule="auto"/>
              <w:ind w:left="5" w:right="2875"/>
              <w:rPr>
                <w:b/>
                <w:sz w:val="24"/>
                <w:szCs w:val="24"/>
              </w:rPr>
            </w:pPr>
            <w:r w:rsidRPr="001E4431">
              <w:rPr>
                <w:b/>
                <w:sz w:val="24"/>
                <w:szCs w:val="24"/>
              </w:rPr>
              <w:t>итого</w:t>
            </w:r>
          </w:p>
          <w:p w:rsidR="008B3555" w:rsidRPr="001E4431" w:rsidRDefault="008B3555" w:rsidP="001E4431">
            <w:pPr>
              <w:pStyle w:val="TableParagraph"/>
              <w:spacing w:before="2" w:line="276" w:lineRule="auto"/>
              <w:ind w:left="5" w:right="2875"/>
              <w:rPr>
                <w:b/>
                <w:sz w:val="24"/>
                <w:szCs w:val="24"/>
              </w:rPr>
            </w:pPr>
            <w:r w:rsidRPr="001E4431">
              <w:rPr>
                <w:b/>
                <w:sz w:val="24"/>
                <w:szCs w:val="24"/>
              </w:rPr>
              <w:t>11 класс</w:t>
            </w:r>
          </w:p>
        </w:tc>
        <w:tc>
          <w:tcPr>
            <w:tcW w:w="2017" w:type="dxa"/>
            <w:shd w:val="clear" w:color="auto" w:fill="C6D9F1" w:themeFill="text2" w:themeFillTint="33"/>
          </w:tcPr>
          <w:p w:rsidR="008B3555" w:rsidRPr="001E4431" w:rsidRDefault="008B3555" w:rsidP="001E4431">
            <w:pPr>
              <w:pStyle w:val="TableParagraph"/>
              <w:spacing w:before="2" w:line="276" w:lineRule="auto"/>
              <w:ind w:left="156" w:right="148"/>
              <w:jc w:val="center"/>
              <w:rPr>
                <w:b/>
                <w:sz w:val="24"/>
                <w:szCs w:val="24"/>
              </w:rPr>
            </w:pPr>
            <w:r w:rsidRPr="001E4431">
              <w:rPr>
                <w:b/>
                <w:sz w:val="24"/>
                <w:szCs w:val="24"/>
              </w:rPr>
              <w:t>35 недель</w:t>
            </w:r>
          </w:p>
          <w:p w:rsidR="008B3555" w:rsidRPr="001E4431" w:rsidRDefault="008B3555" w:rsidP="001E4431">
            <w:pPr>
              <w:pStyle w:val="TableParagraph"/>
              <w:spacing w:before="2" w:line="276" w:lineRule="auto"/>
              <w:ind w:left="156" w:right="148"/>
              <w:jc w:val="center"/>
              <w:rPr>
                <w:b/>
                <w:sz w:val="24"/>
                <w:szCs w:val="24"/>
              </w:rPr>
            </w:pPr>
            <w:r w:rsidRPr="001E4431">
              <w:rPr>
                <w:b/>
                <w:sz w:val="24"/>
                <w:szCs w:val="24"/>
              </w:rPr>
              <w:t>34 недели</w:t>
            </w:r>
          </w:p>
        </w:tc>
        <w:tc>
          <w:tcPr>
            <w:tcW w:w="2017" w:type="dxa"/>
            <w:shd w:val="clear" w:color="auto" w:fill="C6D9F1" w:themeFill="text2" w:themeFillTint="33"/>
          </w:tcPr>
          <w:p w:rsidR="008B3555" w:rsidRPr="001E4431" w:rsidRDefault="008B3555" w:rsidP="001E4431">
            <w:pPr>
              <w:pStyle w:val="TableParagraph"/>
              <w:spacing w:before="2" w:line="276" w:lineRule="auto"/>
              <w:ind w:right="499"/>
              <w:jc w:val="right"/>
              <w:rPr>
                <w:b/>
                <w:sz w:val="24"/>
                <w:szCs w:val="24"/>
              </w:rPr>
            </w:pPr>
            <w:r w:rsidRPr="001E4431">
              <w:rPr>
                <w:b/>
                <w:sz w:val="24"/>
                <w:szCs w:val="24"/>
              </w:rPr>
              <w:t>210 дней</w:t>
            </w:r>
          </w:p>
          <w:p w:rsidR="008B3555" w:rsidRPr="001E4431" w:rsidRDefault="008B3555" w:rsidP="001E4431">
            <w:pPr>
              <w:pStyle w:val="TableParagraph"/>
              <w:spacing w:before="2" w:line="276" w:lineRule="auto"/>
              <w:ind w:right="499"/>
              <w:jc w:val="center"/>
              <w:rPr>
                <w:b/>
                <w:sz w:val="24"/>
                <w:szCs w:val="24"/>
              </w:rPr>
            </w:pPr>
            <w:r w:rsidRPr="001E4431">
              <w:rPr>
                <w:b/>
                <w:sz w:val="24"/>
                <w:szCs w:val="24"/>
              </w:rPr>
              <w:t xml:space="preserve">      204 дня</w:t>
            </w:r>
          </w:p>
        </w:tc>
      </w:tr>
    </w:tbl>
    <w:p w:rsidR="008B3555" w:rsidRPr="001E4431" w:rsidRDefault="008B3555" w:rsidP="001E4431">
      <w:pPr>
        <w:pStyle w:val="a3"/>
        <w:spacing w:before="7" w:after="1" w:line="276" w:lineRule="auto"/>
        <w:rPr>
          <w:sz w:val="24"/>
          <w:szCs w:val="24"/>
        </w:rPr>
      </w:pPr>
    </w:p>
    <w:p w:rsidR="008B3555" w:rsidRPr="001E4431" w:rsidRDefault="008B3555" w:rsidP="001E4431">
      <w:pPr>
        <w:pStyle w:val="a7"/>
        <w:numPr>
          <w:ilvl w:val="0"/>
          <w:numId w:val="8"/>
        </w:numPr>
        <w:tabs>
          <w:tab w:val="left" w:pos="0"/>
        </w:tabs>
        <w:spacing w:line="276" w:lineRule="auto"/>
        <w:ind w:left="0" w:right="3" w:firstLine="0"/>
        <w:jc w:val="both"/>
        <w:rPr>
          <w:sz w:val="24"/>
          <w:szCs w:val="24"/>
        </w:rPr>
      </w:pPr>
      <w:r w:rsidRPr="001E4431">
        <w:rPr>
          <w:sz w:val="24"/>
          <w:szCs w:val="24"/>
        </w:rPr>
        <w:t>Для профилактики переутомления обучающихся в годовом календарном учебном плане предусмотрено равномерное распределение периодов учебного времени и каникул.</w:t>
      </w:r>
    </w:p>
    <w:p w:rsidR="008B3555" w:rsidRPr="001E4431" w:rsidRDefault="008B3555" w:rsidP="001E4431">
      <w:pPr>
        <w:pStyle w:val="a3"/>
        <w:spacing w:before="2" w:line="276" w:lineRule="auto"/>
        <w:rPr>
          <w:sz w:val="24"/>
          <w:szCs w:val="24"/>
        </w:rPr>
      </w:pPr>
    </w:p>
    <w:p w:rsidR="008B3555" w:rsidRPr="001E4431" w:rsidRDefault="008B3555" w:rsidP="001E4431">
      <w:pPr>
        <w:pStyle w:val="a3"/>
        <w:spacing w:after="6" w:line="276" w:lineRule="auto"/>
        <w:ind w:firstLine="567"/>
        <w:rPr>
          <w:sz w:val="24"/>
          <w:szCs w:val="24"/>
        </w:rPr>
      </w:pPr>
      <w:r w:rsidRPr="001E4431">
        <w:rPr>
          <w:sz w:val="24"/>
          <w:szCs w:val="24"/>
        </w:rPr>
        <w:t>Продолжительность каникулярных периодов в течение учебного года: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351"/>
        <w:gridCol w:w="2656"/>
        <w:gridCol w:w="2678"/>
      </w:tblGrid>
      <w:tr w:rsidR="008B3555" w:rsidRPr="001E4431" w:rsidTr="00C47765">
        <w:tc>
          <w:tcPr>
            <w:tcW w:w="1921" w:type="dxa"/>
            <w:tcBorders>
              <w:top w:val="single" w:sz="4" w:space="0" w:color="auto"/>
              <w:left w:val="single" w:sz="4" w:space="0" w:color="auto"/>
              <w:bottom w:val="single" w:sz="4" w:space="0" w:color="auto"/>
              <w:right w:val="single" w:sz="4" w:space="0" w:color="auto"/>
            </w:tcBorders>
            <w:vAlign w:val="center"/>
          </w:tcPr>
          <w:p w:rsidR="008B3555" w:rsidRPr="001E4431" w:rsidRDefault="008B3555" w:rsidP="001E4431">
            <w:pPr>
              <w:spacing w:line="276" w:lineRule="auto"/>
              <w:jc w:val="center"/>
              <w:rPr>
                <w:sz w:val="24"/>
                <w:szCs w:val="24"/>
              </w:rPr>
            </w:pPr>
          </w:p>
        </w:tc>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дата начала каникул</w:t>
            </w:r>
          </w:p>
        </w:tc>
        <w:tc>
          <w:tcPr>
            <w:tcW w:w="2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дата окончания каникул</w:t>
            </w:r>
          </w:p>
        </w:tc>
        <w:tc>
          <w:tcPr>
            <w:tcW w:w="26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 xml:space="preserve">Продолжительность </w:t>
            </w:r>
          </w:p>
          <w:p w:rsidR="008B3555" w:rsidRPr="001E4431" w:rsidRDefault="008B3555" w:rsidP="001E4431">
            <w:pPr>
              <w:spacing w:line="276" w:lineRule="auto"/>
              <w:jc w:val="center"/>
              <w:rPr>
                <w:sz w:val="24"/>
                <w:szCs w:val="24"/>
              </w:rPr>
            </w:pPr>
            <w:r w:rsidRPr="001E4431">
              <w:rPr>
                <w:sz w:val="24"/>
                <w:szCs w:val="24"/>
              </w:rPr>
              <w:t>в днях</w:t>
            </w:r>
          </w:p>
        </w:tc>
      </w:tr>
      <w:tr w:rsidR="008B3555" w:rsidRPr="001E4431" w:rsidTr="00C47765">
        <w:tc>
          <w:tcPr>
            <w:tcW w:w="19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осенние</w:t>
            </w:r>
          </w:p>
        </w:tc>
        <w:tc>
          <w:tcPr>
            <w:tcW w:w="2351"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02.11.2020 г.</w:t>
            </w:r>
          </w:p>
        </w:tc>
        <w:tc>
          <w:tcPr>
            <w:tcW w:w="2656"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08.11.2020 г.</w:t>
            </w:r>
          </w:p>
        </w:tc>
        <w:tc>
          <w:tcPr>
            <w:tcW w:w="2678"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7  календарных дней</w:t>
            </w:r>
          </w:p>
        </w:tc>
      </w:tr>
      <w:tr w:rsidR="008B3555" w:rsidRPr="001E4431" w:rsidTr="00C47765">
        <w:tc>
          <w:tcPr>
            <w:tcW w:w="19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lastRenderedPageBreak/>
              <w:t>зимние</w:t>
            </w:r>
          </w:p>
        </w:tc>
        <w:tc>
          <w:tcPr>
            <w:tcW w:w="2351"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28.12.2020 г.</w:t>
            </w:r>
          </w:p>
        </w:tc>
        <w:tc>
          <w:tcPr>
            <w:tcW w:w="2656"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10.01.2021 г.</w:t>
            </w:r>
          </w:p>
        </w:tc>
        <w:tc>
          <w:tcPr>
            <w:tcW w:w="2678"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14 календарных дней</w:t>
            </w:r>
          </w:p>
        </w:tc>
      </w:tr>
      <w:tr w:rsidR="008B3555" w:rsidRPr="001E4431" w:rsidTr="00C47765">
        <w:tc>
          <w:tcPr>
            <w:tcW w:w="19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дополнительные для первых классов</w:t>
            </w:r>
          </w:p>
          <w:p w:rsidR="008B3555" w:rsidRPr="001E4431" w:rsidRDefault="008B3555" w:rsidP="001E4431">
            <w:pPr>
              <w:spacing w:line="276" w:lineRule="auto"/>
              <w:jc w:val="center"/>
              <w:rPr>
                <w:sz w:val="24"/>
                <w:szCs w:val="24"/>
              </w:rPr>
            </w:pPr>
          </w:p>
        </w:tc>
        <w:tc>
          <w:tcPr>
            <w:tcW w:w="2351"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08.02.2021 г.</w:t>
            </w:r>
          </w:p>
        </w:tc>
        <w:tc>
          <w:tcPr>
            <w:tcW w:w="2656"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14.02.2021 г.</w:t>
            </w:r>
          </w:p>
        </w:tc>
        <w:tc>
          <w:tcPr>
            <w:tcW w:w="2678"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7 календарных дней</w:t>
            </w:r>
          </w:p>
        </w:tc>
      </w:tr>
      <w:tr w:rsidR="008B3555" w:rsidRPr="001E4431" w:rsidTr="00C47765">
        <w:tc>
          <w:tcPr>
            <w:tcW w:w="19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8B3555" w:rsidRPr="001E4431" w:rsidRDefault="008B3555" w:rsidP="001E4431">
            <w:pPr>
              <w:spacing w:line="276" w:lineRule="auto"/>
              <w:jc w:val="center"/>
              <w:rPr>
                <w:sz w:val="24"/>
                <w:szCs w:val="24"/>
              </w:rPr>
            </w:pPr>
            <w:r w:rsidRPr="001E4431">
              <w:rPr>
                <w:sz w:val="24"/>
                <w:szCs w:val="24"/>
              </w:rPr>
              <w:t>весенние</w:t>
            </w:r>
          </w:p>
        </w:tc>
        <w:tc>
          <w:tcPr>
            <w:tcW w:w="2351"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22.03.2021 г.</w:t>
            </w:r>
          </w:p>
        </w:tc>
        <w:tc>
          <w:tcPr>
            <w:tcW w:w="2656"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30.03.2021 г.</w:t>
            </w:r>
          </w:p>
        </w:tc>
        <w:tc>
          <w:tcPr>
            <w:tcW w:w="2678" w:type="dxa"/>
            <w:tcBorders>
              <w:top w:val="single" w:sz="4" w:space="0" w:color="auto"/>
              <w:left w:val="single" w:sz="4" w:space="0" w:color="auto"/>
              <w:bottom w:val="single" w:sz="4" w:space="0" w:color="auto"/>
              <w:right w:val="single" w:sz="4" w:space="0" w:color="auto"/>
            </w:tcBorders>
            <w:vAlign w:val="center"/>
            <w:hideMark/>
          </w:tcPr>
          <w:p w:rsidR="008B3555" w:rsidRPr="001E4431" w:rsidRDefault="008B3555" w:rsidP="001E4431">
            <w:pPr>
              <w:spacing w:line="276" w:lineRule="auto"/>
              <w:jc w:val="center"/>
              <w:rPr>
                <w:sz w:val="24"/>
                <w:szCs w:val="24"/>
              </w:rPr>
            </w:pPr>
            <w:r w:rsidRPr="001E4431">
              <w:rPr>
                <w:sz w:val="24"/>
                <w:szCs w:val="24"/>
              </w:rPr>
              <w:t>9 календарных дней</w:t>
            </w:r>
          </w:p>
        </w:tc>
      </w:tr>
      <w:tr w:rsidR="008B3555" w:rsidRPr="001E4431" w:rsidTr="00C47765">
        <w:tc>
          <w:tcPr>
            <w:tcW w:w="19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3555" w:rsidRPr="001E4431" w:rsidRDefault="008B3555" w:rsidP="001E4431">
            <w:pPr>
              <w:spacing w:line="276" w:lineRule="auto"/>
              <w:jc w:val="center"/>
              <w:rPr>
                <w:sz w:val="24"/>
                <w:szCs w:val="24"/>
              </w:rPr>
            </w:pPr>
            <w:r w:rsidRPr="001E4431">
              <w:rPr>
                <w:sz w:val="24"/>
                <w:szCs w:val="24"/>
              </w:rPr>
              <w:t>Итого</w:t>
            </w:r>
          </w:p>
          <w:p w:rsidR="008B3555" w:rsidRPr="001E4431" w:rsidRDefault="008B3555" w:rsidP="001E4431">
            <w:pPr>
              <w:spacing w:line="276" w:lineRule="auto"/>
              <w:jc w:val="center"/>
              <w:rPr>
                <w:sz w:val="24"/>
                <w:szCs w:val="24"/>
              </w:rPr>
            </w:pPr>
            <w:r w:rsidRPr="001E4431">
              <w:rPr>
                <w:sz w:val="24"/>
                <w:szCs w:val="24"/>
              </w:rPr>
              <w:t>Для 1-х классов</w:t>
            </w:r>
          </w:p>
        </w:tc>
        <w:tc>
          <w:tcPr>
            <w:tcW w:w="23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3555" w:rsidRPr="001E4431" w:rsidRDefault="008B3555" w:rsidP="001E4431">
            <w:pPr>
              <w:spacing w:line="276" w:lineRule="auto"/>
              <w:jc w:val="center"/>
              <w:rPr>
                <w:sz w:val="24"/>
                <w:szCs w:val="24"/>
              </w:rPr>
            </w:pPr>
          </w:p>
        </w:tc>
        <w:tc>
          <w:tcPr>
            <w:tcW w:w="26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3555" w:rsidRPr="001E4431" w:rsidRDefault="008B3555" w:rsidP="001E4431">
            <w:pPr>
              <w:spacing w:line="276" w:lineRule="auto"/>
              <w:jc w:val="center"/>
              <w:rPr>
                <w:sz w:val="24"/>
                <w:szCs w:val="24"/>
              </w:rPr>
            </w:pPr>
          </w:p>
        </w:tc>
        <w:tc>
          <w:tcPr>
            <w:tcW w:w="26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3555" w:rsidRPr="001E4431" w:rsidRDefault="008B3555" w:rsidP="001E4431">
            <w:pPr>
              <w:spacing w:line="276" w:lineRule="auto"/>
              <w:jc w:val="center"/>
              <w:rPr>
                <w:sz w:val="24"/>
                <w:szCs w:val="24"/>
              </w:rPr>
            </w:pPr>
            <w:r w:rsidRPr="001E4431">
              <w:rPr>
                <w:sz w:val="24"/>
                <w:szCs w:val="24"/>
              </w:rPr>
              <w:t>30 дней</w:t>
            </w:r>
          </w:p>
          <w:p w:rsidR="008B3555" w:rsidRPr="001E4431" w:rsidRDefault="008B3555" w:rsidP="001E4431">
            <w:pPr>
              <w:spacing w:line="276" w:lineRule="auto"/>
              <w:jc w:val="center"/>
              <w:rPr>
                <w:sz w:val="24"/>
                <w:szCs w:val="24"/>
              </w:rPr>
            </w:pPr>
            <w:r w:rsidRPr="001E4431">
              <w:rPr>
                <w:sz w:val="24"/>
                <w:szCs w:val="24"/>
              </w:rPr>
              <w:t>37 дней</w:t>
            </w:r>
          </w:p>
        </w:tc>
      </w:tr>
    </w:tbl>
    <w:p w:rsidR="008B3555" w:rsidRPr="001E4431" w:rsidRDefault="008B3555" w:rsidP="001E4431">
      <w:pPr>
        <w:spacing w:line="276" w:lineRule="auto"/>
        <w:rPr>
          <w:sz w:val="24"/>
          <w:szCs w:val="24"/>
        </w:rPr>
      </w:pPr>
    </w:p>
    <w:p w:rsidR="008B3555" w:rsidRPr="001E4431" w:rsidRDefault="008B3555" w:rsidP="001E4431">
      <w:pPr>
        <w:pStyle w:val="1"/>
        <w:spacing w:before="74" w:line="276" w:lineRule="auto"/>
        <w:ind w:left="0"/>
        <w:jc w:val="both"/>
        <w:rPr>
          <w:sz w:val="24"/>
          <w:szCs w:val="24"/>
        </w:rPr>
      </w:pPr>
      <w:bookmarkStart w:id="8" w:name="_Toc61269784"/>
      <w:bookmarkStart w:id="9" w:name="_Toc61270047"/>
      <w:r w:rsidRPr="001E4431">
        <w:rPr>
          <w:sz w:val="24"/>
          <w:szCs w:val="24"/>
        </w:rPr>
        <w:t>9. Продолжительность уроков:</w:t>
      </w:r>
      <w:bookmarkEnd w:id="8"/>
      <w:bookmarkEnd w:id="9"/>
    </w:p>
    <w:p w:rsidR="008B3555" w:rsidRPr="001E4431" w:rsidRDefault="008B3555" w:rsidP="001E4431">
      <w:pPr>
        <w:pStyle w:val="a3"/>
        <w:spacing w:line="276" w:lineRule="auto"/>
        <w:ind w:right="751"/>
        <w:jc w:val="both"/>
        <w:rPr>
          <w:sz w:val="24"/>
          <w:szCs w:val="24"/>
        </w:rPr>
      </w:pPr>
      <w:r w:rsidRPr="001E4431">
        <w:rPr>
          <w:b/>
          <w:sz w:val="24"/>
          <w:szCs w:val="24"/>
        </w:rPr>
        <w:t>1</w:t>
      </w:r>
      <w:r w:rsidRPr="001E4431">
        <w:rPr>
          <w:b/>
          <w:spacing w:val="-9"/>
          <w:sz w:val="24"/>
          <w:szCs w:val="24"/>
        </w:rPr>
        <w:t xml:space="preserve"> </w:t>
      </w:r>
      <w:r w:rsidRPr="001E4431">
        <w:rPr>
          <w:b/>
          <w:sz w:val="24"/>
          <w:szCs w:val="24"/>
        </w:rPr>
        <w:t>классы:</w:t>
      </w:r>
      <w:r w:rsidRPr="001E4431">
        <w:rPr>
          <w:b/>
          <w:spacing w:val="-7"/>
          <w:sz w:val="24"/>
          <w:szCs w:val="24"/>
        </w:rPr>
        <w:t xml:space="preserve"> </w:t>
      </w:r>
      <w:r w:rsidRPr="001E4431">
        <w:rPr>
          <w:b/>
          <w:sz w:val="24"/>
          <w:szCs w:val="24"/>
        </w:rPr>
        <w:t>Обучение</w:t>
      </w:r>
      <w:r w:rsidRPr="001E4431">
        <w:rPr>
          <w:b/>
          <w:spacing w:val="-4"/>
          <w:sz w:val="24"/>
          <w:szCs w:val="24"/>
        </w:rPr>
        <w:t xml:space="preserve"> </w:t>
      </w:r>
      <w:r w:rsidRPr="001E4431">
        <w:rPr>
          <w:sz w:val="24"/>
          <w:szCs w:val="24"/>
        </w:rPr>
        <w:t>в</w:t>
      </w:r>
      <w:r w:rsidRPr="001E4431">
        <w:rPr>
          <w:spacing w:val="-7"/>
          <w:sz w:val="24"/>
          <w:szCs w:val="24"/>
        </w:rPr>
        <w:t xml:space="preserve"> </w:t>
      </w:r>
      <w:r w:rsidRPr="001E4431">
        <w:rPr>
          <w:sz w:val="24"/>
          <w:szCs w:val="24"/>
        </w:rPr>
        <w:t>1-м</w:t>
      </w:r>
      <w:r w:rsidRPr="001E4431">
        <w:rPr>
          <w:spacing w:val="-7"/>
          <w:sz w:val="24"/>
          <w:szCs w:val="24"/>
        </w:rPr>
        <w:t xml:space="preserve"> </w:t>
      </w:r>
      <w:r w:rsidRPr="001E4431">
        <w:rPr>
          <w:sz w:val="24"/>
          <w:szCs w:val="24"/>
        </w:rPr>
        <w:t>классе</w:t>
      </w:r>
      <w:r w:rsidRPr="001E4431">
        <w:rPr>
          <w:spacing w:val="-5"/>
          <w:sz w:val="24"/>
          <w:szCs w:val="24"/>
        </w:rPr>
        <w:t xml:space="preserve"> </w:t>
      </w:r>
      <w:r w:rsidRPr="001E4431">
        <w:rPr>
          <w:sz w:val="24"/>
          <w:szCs w:val="24"/>
        </w:rPr>
        <w:t>осуществляется</w:t>
      </w:r>
      <w:r w:rsidRPr="001E4431">
        <w:rPr>
          <w:spacing w:val="-8"/>
          <w:sz w:val="24"/>
          <w:szCs w:val="24"/>
        </w:rPr>
        <w:t xml:space="preserve"> </w:t>
      </w:r>
      <w:r w:rsidRPr="001E4431">
        <w:rPr>
          <w:sz w:val="24"/>
          <w:szCs w:val="24"/>
        </w:rPr>
        <w:t>с</w:t>
      </w:r>
      <w:r w:rsidRPr="001E4431">
        <w:rPr>
          <w:spacing w:val="-7"/>
          <w:sz w:val="24"/>
          <w:szCs w:val="24"/>
        </w:rPr>
        <w:t xml:space="preserve"> </w:t>
      </w:r>
      <w:r w:rsidRPr="001E4431">
        <w:rPr>
          <w:sz w:val="24"/>
          <w:szCs w:val="24"/>
        </w:rPr>
        <w:t>соблюдением</w:t>
      </w:r>
      <w:r w:rsidRPr="001E4431">
        <w:rPr>
          <w:spacing w:val="-8"/>
          <w:sz w:val="24"/>
          <w:szCs w:val="24"/>
        </w:rPr>
        <w:t xml:space="preserve"> </w:t>
      </w:r>
      <w:r w:rsidRPr="001E4431">
        <w:rPr>
          <w:sz w:val="24"/>
          <w:szCs w:val="24"/>
        </w:rPr>
        <w:t>следующих дополнительных требований:</w:t>
      </w:r>
    </w:p>
    <w:p w:rsidR="008B3555" w:rsidRPr="001E4431" w:rsidRDefault="008B3555" w:rsidP="001E4431">
      <w:pPr>
        <w:pStyle w:val="a7"/>
        <w:numPr>
          <w:ilvl w:val="1"/>
          <w:numId w:val="9"/>
        </w:numPr>
        <w:tabs>
          <w:tab w:val="left" w:pos="0"/>
        </w:tabs>
        <w:spacing w:line="276" w:lineRule="auto"/>
        <w:ind w:left="0" w:firstLine="0"/>
        <w:jc w:val="both"/>
        <w:rPr>
          <w:sz w:val="24"/>
          <w:szCs w:val="24"/>
        </w:rPr>
      </w:pPr>
      <w:r w:rsidRPr="001E4431">
        <w:rPr>
          <w:sz w:val="24"/>
          <w:szCs w:val="24"/>
        </w:rPr>
        <w:t>учебные занятия проводятся по 5-дневной учебной</w:t>
      </w:r>
      <w:r w:rsidRPr="001E4431">
        <w:rPr>
          <w:spacing w:val="-4"/>
          <w:sz w:val="24"/>
          <w:szCs w:val="24"/>
        </w:rPr>
        <w:t xml:space="preserve"> </w:t>
      </w:r>
      <w:r w:rsidRPr="001E4431">
        <w:rPr>
          <w:sz w:val="24"/>
          <w:szCs w:val="24"/>
        </w:rPr>
        <w:t>неделе;</w:t>
      </w:r>
    </w:p>
    <w:p w:rsidR="008B3555" w:rsidRPr="001E4431" w:rsidRDefault="008B3555" w:rsidP="001E4431">
      <w:pPr>
        <w:pStyle w:val="a7"/>
        <w:numPr>
          <w:ilvl w:val="1"/>
          <w:numId w:val="9"/>
        </w:numPr>
        <w:tabs>
          <w:tab w:val="left" w:pos="0"/>
        </w:tabs>
        <w:spacing w:line="276" w:lineRule="auto"/>
        <w:ind w:left="0" w:right="745" w:firstLine="0"/>
        <w:jc w:val="both"/>
        <w:rPr>
          <w:sz w:val="24"/>
          <w:szCs w:val="24"/>
        </w:rPr>
      </w:pPr>
      <w:r w:rsidRPr="001E4431">
        <w:rPr>
          <w:sz w:val="24"/>
          <w:szCs w:val="24"/>
        </w:rPr>
        <w:t xml:space="preserve">использование "ступенчатого" режима обучения в первом полугодии (в </w:t>
      </w:r>
      <w:r w:rsidRPr="001E4431">
        <w:rPr>
          <w:b/>
          <w:sz w:val="24"/>
          <w:szCs w:val="24"/>
        </w:rPr>
        <w:t xml:space="preserve">сентябре, октябре </w:t>
      </w:r>
      <w:r w:rsidRPr="001E4431">
        <w:rPr>
          <w:sz w:val="24"/>
          <w:szCs w:val="24"/>
        </w:rPr>
        <w:t>- по 3 урока в день по 35 минут каждый</w:t>
      </w:r>
      <w:r w:rsidRPr="001E4431">
        <w:rPr>
          <w:b/>
          <w:sz w:val="24"/>
          <w:szCs w:val="24"/>
        </w:rPr>
        <w:t xml:space="preserve">, в ноябре - декабре </w:t>
      </w:r>
      <w:r w:rsidRPr="001E4431">
        <w:rPr>
          <w:sz w:val="24"/>
          <w:szCs w:val="24"/>
        </w:rPr>
        <w:t xml:space="preserve">- по 4 урока по 35 минут каждый; </w:t>
      </w:r>
      <w:r w:rsidRPr="001E4431">
        <w:rPr>
          <w:b/>
          <w:sz w:val="24"/>
          <w:szCs w:val="24"/>
        </w:rPr>
        <w:t xml:space="preserve">январь - май </w:t>
      </w:r>
      <w:r w:rsidRPr="001E4431">
        <w:rPr>
          <w:sz w:val="24"/>
          <w:szCs w:val="24"/>
        </w:rPr>
        <w:t>- по 4 урока по 45 минут</w:t>
      </w:r>
      <w:r w:rsidRPr="001E4431">
        <w:rPr>
          <w:spacing w:val="-19"/>
          <w:sz w:val="24"/>
          <w:szCs w:val="24"/>
        </w:rPr>
        <w:t xml:space="preserve"> </w:t>
      </w:r>
      <w:r w:rsidRPr="001E4431">
        <w:rPr>
          <w:sz w:val="24"/>
          <w:szCs w:val="24"/>
        </w:rPr>
        <w:t>каждый).</w:t>
      </w:r>
    </w:p>
    <w:p w:rsidR="008B3555" w:rsidRPr="001E4431" w:rsidRDefault="008B3555" w:rsidP="001E4431">
      <w:pPr>
        <w:spacing w:line="276" w:lineRule="auto"/>
        <w:jc w:val="both"/>
        <w:rPr>
          <w:sz w:val="24"/>
          <w:szCs w:val="24"/>
        </w:rPr>
      </w:pPr>
      <w:r w:rsidRPr="001E4431">
        <w:rPr>
          <w:b/>
          <w:sz w:val="24"/>
          <w:szCs w:val="24"/>
        </w:rPr>
        <w:t xml:space="preserve">2- 11 классы </w:t>
      </w:r>
      <w:r w:rsidRPr="001E4431">
        <w:rPr>
          <w:sz w:val="24"/>
          <w:szCs w:val="24"/>
        </w:rPr>
        <w:t>– по 45 мин.</w:t>
      </w:r>
    </w:p>
    <w:p w:rsidR="008B3555" w:rsidRPr="001E4431" w:rsidRDefault="00B55B77" w:rsidP="001E4431">
      <w:pPr>
        <w:pStyle w:val="a3"/>
        <w:spacing w:before="4" w:line="276" w:lineRule="auto"/>
        <w:jc w:val="both"/>
        <w:rPr>
          <w:sz w:val="24"/>
          <w:szCs w:val="24"/>
        </w:rPr>
      </w:pPr>
      <w:r w:rsidRPr="001E4431">
        <w:rPr>
          <w:sz w:val="24"/>
          <w:szCs w:val="24"/>
        </w:rPr>
        <w:tab/>
        <w:t>В период дистанционного обучения было составлено новое расписание с учетом введенных ограничений. Уроки были сокращены до 20 минут, распределены потоки уроков: в утренние часы занятия проводились в среднем звене, в обеденное время - в старших классах (с9 по 11), в вечернее время – в начальной школе. Это связано с тем, что для учеников начальной школы важно присутствие рядом родителей или других взрослых.</w:t>
      </w:r>
    </w:p>
    <w:p w:rsidR="008B3555" w:rsidRPr="001E4431" w:rsidRDefault="008B3555" w:rsidP="001E4431">
      <w:pPr>
        <w:pStyle w:val="1"/>
        <w:tabs>
          <w:tab w:val="left" w:pos="0"/>
        </w:tabs>
        <w:spacing w:before="150" w:line="276" w:lineRule="auto"/>
        <w:ind w:left="0"/>
        <w:jc w:val="center"/>
        <w:rPr>
          <w:sz w:val="24"/>
          <w:szCs w:val="24"/>
        </w:rPr>
      </w:pPr>
      <w:r w:rsidRPr="001E4431">
        <w:rPr>
          <w:sz w:val="24"/>
          <w:szCs w:val="24"/>
        </w:rPr>
        <w:t>1.3.5. Формы и профили обучения.</w:t>
      </w:r>
    </w:p>
    <w:p w:rsidR="008B3555" w:rsidRPr="001E4431" w:rsidRDefault="008B3555" w:rsidP="001E4431">
      <w:pPr>
        <w:spacing w:line="276" w:lineRule="auto"/>
        <w:jc w:val="center"/>
        <w:rPr>
          <w:b/>
          <w:bCs/>
          <w:color w:val="000000"/>
          <w:sz w:val="24"/>
          <w:szCs w:val="24"/>
        </w:rPr>
      </w:pPr>
    </w:p>
    <w:p w:rsidR="008B48F4" w:rsidRPr="001E4431" w:rsidRDefault="008B48F4" w:rsidP="001E4431">
      <w:pPr>
        <w:pStyle w:val="a3"/>
        <w:spacing w:line="276" w:lineRule="auto"/>
        <w:ind w:firstLine="708"/>
        <w:jc w:val="both"/>
        <w:rPr>
          <w:sz w:val="24"/>
          <w:szCs w:val="24"/>
        </w:rPr>
      </w:pPr>
      <w:r w:rsidRPr="001E4431">
        <w:rPr>
          <w:sz w:val="24"/>
          <w:szCs w:val="24"/>
        </w:rPr>
        <w:t>В школе реализуется социально-экономичесий профиль обучения в 10 и 11 классах.</w:t>
      </w:r>
    </w:p>
    <w:p w:rsidR="008B48F4" w:rsidRPr="001E4431" w:rsidRDefault="008B48F4" w:rsidP="001E4431">
      <w:pPr>
        <w:pStyle w:val="a3"/>
        <w:spacing w:line="276" w:lineRule="auto"/>
        <w:ind w:firstLine="708"/>
        <w:jc w:val="both"/>
        <w:rPr>
          <w:sz w:val="24"/>
          <w:szCs w:val="24"/>
        </w:rPr>
      </w:pPr>
      <w:r w:rsidRPr="001E4431">
        <w:rPr>
          <w:sz w:val="24"/>
          <w:szCs w:val="24"/>
        </w:rPr>
        <w:t>Форма обучения _ очная. В период сложной санитарно – эпидемиологической обстановки реализовывалась дистанционная форма обучения.</w:t>
      </w:r>
    </w:p>
    <w:p w:rsidR="0072515B" w:rsidRPr="001E4431" w:rsidRDefault="0072515B" w:rsidP="001E4431">
      <w:pPr>
        <w:pStyle w:val="1"/>
        <w:tabs>
          <w:tab w:val="left" w:pos="0"/>
        </w:tabs>
        <w:spacing w:before="150" w:line="276" w:lineRule="auto"/>
        <w:ind w:left="0"/>
        <w:jc w:val="center"/>
        <w:rPr>
          <w:sz w:val="24"/>
          <w:szCs w:val="24"/>
        </w:rPr>
      </w:pPr>
      <w:r w:rsidRPr="001E4431">
        <w:rPr>
          <w:sz w:val="24"/>
          <w:szCs w:val="24"/>
        </w:rPr>
        <w:t>1.3.6. Воспитательная работа.</w:t>
      </w:r>
    </w:p>
    <w:p w:rsidR="0072515B" w:rsidRPr="001E4431" w:rsidRDefault="0072515B" w:rsidP="001E4431">
      <w:pPr>
        <w:spacing w:line="276" w:lineRule="auto"/>
        <w:jc w:val="center"/>
        <w:rPr>
          <w:b/>
          <w:bCs/>
          <w:color w:val="000000"/>
          <w:sz w:val="24"/>
          <w:szCs w:val="24"/>
          <w:highlight w:val="yellow"/>
        </w:rPr>
      </w:pPr>
    </w:p>
    <w:p w:rsidR="00FB2851" w:rsidRPr="001E4431" w:rsidRDefault="00FB2851" w:rsidP="001E4431">
      <w:pPr>
        <w:spacing w:line="276" w:lineRule="auto"/>
        <w:ind w:firstLine="708"/>
        <w:jc w:val="both"/>
        <w:rPr>
          <w:color w:val="000000"/>
          <w:sz w:val="24"/>
          <w:szCs w:val="24"/>
        </w:rPr>
      </w:pPr>
      <w:r w:rsidRPr="001E4431">
        <w:rPr>
          <w:color w:val="000000"/>
          <w:sz w:val="24"/>
          <w:szCs w:val="24"/>
        </w:rPr>
        <w:t>В 2020 году Школа проводила работу по формированию здорового образа жизни и воспитанию законопослушного поведения обучающихся,  профилактике употребления психоактивных веществ (ПАВ).  Мероприятия проводились с участием обучающихся и их родителей.</w:t>
      </w:r>
    </w:p>
    <w:p w:rsidR="00FB2851" w:rsidRPr="001E4431" w:rsidRDefault="00FB2851" w:rsidP="001E4431">
      <w:pPr>
        <w:spacing w:line="276" w:lineRule="auto"/>
        <w:ind w:firstLine="708"/>
        <w:jc w:val="both"/>
        <w:rPr>
          <w:color w:val="000000"/>
          <w:sz w:val="24"/>
          <w:szCs w:val="24"/>
        </w:rPr>
      </w:pPr>
      <w:r w:rsidRPr="001E4431">
        <w:rPr>
          <w:color w:val="000000"/>
          <w:sz w:val="24"/>
          <w:szCs w:val="24"/>
        </w:rPr>
        <w:t>Проводилась систематическая работа с родителями по разъяснению уголовной и административной ответственности за преступления и правонарушения.</w:t>
      </w:r>
    </w:p>
    <w:p w:rsidR="00FB2851" w:rsidRPr="001E4431" w:rsidRDefault="00FB2851" w:rsidP="001E4431">
      <w:pPr>
        <w:spacing w:line="276" w:lineRule="auto"/>
        <w:jc w:val="both"/>
        <w:rPr>
          <w:color w:val="000000"/>
          <w:sz w:val="24"/>
          <w:szCs w:val="24"/>
        </w:rPr>
      </w:pPr>
      <w:r w:rsidRPr="001E4431">
        <w:rPr>
          <w:color w:val="000000"/>
          <w:sz w:val="24"/>
          <w:szCs w:val="24"/>
        </w:rPr>
        <w:t>Были организованы:</w:t>
      </w:r>
    </w:p>
    <w:p w:rsidR="00FB2851" w:rsidRPr="001E4431" w:rsidRDefault="00FB2851" w:rsidP="001E4431">
      <w:pPr>
        <w:widowControl/>
        <w:numPr>
          <w:ilvl w:val="0"/>
          <w:numId w:val="6"/>
        </w:numPr>
        <w:autoSpaceDE/>
        <w:autoSpaceDN/>
        <w:spacing w:before="100" w:beforeAutospacing="1" w:line="276" w:lineRule="auto"/>
        <w:ind w:left="780" w:right="180"/>
        <w:contextualSpacing/>
        <w:jc w:val="both"/>
        <w:rPr>
          <w:color w:val="000000"/>
          <w:sz w:val="24"/>
          <w:szCs w:val="24"/>
        </w:rPr>
      </w:pPr>
      <w:r w:rsidRPr="001E4431">
        <w:rPr>
          <w:color w:val="000000"/>
          <w:sz w:val="24"/>
          <w:szCs w:val="24"/>
        </w:rPr>
        <w:t>участие в конкурсах социальных плакатов</w:t>
      </w:r>
      <w:r w:rsidR="00B138C9" w:rsidRPr="001E4431">
        <w:rPr>
          <w:color w:val="000000"/>
          <w:sz w:val="24"/>
          <w:szCs w:val="24"/>
        </w:rPr>
        <w:t xml:space="preserve"> н различные темы, связанные с общественно – социальными событиями</w:t>
      </w:r>
      <w:r w:rsidRPr="001E4431">
        <w:rPr>
          <w:color w:val="000000"/>
          <w:sz w:val="24"/>
          <w:szCs w:val="24"/>
        </w:rPr>
        <w:t>;</w:t>
      </w:r>
    </w:p>
    <w:p w:rsidR="00FB2851" w:rsidRPr="001E4431" w:rsidRDefault="00FB2851" w:rsidP="001E4431">
      <w:pPr>
        <w:widowControl/>
        <w:numPr>
          <w:ilvl w:val="0"/>
          <w:numId w:val="6"/>
        </w:numPr>
        <w:autoSpaceDE/>
        <w:autoSpaceDN/>
        <w:spacing w:before="100" w:beforeAutospacing="1" w:line="276" w:lineRule="auto"/>
        <w:ind w:left="780" w:right="180"/>
        <w:contextualSpacing/>
        <w:jc w:val="both"/>
        <w:rPr>
          <w:color w:val="000000"/>
          <w:sz w:val="24"/>
          <w:szCs w:val="24"/>
        </w:rPr>
      </w:pPr>
      <w:r w:rsidRPr="001E4431">
        <w:rPr>
          <w:color w:val="000000"/>
          <w:sz w:val="24"/>
          <w:szCs w:val="24"/>
        </w:rPr>
        <w:t>проведение классных часов и бесед на антинаркотические темы с использованием ИКТ-технологий;</w:t>
      </w:r>
    </w:p>
    <w:p w:rsidR="00FB2851" w:rsidRPr="001E4431" w:rsidRDefault="00FB2851" w:rsidP="001E4431">
      <w:pPr>
        <w:widowControl/>
        <w:numPr>
          <w:ilvl w:val="0"/>
          <w:numId w:val="6"/>
        </w:numPr>
        <w:autoSpaceDE/>
        <w:autoSpaceDN/>
        <w:spacing w:before="100" w:beforeAutospacing="1" w:line="276" w:lineRule="auto"/>
        <w:ind w:left="780" w:right="180"/>
        <w:contextualSpacing/>
        <w:jc w:val="both"/>
        <w:rPr>
          <w:color w:val="000000"/>
          <w:sz w:val="24"/>
          <w:szCs w:val="24"/>
        </w:rPr>
      </w:pPr>
      <w:r w:rsidRPr="001E4431">
        <w:rPr>
          <w:color w:val="000000"/>
          <w:sz w:val="24"/>
          <w:szCs w:val="24"/>
        </w:rPr>
        <w:t>книжная выставка «Я выбираю жизнь» в школьной библиотеке;</w:t>
      </w:r>
    </w:p>
    <w:p w:rsidR="00FB2851" w:rsidRPr="001E4431" w:rsidRDefault="00FB2851" w:rsidP="001E4431">
      <w:pPr>
        <w:widowControl/>
        <w:numPr>
          <w:ilvl w:val="0"/>
          <w:numId w:val="6"/>
        </w:numPr>
        <w:autoSpaceDE/>
        <w:autoSpaceDN/>
        <w:spacing w:before="100" w:beforeAutospacing="1" w:line="276" w:lineRule="auto"/>
        <w:ind w:left="780" w:right="180"/>
        <w:jc w:val="both"/>
        <w:rPr>
          <w:color w:val="000000"/>
          <w:sz w:val="24"/>
          <w:szCs w:val="24"/>
        </w:rPr>
      </w:pPr>
      <w:r w:rsidRPr="001E4431">
        <w:rPr>
          <w:color w:val="000000"/>
          <w:sz w:val="24"/>
          <w:szCs w:val="24"/>
        </w:rPr>
        <w:t xml:space="preserve">лекции с участием сотрудников отдела  </w:t>
      </w:r>
      <w:r w:rsidR="00B138C9" w:rsidRPr="001E4431">
        <w:rPr>
          <w:color w:val="000000"/>
          <w:sz w:val="24"/>
          <w:szCs w:val="24"/>
        </w:rPr>
        <w:t>ОМВД</w:t>
      </w:r>
      <w:r w:rsidRPr="001E4431">
        <w:rPr>
          <w:color w:val="000000"/>
          <w:sz w:val="24"/>
          <w:szCs w:val="24"/>
        </w:rPr>
        <w:t>.</w:t>
      </w:r>
    </w:p>
    <w:p w:rsidR="00FB2851" w:rsidRPr="001E4431" w:rsidRDefault="00B138C9" w:rsidP="001E4431">
      <w:pPr>
        <w:tabs>
          <w:tab w:val="left" w:pos="0"/>
        </w:tabs>
        <w:spacing w:line="276" w:lineRule="auto"/>
        <w:jc w:val="both"/>
        <w:rPr>
          <w:sz w:val="24"/>
          <w:szCs w:val="24"/>
        </w:rPr>
      </w:pPr>
      <w:r w:rsidRPr="001E4431">
        <w:rPr>
          <w:sz w:val="24"/>
          <w:szCs w:val="24"/>
        </w:rPr>
        <w:tab/>
      </w:r>
      <w:r w:rsidR="00FB2851" w:rsidRPr="001E4431">
        <w:rPr>
          <w:sz w:val="24"/>
          <w:szCs w:val="24"/>
        </w:rPr>
        <w:t xml:space="preserve">Содержание воспитательной работы школы направлено на создание условий для </w:t>
      </w:r>
      <w:r w:rsidR="00FB2851" w:rsidRPr="001E4431">
        <w:rPr>
          <w:sz w:val="24"/>
          <w:szCs w:val="24"/>
        </w:rPr>
        <w:lastRenderedPageBreak/>
        <w:t>развития творческого потенциала, как взрослых, так и детей, расширение возможностей выбора пути развития всех участников образовательного процесса и на формирование компетенций, необходимых для социализации учащихся.</w:t>
      </w:r>
    </w:p>
    <w:p w:rsidR="00FB2851" w:rsidRPr="001E4431" w:rsidRDefault="00B138C9" w:rsidP="001E4431">
      <w:pPr>
        <w:tabs>
          <w:tab w:val="left" w:pos="0"/>
        </w:tabs>
        <w:spacing w:line="276" w:lineRule="auto"/>
        <w:jc w:val="both"/>
        <w:rPr>
          <w:sz w:val="24"/>
          <w:szCs w:val="24"/>
        </w:rPr>
      </w:pPr>
      <w:r w:rsidRPr="001E4431">
        <w:rPr>
          <w:sz w:val="24"/>
          <w:szCs w:val="24"/>
        </w:rPr>
        <w:tab/>
      </w:r>
      <w:r w:rsidR="00FB2851" w:rsidRPr="001E4431">
        <w:rPr>
          <w:sz w:val="24"/>
          <w:szCs w:val="24"/>
        </w:rPr>
        <w:t>Педагогический коллектив в своей воспитательной работе продолжает работать над реализацией целей:</w:t>
      </w:r>
    </w:p>
    <w:p w:rsidR="00FB2851" w:rsidRPr="001E4431" w:rsidRDefault="00FB2851" w:rsidP="001E4431">
      <w:pPr>
        <w:tabs>
          <w:tab w:val="left" w:pos="0"/>
        </w:tabs>
        <w:spacing w:line="276" w:lineRule="auto"/>
        <w:jc w:val="both"/>
        <w:rPr>
          <w:sz w:val="24"/>
          <w:szCs w:val="24"/>
        </w:rPr>
      </w:pPr>
      <w:r w:rsidRPr="001E4431">
        <w:rPr>
          <w:sz w:val="24"/>
          <w:szCs w:val="24"/>
        </w:rPr>
        <w:t xml:space="preserve">- социализация и адаптация личности в обществе на основе индивидуального подхода в рамках воспитательной системы школы; формирование личности, сочетающей в себе высокие нравственные качества, деловитость, творческую индивидуальность, гуманистическое отношение к миру. </w:t>
      </w:r>
    </w:p>
    <w:p w:rsidR="00FB2851" w:rsidRPr="001E4431" w:rsidRDefault="00FB2851" w:rsidP="001E4431">
      <w:pPr>
        <w:tabs>
          <w:tab w:val="left" w:pos="0"/>
        </w:tabs>
        <w:spacing w:line="276" w:lineRule="auto"/>
        <w:jc w:val="both"/>
        <w:rPr>
          <w:sz w:val="24"/>
          <w:szCs w:val="24"/>
        </w:rPr>
      </w:pPr>
      <w:r w:rsidRPr="001E4431">
        <w:rPr>
          <w:sz w:val="24"/>
          <w:szCs w:val="24"/>
        </w:rPr>
        <w:t xml:space="preserve">- формирование личности с активной гражданской позицией, сопричастной судьбе Отечества, адаптированной к жизни общества, создание основы для физического, духовного, нравственного и интеллектуального развития. </w:t>
      </w:r>
    </w:p>
    <w:p w:rsidR="00FB2851" w:rsidRPr="001E4431" w:rsidRDefault="00FB2851" w:rsidP="001E4431">
      <w:pPr>
        <w:tabs>
          <w:tab w:val="left" w:pos="0"/>
        </w:tabs>
        <w:spacing w:line="276" w:lineRule="auto"/>
        <w:jc w:val="both"/>
        <w:rPr>
          <w:sz w:val="24"/>
          <w:szCs w:val="24"/>
        </w:rPr>
      </w:pPr>
      <w:r w:rsidRPr="001E4431">
        <w:rPr>
          <w:sz w:val="24"/>
          <w:szCs w:val="24"/>
        </w:rPr>
        <w:t xml:space="preserve">- развитие способностей личности принимать обоснованные решения, нести ответственность за их реализацию в различных областях человеческой деятельности, социальной, профессиональной, семейной, досуговой. </w:t>
      </w:r>
    </w:p>
    <w:p w:rsidR="00FB2851" w:rsidRPr="001E4431" w:rsidRDefault="00FB2851" w:rsidP="001E4431">
      <w:pPr>
        <w:tabs>
          <w:tab w:val="left" w:pos="0"/>
        </w:tabs>
        <w:spacing w:line="276" w:lineRule="auto"/>
        <w:jc w:val="both"/>
        <w:rPr>
          <w:sz w:val="24"/>
          <w:szCs w:val="24"/>
        </w:rPr>
      </w:pPr>
      <w:r w:rsidRPr="001E4431">
        <w:rPr>
          <w:sz w:val="24"/>
          <w:szCs w:val="24"/>
        </w:rPr>
        <w:t>и задач:</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формирование у детей гражданско-патриотического сознания, духовно-нравственных ценностей гражданина России.</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FB2851" w:rsidRPr="001E4431" w:rsidRDefault="00FB2851" w:rsidP="001E4431">
      <w:pPr>
        <w:tabs>
          <w:tab w:val="left" w:pos="0"/>
          <w:tab w:val="left" w:pos="600"/>
        </w:tabs>
        <w:spacing w:line="276" w:lineRule="auto"/>
        <w:jc w:val="both"/>
        <w:rPr>
          <w:sz w:val="24"/>
          <w:szCs w:val="24"/>
        </w:rPr>
      </w:pPr>
      <w:r w:rsidRPr="001E4431">
        <w:rPr>
          <w:sz w:val="24"/>
          <w:szCs w:val="24"/>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приобщать детей к общечеловеческим ценностям, способствовать формированию у них основам культуры и общения, убеждений, системы социальных установок, умений построения межличностных отношений;</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развивать внутреннюю свободу, способность к самоопределению, самореализации, самореабилитации, чувство собственного достоинства, самоуважения;</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совершенствовать методическое мастерство классного руководителя через работу ШМО, методическую литературу и участие в школьных, районных, республиканских и всероссийских конкурсах;</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продолжить формировать и развивать систему работы с родителями и общественностью;</w:t>
      </w:r>
    </w:p>
    <w:p w:rsidR="00FB2851" w:rsidRPr="001E4431" w:rsidRDefault="00FB2851" w:rsidP="001E4431">
      <w:pPr>
        <w:tabs>
          <w:tab w:val="left" w:pos="0"/>
          <w:tab w:val="left" w:pos="540"/>
        </w:tabs>
        <w:spacing w:line="276" w:lineRule="auto"/>
        <w:jc w:val="both"/>
        <w:rPr>
          <w:sz w:val="24"/>
          <w:szCs w:val="24"/>
        </w:rPr>
      </w:pPr>
      <w:r w:rsidRPr="001E4431">
        <w:rPr>
          <w:sz w:val="24"/>
          <w:szCs w:val="24"/>
        </w:rPr>
        <w:t>- продолжить сотрудничество (совместные рейды, встречи) с ОДН, КДН Мамадышского района, социальными работниками и другими структурами в плане профилактики правонарушений и школьной дезадаптации.</w:t>
      </w:r>
    </w:p>
    <w:p w:rsidR="00FB2851" w:rsidRPr="001E4431" w:rsidRDefault="00FB2851" w:rsidP="001E4431">
      <w:pPr>
        <w:tabs>
          <w:tab w:val="left" w:pos="0"/>
          <w:tab w:val="left" w:pos="660"/>
        </w:tabs>
        <w:spacing w:line="276" w:lineRule="auto"/>
        <w:jc w:val="both"/>
        <w:rPr>
          <w:sz w:val="24"/>
          <w:szCs w:val="24"/>
        </w:rPr>
      </w:pPr>
      <w:r w:rsidRPr="001E4431">
        <w:rPr>
          <w:sz w:val="24"/>
          <w:szCs w:val="24"/>
        </w:rPr>
        <w:t>- совершенствование системы воспитательной работы в классных коллективах;</w:t>
      </w:r>
    </w:p>
    <w:p w:rsidR="00FB2851" w:rsidRPr="001E4431" w:rsidRDefault="00FB2851" w:rsidP="001E4431">
      <w:pPr>
        <w:tabs>
          <w:tab w:val="left" w:pos="0"/>
          <w:tab w:val="left" w:pos="520"/>
        </w:tabs>
        <w:spacing w:line="276" w:lineRule="auto"/>
        <w:jc w:val="both"/>
        <w:rPr>
          <w:sz w:val="24"/>
          <w:szCs w:val="24"/>
        </w:rPr>
      </w:pPr>
      <w:r w:rsidRPr="001E4431">
        <w:rPr>
          <w:sz w:val="24"/>
          <w:szCs w:val="24"/>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FB2851" w:rsidRPr="001E4431" w:rsidRDefault="00FB2851" w:rsidP="001E4431">
      <w:pPr>
        <w:tabs>
          <w:tab w:val="left" w:pos="0"/>
          <w:tab w:val="left" w:pos="580"/>
        </w:tabs>
        <w:spacing w:line="276" w:lineRule="auto"/>
        <w:jc w:val="both"/>
        <w:rPr>
          <w:sz w:val="24"/>
          <w:szCs w:val="24"/>
        </w:rPr>
      </w:pPr>
      <w:r w:rsidRPr="001E4431">
        <w:rPr>
          <w:sz w:val="24"/>
          <w:szCs w:val="24"/>
        </w:rPr>
        <w:t>- взаимодействие с учреждениями культуры, дополнительного образования.</w:t>
      </w:r>
    </w:p>
    <w:p w:rsidR="001E4431" w:rsidRDefault="001E4431" w:rsidP="001E4431">
      <w:pPr>
        <w:pStyle w:val="1"/>
        <w:tabs>
          <w:tab w:val="left" w:pos="0"/>
        </w:tabs>
        <w:spacing w:before="150" w:line="276" w:lineRule="auto"/>
        <w:ind w:left="0"/>
        <w:jc w:val="center"/>
        <w:rPr>
          <w:sz w:val="24"/>
          <w:szCs w:val="24"/>
        </w:rPr>
      </w:pPr>
    </w:p>
    <w:p w:rsidR="001E4431" w:rsidRDefault="001E4431" w:rsidP="001E4431">
      <w:pPr>
        <w:pStyle w:val="1"/>
        <w:tabs>
          <w:tab w:val="left" w:pos="0"/>
        </w:tabs>
        <w:spacing w:before="150" w:line="276" w:lineRule="auto"/>
        <w:ind w:left="0"/>
        <w:jc w:val="center"/>
        <w:rPr>
          <w:sz w:val="24"/>
          <w:szCs w:val="24"/>
        </w:rPr>
      </w:pPr>
    </w:p>
    <w:p w:rsidR="0072515B" w:rsidRPr="001E4431" w:rsidRDefault="0072515B" w:rsidP="001E4431">
      <w:pPr>
        <w:pStyle w:val="1"/>
        <w:tabs>
          <w:tab w:val="left" w:pos="0"/>
        </w:tabs>
        <w:spacing w:before="150" w:line="276" w:lineRule="auto"/>
        <w:ind w:left="0"/>
        <w:jc w:val="center"/>
        <w:rPr>
          <w:sz w:val="24"/>
          <w:szCs w:val="24"/>
        </w:rPr>
      </w:pPr>
      <w:r w:rsidRPr="001E4431">
        <w:rPr>
          <w:sz w:val="24"/>
          <w:szCs w:val="24"/>
        </w:rPr>
        <w:lastRenderedPageBreak/>
        <w:t>1.3.7. Дополнительное образование.</w:t>
      </w:r>
    </w:p>
    <w:p w:rsidR="00B138C9" w:rsidRPr="001E4431" w:rsidRDefault="00B138C9" w:rsidP="001E4431">
      <w:pPr>
        <w:pStyle w:val="a3"/>
        <w:spacing w:line="276" w:lineRule="auto"/>
        <w:ind w:firstLine="708"/>
        <w:rPr>
          <w:sz w:val="24"/>
          <w:szCs w:val="24"/>
        </w:rPr>
      </w:pPr>
    </w:p>
    <w:p w:rsidR="00D26711" w:rsidRPr="001E4431" w:rsidRDefault="00D26711" w:rsidP="001E4431">
      <w:pPr>
        <w:spacing w:line="276" w:lineRule="auto"/>
        <w:jc w:val="both"/>
        <w:rPr>
          <w:b/>
          <w:sz w:val="24"/>
          <w:szCs w:val="24"/>
          <w:u w:val="single"/>
        </w:rPr>
      </w:pPr>
      <w:r w:rsidRPr="001E4431">
        <w:rPr>
          <w:i/>
          <w:sz w:val="24"/>
          <w:szCs w:val="24"/>
        </w:rPr>
        <w:t xml:space="preserve">                                                      </w:t>
      </w:r>
      <w:r w:rsidRPr="001E4431">
        <w:rPr>
          <w:b/>
          <w:i/>
          <w:sz w:val="24"/>
          <w:szCs w:val="24"/>
          <w:u w:val="single"/>
        </w:rPr>
        <w:t>Духовно-нравственное направление</w:t>
      </w:r>
    </w:p>
    <w:p w:rsidR="00D26711" w:rsidRPr="001E4431" w:rsidRDefault="00D26711" w:rsidP="001E4431">
      <w:pPr>
        <w:pStyle w:val="aa"/>
        <w:spacing w:line="276" w:lineRule="auto"/>
        <w:ind w:firstLine="708"/>
        <w:jc w:val="both"/>
        <w:rPr>
          <w:rFonts w:ascii="Times New Roman" w:hAnsi="Times New Roman" w:cs="Times New Roman"/>
          <w:b/>
          <w:sz w:val="24"/>
          <w:szCs w:val="24"/>
          <w:lang w:eastAsia="ru-RU"/>
        </w:rPr>
      </w:pPr>
      <w:r w:rsidRPr="001E4431">
        <w:rPr>
          <w:rFonts w:ascii="Times New Roman" w:hAnsi="Times New Roman" w:cs="Times New Roman"/>
          <w:b/>
          <w:sz w:val="24"/>
          <w:szCs w:val="24"/>
          <w:lang w:eastAsia="ru-RU"/>
        </w:rPr>
        <w:t>Программа « Юные защитники Отечества»</w:t>
      </w:r>
    </w:p>
    <w:p w:rsidR="00D26711" w:rsidRPr="001E4431" w:rsidRDefault="00D26711" w:rsidP="001E4431">
      <w:pPr>
        <w:pStyle w:val="aa"/>
        <w:spacing w:line="276" w:lineRule="auto"/>
        <w:jc w:val="both"/>
        <w:rPr>
          <w:rFonts w:ascii="Times New Roman" w:hAnsi="Times New Roman" w:cs="Times New Roman"/>
          <w:sz w:val="24"/>
          <w:szCs w:val="24"/>
          <w:lang w:eastAsia="ru-RU"/>
        </w:rPr>
      </w:pPr>
      <w:r w:rsidRPr="001E4431">
        <w:rPr>
          <w:rFonts w:ascii="Times New Roman" w:hAnsi="Times New Roman" w:cs="Times New Roman"/>
          <w:sz w:val="24"/>
          <w:szCs w:val="24"/>
          <w:lang w:eastAsia="ru-RU"/>
        </w:rPr>
        <w:t>Государственной программой «Патриотическое воспитание граждан Российской Федерации 2016-2020 годы», утверждённой постановлением Правительства Российской Федерации от 30 декабря 2015 г. № 1493 определено понятие патриотического воспитания, которое представляет собой систематическую и целенаправленную деятельность органов государственной власти, институтов гражданского общества и семьи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Также, согласно «Стратегии развития воспитания в Российской Федерации на период до 2025 года» регламентируется необходимость создания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D26711" w:rsidRPr="001E4431" w:rsidRDefault="00D26711" w:rsidP="001E4431">
      <w:pPr>
        <w:pStyle w:val="aa"/>
        <w:spacing w:line="276" w:lineRule="auto"/>
        <w:ind w:firstLine="708"/>
        <w:jc w:val="both"/>
        <w:rPr>
          <w:rFonts w:ascii="Times New Roman" w:hAnsi="Times New Roman" w:cs="Times New Roman"/>
          <w:sz w:val="24"/>
          <w:szCs w:val="24"/>
          <w:lang w:eastAsia="ru-RU"/>
        </w:rPr>
      </w:pPr>
      <w:r w:rsidRPr="001E4431">
        <w:rPr>
          <w:rFonts w:ascii="Times New Roman" w:hAnsi="Times New Roman" w:cs="Times New Roman"/>
          <w:sz w:val="24"/>
          <w:szCs w:val="24"/>
          <w:lang w:eastAsia="ru-RU"/>
        </w:rPr>
        <w:t>При этом, в рамках осуществления деятельности по патриотическому воспитанию детей и молодежи особое внимание должно уделяется взаимодействию с институтами гражданского общества и общественными некоммерческими организациями.</w:t>
      </w:r>
    </w:p>
    <w:p w:rsidR="00D26711" w:rsidRPr="001E4431" w:rsidRDefault="00D26711" w:rsidP="001E4431">
      <w:pPr>
        <w:pStyle w:val="aa"/>
        <w:spacing w:line="276" w:lineRule="auto"/>
        <w:ind w:firstLine="708"/>
        <w:jc w:val="both"/>
        <w:rPr>
          <w:rFonts w:ascii="Times New Roman" w:hAnsi="Times New Roman" w:cs="Times New Roman"/>
          <w:sz w:val="24"/>
          <w:szCs w:val="24"/>
          <w:lang w:eastAsia="ru-RU"/>
        </w:rPr>
      </w:pPr>
      <w:r w:rsidRPr="001E4431">
        <w:rPr>
          <w:rFonts w:ascii="Times New Roman" w:hAnsi="Times New Roman" w:cs="Times New Roman"/>
          <w:sz w:val="24"/>
          <w:szCs w:val="24"/>
          <w:lang w:eastAsia="ru-RU"/>
        </w:rPr>
        <w:t>Одной из форм вовлечения детей и молодежи в активную социальную практику в Российской Федерации является участие детей и молодежи в деятельности Всероссийского детско-юношеского военно-патриотического общественного движения «ЮНАРМИЯ» (далее – «Юные защитники Отечества»).</w:t>
      </w:r>
    </w:p>
    <w:p w:rsidR="00D26711" w:rsidRPr="001E4431" w:rsidRDefault="00D26711" w:rsidP="001E4431">
      <w:pPr>
        <w:pStyle w:val="aa"/>
        <w:spacing w:line="276" w:lineRule="auto"/>
        <w:ind w:firstLine="708"/>
        <w:jc w:val="both"/>
        <w:rPr>
          <w:rFonts w:ascii="Times New Roman" w:hAnsi="Times New Roman" w:cs="Times New Roman"/>
          <w:sz w:val="24"/>
          <w:szCs w:val="24"/>
          <w:lang w:eastAsia="ru-RU"/>
        </w:rPr>
      </w:pPr>
      <w:r w:rsidRPr="001E4431">
        <w:rPr>
          <w:rFonts w:ascii="Times New Roman" w:hAnsi="Times New Roman" w:cs="Times New Roman"/>
          <w:sz w:val="24"/>
          <w:szCs w:val="24"/>
          <w:lang w:eastAsia="ru-RU"/>
        </w:rPr>
        <w:t>Основными задачами являются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 изучение истории страны и военно-исторического наследия Отечества, развитие краеведения, расширение знаний об истории и выдающихся людях «малой» Родины;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  укрепление физической закалки и физической выносливости;  активное приобщение молодежи к военно-техническим знаниям и техническому творчеству соответствуют основным направлениям воспитательной работы проводимой в образовательных организациях общего среднего образования и дополнительного образования.</w:t>
      </w:r>
    </w:p>
    <w:p w:rsidR="001E4431" w:rsidRDefault="001E4431" w:rsidP="001E4431">
      <w:pPr>
        <w:tabs>
          <w:tab w:val="left" w:pos="-567"/>
          <w:tab w:val="left" w:pos="709"/>
        </w:tabs>
        <w:spacing w:line="276" w:lineRule="auto"/>
        <w:jc w:val="center"/>
        <w:rPr>
          <w:b/>
          <w:sz w:val="24"/>
          <w:szCs w:val="24"/>
          <w:u w:val="single"/>
        </w:rPr>
      </w:pPr>
    </w:p>
    <w:p w:rsidR="00D26711" w:rsidRPr="001E4431" w:rsidRDefault="00D26711" w:rsidP="001E4431">
      <w:pPr>
        <w:tabs>
          <w:tab w:val="left" w:pos="-567"/>
          <w:tab w:val="left" w:pos="709"/>
        </w:tabs>
        <w:spacing w:line="276" w:lineRule="auto"/>
        <w:jc w:val="center"/>
        <w:rPr>
          <w:sz w:val="24"/>
          <w:szCs w:val="24"/>
        </w:rPr>
      </w:pPr>
      <w:r w:rsidRPr="001E4431">
        <w:rPr>
          <w:b/>
          <w:sz w:val="24"/>
          <w:szCs w:val="24"/>
          <w:u w:val="single"/>
        </w:rPr>
        <w:t>Спортивно-оздоровительное направление</w:t>
      </w:r>
    </w:p>
    <w:p w:rsidR="00D26711" w:rsidRPr="001E4431" w:rsidRDefault="00D26711" w:rsidP="001E4431">
      <w:pPr>
        <w:pStyle w:val="a9"/>
        <w:shd w:val="clear" w:color="auto" w:fill="FFFFFF"/>
        <w:spacing w:before="0" w:beforeAutospacing="0" w:after="0" w:afterAutospacing="0" w:line="276" w:lineRule="auto"/>
        <w:jc w:val="both"/>
        <w:rPr>
          <w:shd w:val="clear" w:color="auto" w:fill="FFFFFF"/>
        </w:rPr>
      </w:pPr>
      <w:r w:rsidRPr="001E4431">
        <w:rPr>
          <w:shd w:val="clear" w:color="auto" w:fill="FFFFFF"/>
        </w:rPr>
        <w:t xml:space="preserve">     </w:t>
      </w:r>
    </w:p>
    <w:p w:rsidR="00D26711" w:rsidRPr="001E4431" w:rsidRDefault="00D26711" w:rsidP="001E4431">
      <w:pPr>
        <w:pStyle w:val="a9"/>
        <w:shd w:val="clear" w:color="auto" w:fill="FFFFFF"/>
        <w:spacing w:before="0" w:beforeAutospacing="0" w:after="0" w:afterAutospacing="0" w:line="276" w:lineRule="auto"/>
        <w:ind w:firstLine="708"/>
        <w:jc w:val="both"/>
        <w:rPr>
          <w:b/>
          <w:color w:val="000000"/>
        </w:rPr>
      </w:pPr>
      <w:r w:rsidRPr="001E4431">
        <w:rPr>
          <w:b/>
          <w:shd w:val="clear" w:color="auto" w:fill="FFFFFF"/>
        </w:rPr>
        <w:t>Программа «</w:t>
      </w:r>
      <w:r w:rsidRPr="001E4431">
        <w:rPr>
          <w:b/>
          <w:bCs/>
          <w:color w:val="000000"/>
        </w:rPr>
        <w:t>Рукопашный бой»</w:t>
      </w:r>
    </w:p>
    <w:p w:rsidR="00D26711" w:rsidRPr="001E4431" w:rsidRDefault="00D26711" w:rsidP="001E4431">
      <w:pPr>
        <w:pStyle w:val="aa"/>
        <w:spacing w:line="276" w:lineRule="auto"/>
        <w:jc w:val="both"/>
        <w:rPr>
          <w:rFonts w:ascii="Times New Roman" w:hAnsi="Times New Roman" w:cs="Times New Roman"/>
          <w:sz w:val="24"/>
          <w:szCs w:val="24"/>
          <w:shd w:val="clear" w:color="auto" w:fill="FFFFFF"/>
        </w:rPr>
      </w:pPr>
    </w:p>
    <w:p w:rsidR="00D26711" w:rsidRPr="001E4431" w:rsidRDefault="00D26711" w:rsidP="001E4431">
      <w:pPr>
        <w:pStyle w:val="aa"/>
        <w:spacing w:line="276" w:lineRule="auto"/>
        <w:ind w:firstLine="708"/>
        <w:jc w:val="both"/>
        <w:rPr>
          <w:rFonts w:ascii="Times New Roman" w:hAnsi="Times New Roman" w:cs="Times New Roman"/>
          <w:i/>
          <w:iCs/>
          <w:sz w:val="24"/>
          <w:szCs w:val="24"/>
          <w:shd w:val="clear" w:color="auto" w:fill="FFFFFF"/>
        </w:rPr>
      </w:pPr>
      <w:r w:rsidRPr="001E4431">
        <w:rPr>
          <w:rFonts w:ascii="Times New Roman" w:hAnsi="Times New Roman" w:cs="Times New Roman"/>
          <w:sz w:val="24"/>
          <w:szCs w:val="24"/>
          <w:shd w:val="clear" w:color="auto" w:fill="FFFFFF"/>
        </w:rPr>
        <w:t>Образовательная программа дополнительного образования детей по направленности является </w:t>
      </w:r>
      <w:r w:rsidRPr="001E4431">
        <w:rPr>
          <w:rFonts w:ascii="Times New Roman" w:hAnsi="Times New Roman" w:cs="Times New Roman"/>
          <w:i/>
          <w:iCs/>
          <w:sz w:val="24"/>
          <w:szCs w:val="24"/>
          <w:shd w:val="clear" w:color="auto" w:fill="FFFFFF"/>
        </w:rPr>
        <w:t>физкультурно-спортивной</w:t>
      </w:r>
      <w:r w:rsidRPr="001E4431">
        <w:rPr>
          <w:rFonts w:ascii="Times New Roman" w:hAnsi="Times New Roman" w:cs="Times New Roman"/>
          <w:sz w:val="24"/>
          <w:szCs w:val="24"/>
          <w:shd w:val="clear" w:color="auto" w:fill="FFFFFF"/>
        </w:rPr>
        <w:t>; по функциональному предназначению – </w:t>
      </w:r>
      <w:r w:rsidRPr="001E4431">
        <w:rPr>
          <w:rFonts w:ascii="Times New Roman" w:hAnsi="Times New Roman" w:cs="Times New Roman"/>
          <w:i/>
          <w:iCs/>
          <w:sz w:val="24"/>
          <w:szCs w:val="24"/>
          <w:shd w:val="clear" w:color="auto" w:fill="FFFFFF"/>
        </w:rPr>
        <w:t>специальной;</w:t>
      </w:r>
      <w:r w:rsidRPr="001E4431">
        <w:rPr>
          <w:rFonts w:ascii="Times New Roman" w:hAnsi="Times New Roman" w:cs="Times New Roman"/>
          <w:sz w:val="24"/>
          <w:szCs w:val="24"/>
          <w:shd w:val="clear" w:color="auto" w:fill="FFFFFF"/>
        </w:rPr>
        <w:t> по форме организации – </w:t>
      </w:r>
      <w:r w:rsidRPr="001E4431">
        <w:rPr>
          <w:rFonts w:ascii="Times New Roman" w:hAnsi="Times New Roman" w:cs="Times New Roman"/>
          <w:i/>
          <w:iCs/>
          <w:sz w:val="24"/>
          <w:szCs w:val="24"/>
          <w:shd w:val="clear" w:color="auto" w:fill="FFFFFF"/>
        </w:rPr>
        <w:t>индивидуально-ориентированной и групповой;</w:t>
      </w:r>
    </w:p>
    <w:p w:rsidR="00D26711" w:rsidRPr="001E4431" w:rsidRDefault="00D26711" w:rsidP="001E4431">
      <w:pPr>
        <w:spacing w:line="276" w:lineRule="auto"/>
        <w:ind w:firstLine="708"/>
        <w:jc w:val="both"/>
        <w:rPr>
          <w:sz w:val="24"/>
          <w:szCs w:val="24"/>
        </w:rPr>
      </w:pPr>
      <w:r w:rsidRPr="001E4431">
        <w:rPr>
          <w:sz w:val="24"/>
          <w:szCs w:val="24"/>
        </w:rPr>
        <w:t xml:space="preserve">Основные задачи спортивно - оздоровительного этапа: - обеспечение отбора, </w:t>
      </w:r>
      <w:r w:rsidRPr="001E4431">
        <w:rPr>
          <w:sz w:val="24"/>
          <w:szCs w:val="24"/>
        </w:rPr>
        <w:lastRenderedPageBreak/>
        <w:t>физической и координационной готовности к простейшим упражнениям (общеразвивающих и специальных упражнений своего вида). На протяжении спортивнооздоровительного этапа подготовки начинающие юные спортсмены должны познакомится с техникой нескольких видов: легкой атлетики, акробатики, спортивных игр и единоборств. Основные задачи этапа начальной подготовки: - вовлечение максимального числа детей и подростков в систему спортивной подготовки по рукопашному бою; - развитие физических качеств и общей физической подготовки; - изучение базовой техники всестилевых боевых искусств (рукопашного боя); - гармоническое развитие волевых и морально-этических качеств личности, подготовка будущих защитников Отечества и общественного правопорядка. - формирование потребности в занятиях спортом и ведении здорового образа жизни. Основные задачи учебно-тренировочного этапа: В учебно-тренировочных группах задачи подготовки отвечают основным требованиям формирования спортивного мастерства по всестилевым (рукопашный бой) и родственным ( бокс, кикбоксинг, каратэ, дзюдо, самбо) к которым относятся: - укрепление здоровья, дальнейшее развитие физических качеств, функциональной подготовленности; - совершенствование тактико-технического арсенала и приобретение соревновательного опыта с целью повышения спортивных результатов; - воспитание специальных психологических качеств.</w:t>
      </w:r>
    </w:p>
    <w:p w:rsidR="00D26711" w:rsidRPr="001E4431" w:rsidRDefault="00D26711" w:rsidP="001E4431">
      <w:pPr>
        <w:pStyle w:val="a9"/>
        <w:shd w:val="clear" w:color="auto" w:fill="FFFFFF"/>
        <w:spacing w:before="0" w:beforeAutospacing="0" w:after="0" w:afterAutospacing="0" w:line="276" w:lineRule="auto"/>
        <w:ind w:firstLine="708"/>
        <w:jc w:val="both"/>
        <w:rPr>
          <w:color w:val="000000"/>
        </w:rPr>
      </w:pPr>
      <w:r w:rsidRPr="001E4431">
        <w:rPr>
          <w:color w:val="000000"/>
        </w:rPr>
        <w:t>Программа по рукопашному бою направлена на отбор одаренных детей, создание условий для их физического образования, воспитания и развития, формирование знаний, умений, навыков в области физкультуры и спорта, подготовку к освоению этапов спортивной подготовки, подготовку к поступлению в организации, реализующие предпрофессиональные образовательные программы в указанной сфере, организацию досуга и формирование потребности в поддержании здорового образа жизни.</w:t>
      </w:r>
    </w:p>
    <w:p w:rsidR="00D26711" w:rsidRPr="001E4431" w:rsidRDefault="00D26711" w:rsidP="001E4431">
      <w:pPr>
        <w:spacing w:line="276" w:lineRule="auto"/>
        <w:jc w:val="both"/>
        <w:rPr>
          <w:sz w:val="24"/>
          <w:szCs w:val="24"/>
        </w:rPr>
      </w:pPr>
    </w:p>
    <w:p w:rsidR="00D26711" w:rsidRPr="001E4431" w:rsidRDefault="00D26711" w:rsidP="001E4431">
      <w:pPr>
        <w:spacing w:line="276" w:lineRule="auto"/>
        <w:ind w:firstLine="708"/>
        <w:jc w:val="both"/>
        <w:rPr>
          <w:b/>
          <w:i/>
          <w:sz w:val="24"/>
          <w:szCs w:val="24"/>
          <w:u w:val="single"/>
        </w:rPr>
      </w:pPr>
      <w:r w:rsidRPr="001E4431">
        <w:rPr>
          <w:b/>
          <w:i/>
          <w:sz w:val="24"/>
          <w:szCs w:val="24"/>
          <w:u w:val="single"/>
        </w:rPr>
        <w:t>Общеинтеллектуальное направление</w:t>
      </w:r>
    </w:p>
    <w:p w:rsidR="00D26711" w:rsidRPr="001E4431" w:rsidRDefault="00D26711" w:rsidP="001E4431">
      <w:pPr>
        <w:spacing w:line="276" w:lineRule="auto"/>
        <w:jc w:val="both"/>
        <w:rPr>
          <w:b/>
          <w:i/>
          <w:sz w:val="24"/>
          <w:szCs w:val="24"/>
          <w:u w:val="single"/>
        </w:rPr>
      </w:pPr>
    </w:p>
    <w:p w:rsidR="00D26711" w:rsidRPr="001E4431" w:rsidRDefault="00D26711" w:rsidP="001E4431">
      <w:pPr>
        <w:spacing w:line="276" w:lineRule="auto"/>
        <w:ind w:firstLine="540"/>
        <w:jc w:val="both"/>
        <w:rPr>
          <w:b/>
          <w:sz w:val="24"/>
          <w:szCs w:val="24"/>
        </w:rPr>
      </w:pPr>
      <w:r w:rsidRPr="001E4431">
        <w:rPr>
          <w:b/>
          <w:sz w:val="24"/>
          <w:szCs w:val="24"/>
        </w:rPr>
        <w:t>Программа по экологическому воспитанию « В мире естествознания»</w:t>
      </w:r>
    </w:p>
    <w:p w:rsidR="00D26711" w:rsidRPr="001E4431" w:rsidRDefault="00D26711" w:rsidP="001E4431">
      <w:pPr>
        <w:spacing w:line="276" w:lineRule="auto"/>
        <w:jc w:val="both"/>
        <w:rPr>
          <w:b/>
          <w:sz w:val="24"/>
          <w:szCs w:val="24"/>
        </w:rPr>
      </w:pPr>
    </w:p>
    <w:p w:rsidR="00D26711" w:rsidRPr="001E4431" w:rsidRDefault="00D26711" w:rsidP="001E4431">
      <w:pPr>
        <w:shd w:val="clear" w:color="auto" w:fill="FFFFFF"/>
        <w:spacing w:line="276" w:lineRule="auto"/>
        <w:ind w:firstLine="540"/>
        <w:jc w:val="both"/>
        <w:rPr>
          <w:color w:val="000000"/>
          <w:sz w:val="24"/>
          <w:szCs w:val="24"/>
        </w:rPr>
      </w:pPr>
      <w:r w:rsidRPr="001E4431">
        <w:rPr>
          <w:color w:val="000000"/>
          <w:sz w:val="24"/>
          <w:szCs w:val="24"/>
        </w:rPr>
        <w:t>В настоящее время перед обществом остро стала проблема загрязнения окружающей среды. К сожалению, общество осознало это, когда уже стали ощутимы отрицательные последствия потребительского отношения людей к природе, когда состояние среды обитания отрицательно сказалось на здоровье огромного количества людей, когда на планете практически не осталось уголков нетронутой природы. Рост промышленности, нерациональное использование природных ресурсов и многое другое ведет к гибели природы, а значит и человечества. Основным из решений данной проблемы является воспитание «нового» человека, становление экологической культуры личности и общества. В развивающей системе непрерывного экологического образования все более весомую роль стало играть дополнительное образование. Экологическое образование направлено на формирование у человека гуманного, бережного, заботливого отношения к миру природы и окружающему миру в целом. Оно должно помочь людям выжить, сделать их среду обитания приемлемой для существования.                                                  </w:t>
      </w:r>
    </w:p>
    <w:p w:rsidR="00D26711" w:rsidRPr="001E4431" w:rsidRDefault="00D26711" w:rsidP="001E4431">
      <w:pPr>
        <w:shd w:val="clear" w:color="auto" w:fill="FFFFFF"/>
        <w:spacing w:line="276" w:lineRule="auto"/>
        <w:ind w:firstLine="540"/>
        <w:jc w:val="both"/>
        <w:rPr>
          <w:color w:val="000000"/>
          <w:sz w:val="24"/>
          <w:szCs w:val="24"/>
        </w:rPr>
      </w:pPr>
      <w:r w:rsidRPr="001E4431">
        <w:rPr>
          <w:color w:val="000000"/>
          <w:sz w:val="24"/>
          <w:szCs w:val="24"/>
        </w:rPr>
        <w:t xml:space="preserve">Разработка данной программы объясняется возросшей потребностью современного информационного общества в принципиально иных молодых людях: образованных, нравственных, предприимчивых, которые могут самостоятельно принимать решения в ситуации выбора, способных к сотрудничеству, отличающихся мобильностью, </w:t>
      </w:r>
      <w:r w:rsidRPr="001E4431">
        <w:rPr>
          <w:color w:val="000000"/>
          <w:sz w:val="24"/>
          <w:szCs w:val="24"/>
        </w:rPr>
        <w:lastRenderedPageBreak/>
        <w:t>динамизмом, конструктивностью, готовых к межкультурному взаимодействию, обладающих чувством ответственности за судьбу страны и умеющих оперативно работать с постоянно обновляющейся информацией. Соответствовать этим высоким требованиям сегодня может лишь человек, владеющий навыками научного мышления, умеющий работать с информацией, обладающий способностью самостоятельно осуществлять исследовательскую, опытно - экспериментальную и инновационную деятельность. Учитывая то, что приоритетные способы мышления формируются в раннем подростковом возрасте, очевидно, что навыки исследовательской деятельности необходимо прививать еще в школе. Однако узкие временные рамки урока не позволяют в полной мере использовать потенциал исследовательской деятельности для развития учащихся в школе. В этой связи большое значение имеет форма работы с детьми в системе дополнительного образования, нацеленной на формирование учебных исследовательских умений.</w:t>
      </w:r>
    </w:p>
    <w:p w:rsidR="00D26711" w:rsidRPr="001E4431" w:rsidRDefault="00D26711" w:rsidP="001E4431">
      <w:pPr>
        <w:shd w:val="clear" w:color="auto" w:fill="FFFFFF"/>
        <w:spacing w:line="276" w:lineRule="auto"/>
        <w:ind w:firstLine="540"/>
        <w:jc w:val="both"/>
        <w:rPr>
          <w:color w:val="000000"/>
          <w:sz w:val="24"/>
          <w:szCs w:val="24"/>
        </w:rPr>
      </w:pPr>
      <w:r w:rsidRPr="001E4431">
        <w:rPr>
          <w:color w:val="000000"/>
          <w:sz w:val="24"/>
          <w:szCs w:val="24"/>
        </w:rPr>
        <w:t>При освоении материала данного курса идет обращение к уже полученным знаниям из курсов природоведения, географии, ботаники, зоологии, химии. Прочные межпредметные связи – залог успешного и глубокого усвоения материала учеником.</w:t>
      </w:r>
    </w:p>
    <w:p w:rsidR="00D26711" w:rsidRPr="001E4431" w:rsidRDefault="00D26711" w:rsidP="001E4431">
      <w:pPr>
        <w:shd w:val="clear" w:color="auto" w:fill="FFFFFF"/>
        <w:spacing w:line="276" w:lineRule="auto"/>
        <w:ind w:firstLine="540"/>
        <w:jc w:val="both"/>
        <w:rPr>
          <w:color w:val="000000"/>
          <w:sz w:val="24"/>
          <w:szCs w:val="24"/>
        </w:rPr>
      </w:pPr>
      <w:r w:rsidRPr="001E4431">
        <w:rPr>
          <w:bCs/>
          <w:color w:val="000000"/>
          <w:sz w:val="24"/>
          <w:szCs w:val="24"/>
        </w:rPr>
        <w:t>Педагогическая целесообразность</w:t>
      </w:r>
      <w:r w:rsidRPr="001E4431">
        <w:rPr>
          <w:b/>
          <w:bCs/>
          <w:color w:val="000000"/>
          <w:sz w:val="24"/>
          <w:szCs w:val="24"/>
        </w:rPr>
        <w:t> </w:t>
      </w:r>
      <w:r w:rsidRPr="001E4431">
        <w:rPr>
          <w:color w:val="000000"/>
          <w:sz w:val="24"/>
          <w:szCs w:val="24"/>
        </w:rPr>
        <w:t>программы заключается в углубление и расширении знаний содержания школьного курса экологии, биологии, географии, химии и профессиональной ориентации учащихся по специальности «Экология», «Природопользования», «Биоэкология», учитель биологии и экологии, учитель географии и экологии;  формирование элементарных навыков изучения природы используя исследовательскую деятельность. При определении педагогической целесообразности в основу были положены следующие концепции и подходы: совокупность идей о дополнительном образовании детей как средстве творческого развития (В.А. Березина), концепция развития дополнительного образования в общеобразовательной учреждении (Е.Б. Евладова), концепция развития школьников в личностно-ориентированном учебно-воспитательном процессе (Н.Ю. Синягина), совокупность идей о повышении квалификации педагогов дополнительного образования (И.В. Калиш), совокупность идей об единстве учебной и неучебной деятельности в подготовке детей безопасному поведению в природной среде (А.Г. Маслов), совокупность идей о развитии дополнительного образования в России (А.В. Егорова), концепция государственного управления развитием системы образования (Н.И. Булаев)</w:t>
      </w:r>
    </w:p>
    <w:p w:rsidR="00D26711" w:rsidRPr="001E4431" w:rsidRDefault="00D26711" w:rsidP="001E4431">
      <w:pPr>
        <w:spacing w:line="276" w:lineRule="auto"/>
        <w:ind w:firstLine="567"/>
        <w:jc w:val="both"/>
        <w:rPr>
          <w:b/>
          <w:sz w:val="24"/>
          <w:szCs w:val="24"/>
        </w:rPr>
      </w:pPr>
    </w:p>
    <w:p w:rsidR="00D26711" w:rsidRPr="001E4431" w:rsidRDefault="00D26711" w:rsidP="001E4431">
      <w:pPr>
        <w:spacing w:line="276" w:lineRule="auto"/>
        <w:ind w:firstLine="567"/>
        <w:jc w:val="both"/>
        <w:rPr>
          <w:b/>
          <w:bCs/>
          <w:sz w:val="24"/>
          <w:szCs w:val="24"/>
          <w:shd w:val="clear" w:color="auto" w:fill="FFFFFF"/>
        </w:rPr>
      </w:pPr>
      <w:r w:rsidRPr="001E4431">
        <w:rPr>
          <w:b/>
          <w:sz w:val="24"/>
          <w:szCs w:val="24"/>
        </w:rPr>
        <w:t xml:space="preserve">Программа </w:t>
      </w:r>
      <w:r w:rsidRPr="001E4431">
        <w:rPr>
          <w:b/>
          <w:bCs/>
          <w:sz w:val="24"/>
          <w:szCs w:val="24"/>
          <w:shd w:val="clear" w:color="auto" w:fill="FFFFFF"/>
        </w:rPr>
        <w:t>«Графический дизайн»</w:t>
      </w:r>
    </w:p>
    <w:p w:rsidR="00D26711" w:rsidRPr="001E4431" w:rsidRDefault="00D26711" w:rsidP="001E4431">
      <w:pPr>
        <w:spacing w:line="276" w:lineRule="auto"/>
        <w:jc w:val="both"/>
        <w:rPr>
          <w:i/>
          <w:sz w:val="24"/>
          <w:szCs w:val="24"/>
          <w:u w:val="single"/>
        </w:rPr>
      </w:pPr>
    </w:p>
    <w:p w:rsidR="00D26711" w:rsidRPr="001E4431" w:rsidRDefault="00D26711" w:rsidP="001E4431">
      <w:pPr>
        <w:pStyle w:val="a9"/>
        <w:spacing w:before="0" w:beforeAutospacing="0" w:after="0" w:afterAutospacing="0" w:line="276" w:lineRule="auto"/>
        <w:ind w:firstLine="567"/>
        <w:jc w:val="both"/>
        <w:rPr>
          <w:bCs/>
          <w:shd w:val="clear" w:color="auto" w:fill="FFFFFF"/>
        </w:rPr>
      </w:pPr>
      <w:r w:rsidRPr="001E4431">
        <w:rPr>
          <w:bCs/>
          <w:shd w:val="clear" w:color="auto" w:fill="FFFFFF"/>
        </w:rPr>
        <w:t xml:space="preserve">Программа дополнительных курсов «Графический дизайн» разработана для учащихся средней школы с целью повышения интереса к информационным технологиям, развитию творческого потенциала в области компьютерной графики и дизайна, а также с целью выявления дальнейшего профессионального интереса среди учащихся школы. </w:t>
      </w:r>
    </w:p>
    <w:p w:rsidR="00D26711" w:rsidRPr="001E4431" w:rsidRDefault="00D26711" w:rsidP="001E4431">
      <w:pPr>
        <w:shd w:val="clear" w:color="auto" w:fill="FFFFFF"/>
        <w:spacing w:line="276" w:lineRule="auto"/>
        <w:ind w:firstLine="709"/>
        <w:jc w:val="both"/>
        <w:rPr>
          <w:color w:val="333333"/>
          <w:sz w:val="24"/>
          <w:szCs w:val="24"/>
        </w:rPr>
      </w:pPr>
      <w:r w:rsidRPr="001E4431">
        <w:rPr>
          <w:color w:val="333333"/>
          <w:sz w:val="24"/>
          <w:szCs w:val="24"/>
        </w:rPr>
        <w:t xml:space="preserve">Дополнительные образовательные программы, в том числе и в образовательной области информационных технологий, дополняют и развивают возможности базовых и профильных курсов в удовлетворении разнообразных образовательных потребностей учащихся. Эти программы прямо связаны с выбором каждым школьником того содержания образования, которое отражает его интересы, как в настоящий момент, так и в связи с последующими жизненными планами. </w:t>
      </w:r>
    </w:p>
    <w:p w:rsidR="00D26711" w:rsidRPr="001E4431" w:rsidRDefault="00D26711" w:rsidP="001E4431">
      <w:pPr>
        <w:shd w:val="clear" w:color="auto" w:fill="FFFFFF"/>
        <w:overflowPunct w:val="0"/>
        <w:adjustRightInd w:val="0"/>
        <w:spacing w:line="276" w:lineRule="auto"/>
        <w:ind w:firstLine="709"/>
        <w:jc w:val="both"/>
        <w:textAlignment w:val="baseline"/>
        <w:rPr>
          <w:color w:val="333333"/>
          <w:sz w:val="24"/>
          <w:szCs w:val="24"/>
        </w:rPr>
      </w:pPr>
      <w:r w:rsidRPr="001E4431">
        <w:rPr>
          <w:color w:val="333333"/>
          <w:sz w:val="24"/>
          <w:szCs w:val="24"/>
        </w:rPr>
        <w:t xml:space="preserve">Именно к программам такого типа относится программа «Графический дизайн», которая создавалась для повышения интереса обучающихся к информационным </w:t>
      </w:r>
      <w:r w:rsidRPr="001E4431">
        <w:rPr>
          <w:color w:val="333333"/>
          <w:sz w:val="24"/>
          <w:szCs w:val="24"/>
        </w:rPr>
        <w:lastRenderedPageBreak/>
        <w:t>технологиям, графическому дизайну, и привития навыков, которые могут пригодиться им в дальнейшей профессиональной карьере. Изучение курса «</w:t>
      </w:r>
      <w:r w:rsidRPr="001E4431">
        <w:rPr>
          <w:bCs/>
          <w:sz w:val="24"/>
          <w:szCs w:val="24"/>
          <w:shd w:val="clear" w:color="auto" w:fill="FFFFFF"/>
        </w:rPr>
        <w:t>Графического дизайна</w:t>
      </w:r>
      <w:r w:rsidRPr="001E4431">
        <w:rPr>
          <w:color w:val="333333"/>
          <w:sz w:val="24"/>
          <w:szCs w:val="24"/>
        </w:rPr>
        <w:t xml:space="preserve">: </w:t>
      </w:r>
      <w:r w:rsidRPr="001E4431">
        <w:rPr>
          <w:color w:val="333333"/>
          <w:sz w:val="24"/>
          <w:szCs w:val="24"/>
          <w:lang w:val="en-US"/>
        </w:rPr>
        <w:t>Inkscape</w:t>
      </w:r>
      <w:r w:rsidRPr="001E4431">
        <w:rPr>
          <w:color w:val="333333"/>
          <w:sz w:val="24"/>
          <w:szCs w:val="24"/>
        </w:rPr>
        <w:t xml:space="preserve"> и </w:t>
      </w:r>
      <w:r w:rsidRPr="001E4431">
        <w:rPr>
          <w:color w:val="333333"/>
          <w:sz w:val="24"/>
          <w:szCs w:val="24"/>
          <w:lang w:val="en-US"/>
        </w:rPr>
        <w:t>Gimp</w:t>
      </w:r>
      <w:r w:rsidRPr="001E4431">
        <w:rPr>
          <w:color w:val="333333"/>
          <w:sz w:val="24"/>
          <w:szCs w:val="24"/>
        </w:rPr>
        <w:t>» является актуальным, так как дает учащимся возможность познакомиться с приемами работы художника-дизайнера с использованием информационных технологий в области векторной графики.</w:t>
      </w:r>
    </w:p>
    <w:p w:rsidR="00D26711" w:rsidRPr="001E4431" w:rsidRDefault="00D26711" w:rsidP="001E4431">
      <w:pPr>
        <w:shd w:val="clear" w:color="auto" w:fill="FFFFFF"/>
        <w:overflowPunct w:val="0"/>
        <w:adjustRightInd w:val="0"/>
        <w:spacing w:line="276" w:lineRule="auto"/>
        <w:ind w:firstLine="709"/>
        <w:jc w:val="both"/>
        <w:textAlignment w:val="baseline"/>
        <w:rPr>
          <w:color w:val="333333"/>
          <w:sz w:val="24"/>
          <w:szCs w:val="24"/>
        </w:rPr>
      </w:pPr>
      <w:r w:rsidRPr="001E4431">
        <w:rPr>
          <w:color w:val="333333"/>
          <w:sz w:val="24"/>
          <w:szCs w:val="24"/>
        </w:rPr>
        <w:t>Работа с компьютерной графикой – одно из самых популярных направлений использования персонального компьютера, причем занимаются этой работой не только профессиональные художники и дизайнеры. На любом предприятии время от времени возникает необходимость в подаче рекламных объявлений в газеты и журналы или просто в выпуске рекламной листовки или буклета. Без компьютерной графики не обходится ни одна современная мультимедийная программа. Основные трудозатраты в работе редакций и издательств также составляют художественные и оформительские работы с графическими программами.</w:t>
      </w:r>
    </w:p>
    <w:p w:rsidR="00D26711" w:rsidRPr="001E4431" w:rsidRDefault="00D26711" w:rsidP="001E4431">
      <w:pPr>
        <w:shd w:val="clear" w:color="auto" w:fill="FFFFFF"/>
        <w:overflowPunct w:val="0"/>
        <w:adjustRightInd w:val="0"/>
        <w:spacing w:line="276" w:lineRule="auto"/>
        <w:ind w:firstLine="709"/>
        <w:jc w:val="both"/>
        <w:textAlignment w:val="baseline"/>
        <w:rPr>
          <w:color w:val="333333"/>
          <w:sz w:val="24"/>
          <w:szCs w:val="24"/>
        </w:rPr>
      </w:pPr>
      <w:r w:rsidRPr="001E4431">
        <w:rPr>
          <w:color w:val="333333"/>
          <w:sz w:val="24"/>
          <w:szCs w:val="24"/>
        </w:rPr>
        <w:t>Необходимость широкого использования графических программных средств стала особенно ощутимой в связи с развитием Интернета и, в первую очередь, благодаря службе WorldWideWeb, связавшей в единую «паутину» миллионы отдельных «домашних страниц». Даже беглого путешествия по этим страницам достаточно, чтобы понять, что страница, оформленная без компьютерной графики, не имеет шансов выделиться на фоне широчайшего круга конкурентов и привлечь к себе массовое внимание.</w:t>
      </w:r>
    </w:p>
    <w:p w:rsidR="00D26711" w:rsidRPr="001E4431" w:rsidRDefault="00D26711" w:rsidP="001E4431">
      <w:pPr>
        <w:shd w:val="clear" w:color="auto" w:fill="FFFFFF"/>
        <w:overflowPunct w:val="0"/>
        <w:adjustRightInd w:val="0"/>
        <w:spacing w:line="276" w:lineRule="auto"/>
        <w:ind w:firstLine="709"/>
        <w:jc w:val="both"/>
        <w:textAlignment w:val="baseline"/>
        <w:rPr>
          <w:color w:val="333333"/>
          <w:sz w:val="24"/>
          <w:szCs w:val="24"/>
        </w:rPr>
      </w:pPr>
      <w:r w:rsidRPr="001E4431">
        <w:rPr>
          <w:color w:val="333333"/>
          <w:sz w:val="24"/>
          <w:szCs w:val="24"/>
        </w:rPr>
        <w:t>На сегодняшний день векторная графика приобрела колоссальную популярность.  При помощи редакторов векторной графики создаются всевозможные: плакаты, постеры, верстаются флайеры и листовки, создаются визитки и всевозможные компоненты фирменного стиля.</w:t>
      </w:r>
    </w:p>
    <w:p w:rsidR="00D26711" w:rsidRPr="001E4431" w:rsidRDefault="00D26711" w:rsidP="001E4431">
      <w:pPr>
        <w:pStyle w:val="11"/>
        <w:shd w:val="clear" w:color="auto" w:fill="FFFFFF"/>
        <w:spacing w:after="0" w:line="276" w:lineRule="auto"/>
        <w:ind w:firstLine="708"/>
        <w:jc w:val="both"/>
        <w:rPr>
          <w:rFonts w:ascii="Times New Roman" w:eastAsia="Times New Roman" w:hAnsi="Times New Roman" w:cs="Times New Roman"/>
          <w:b/>
          <w:sz w:val="24"/>
          <w:szCs w:val="24"/>
        </w:rPr>
      </w:pPr>
      <w:r w:rsidRPr="001E4431">
        <w:rPr>
          <w:rFonts w:ascii="Times New Roman" w:eastAsia="Times New Roman" w:hAnsi="Times New Roman" w:cs="Times New Roman"/>
          <w:b/>
          <w:sz w:val="24"/>
          <w:szCs w:val="24"/>
        </w:rPr>
        <w:t>Программа «The ABC для начинающих»</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b/>
          <w:sz w:val="24"/>
          <w:szCs w:val="24"/>
        </w:rPr>
      </w:pPr>
    </w:p>
    <w:p w:rsidR="00D26711" w:rsidRPr="001E4431" w:rsidRDefault="00D26711" w:rsidP="001E4431">
      <w:pPr>
        <w:pStyle w:val="11"/>
        <w:spacing w:after="0" w:line="276" w:lineRule="auto"/>
        <w:ind w:firstLine="851"/>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Программа рассчитана на 33 часа и предполагает 1 час в неделю занятий с учащимися 1 класса.  Возможно объединение тем, при совпадении с праздничными днями.</w:t>
      </w:r>
    </w:p>
    <w:p w:rsidR="00D26711" w:rsidRPr="001E4431" w:rsidRDefault="00D26711" w:rsidP="001E4431">
      <w:pPr>
        <w:pStyle w:val="11"/>
        <w:spacing w:after="0" w:line="276" w:lineRule="auto"/>
        <w:ind w:firstLine="851"/>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xml:space="preserve">Программа состоит из 5ти относительно самостоятельных разделов, каждый из которых предполагает организацию определенного вида внеурочной деятельности первоклассников и направлен на решение своих собственных педагогических задач. </w:t>
      </w:r>
    </w:p>
    <w:p w:rsidR="00D26711" w:rsidRPr="001E4431" w:rsidRDefault="00D26711" w:rsidP="001E4431">
      <w:pPr>
        <w:pStyle w:val="11"/>
        <w:shd w:val="clear" w:color="auto" w:fill="FFFFFF"/>
        <w:spacing w:after="0" w:line="276" w:lineRule="auto"/>
        <w:ind w:firstLine="708"/>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Ребенок в процессе обучения имеет возможности и условия овладеть английским языком как средством общения в пределах изученного материала, научиться им пользоваться в устной форме.</w:t>
      </w:r>
    </w:p>
    <w:p w:rsidR="00D26711" w:rsidRPr="001E4431" w:rsidRDefault="00D26711" w:rsidP="001E4431">
      <w:pPr>
        <w:pStyle w:val="11"/>
        <w:shd w:val="clear" w:color="auto" w:fill="FFFFFF"/>
        <w:spacing w:after="0" w:line="276" w:lineRule="auto"/>
        <w:ind w:firstLine="708"/>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В области аудирования дети должны:</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различать звуки слышать долготу и краткость, ритм, ударение;</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понимать элементарные высказывания на слух в естественном темпе, указания педагога, связанные с ведением урока, небольшие стихи и песни в звукозаписи.</w:t>
      </w:r>
    </w:p>
    <w:p w:rsidR="00D26711" w:rsidRPr="001E4431" w:rsidRDefault="00D26711" w:rsidP="001E4431">
      <w:pPr>
        <w:pStyle w:val="11"/>
        <w:shd w:val="clear" w:color="auto" w:fill="FFFFFF"/>
        <w:spacing w:after="0" w:line="276" w:lineRule="auto"/>
        <w:ind w:firstLine="708"/>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В области говорения учащиеся должны:</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правильно произносить звуки, слова, словосочетания и предложения, имитировать интонацию, логическое ударение;</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уметь сочетать данное слово с уже известными словами, делать короткие высказывания;</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 уметь реагировать на вопрос собеседника - диалогическая речь, делать несложные высказывания – монологическая речь;</w:t>
      </w:r>
    </w:p>
    <w:p w:rsidR="00D26711" w:rsidRPr="001E4431" w:rsidRDefault="00D26711" w:rsidP="001E4431">
      <w:pPr>
        <w:pStyle w:val="11"/>
        <w:shd w:val="clear" w:color="auto" w:fill="FFFFFF"/>
        <w:spacing w:after="0" w:line="276" w:lineRule="auto"/>
        <w:ind w:firstLine="708"/>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t>На первом году обучения у детей развиваются умения и навыки, связанные в основном с организацией учебной деятельности:</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r w:rsidRPr="001E4431">
        <w:rPr>
          <w:rFonts w:ascii="Times New Roman" w:eastAsia="Times New Roman" w:hAnsi="Times New Roman" w:cs="Times New Roman"/>
          <w:sz w:val="24"/>
          <w:szCs w:val="24"/>
        </w:rPr>
        <w:lastRenderedPageBreak/>
        <w:t>- выполнять требования и указания педагога;</w:t>
      </w:r>
    </w:p>
    <w:p w:rsidR="00D26711" w:rsidRPr="001E4431" w:rsidRDefault="00D26711" w:rsidP="001E4431">
      <w:pPr>
        <w:pStyle w:val="11"/>
        <w:shd w:val="clear" w:color="auto" w:fill="FFFFFF"/>
        <w:spacing w:after="0" w:line="276" w:lineRule="auto"/>
        <w:jc w:val="both"/>
        <w:rPr>
          <w:rFonts w:ascii="Times New Roman" w:eastAsia="Times New Roman" w:hAnsi="Times New Roman" w:cs="Times New Roman"/>
          <w:sz w:val="24"/>
          <w:szCs w:val="24"/>
        </w:rPr>
      </w:pPr>
    </w:p>
    <w:p w:rsidR="00D26711" w:rsidRPr="001E4431" w:rsidRDefault="00D26711" w:rsidP="001E4431">
      <w:pPr>
        <w:spacing w:line="276" w:lineRule="auto"/>
        <w:ind w:firstLine="708"/>
        <w:jc w:val="both"/>
        <w:rPr>
          <w:b/>
          <w:sz w:val="24"/>
          <w:szCs w:val="24"/>
        </w:rPr>
      </w:pPr>
      <w:r w:rsidRPr="001E4431">
        <w:rPr>
          <w:b/>
          <w:sz w:val="24"/>
          <w:szCs w:val="24"/>
        </w:rPr>
        <w:t>Программа «Шахматы»</w:t>
      </w:r>
    </w:p>
    <w:p w:rsidR="00D26711" w:rsidRPr="001E4431" w:rsidRDefault="00D26711" w:rsidP="001E4431">
      <w:pPr>
        <w:spacing w:line="276" w:lineRule="auto"/>
        <w:jc w:val="both"/>
        <w:rPr>
          <w:sz w:val="24"/>
          <w:szCs w:val="24"/>
        </w:rPr>
      </w:pPr>
    </w:p>
    <w:p w:rsidR="00D26711" w:rsidRPr="001E4431" w:rsidRDefault="00D26711" w:rsidP="001E4431">
      <w:pPr>
        <w:spacing w:line="276" w:lineRule="auto"/>
        <w:jc w:val="both"/>
        <w:rPr>
          <w:sz w:val="24"/>
          <w:szCs w:val="24"/>
        </w:rPr>
      </w:pPr>
      <w:r w:rsidRPr="001E4431">
        <w:rPr>
          <w:sz w:val="24"/>
          <w:szCs w:val="24"/>
        </w:rPr>
        <w:t xml:space="preserve">       Дополнительная общеразвивающая программа «Шахматы»  предназначена для обучения детей, не имеющих навыков игры в шахматы, и призвана  помочь им получить базовые знания по предмету, достигнуть уровня третьего-четвертого  спортивного разряда по шахматам. Программа позволяет нивелировать фактор родительской неосведомленности относительно пользы занятия шахматами, помочь ребенку независимо от возможностей  семьи познакомиться с предметом. С другой стороны, программа позволяет создать  комфортную  среду  для  одаренных детей,  начинающих «спортивную» жизнь в раннем школьном возрасте. Программа  помогает выявить и поддержать талантливых детей.  Задачи программы согласуются с приоритетными направлениями работы, заявленными в Национальной образовательной инициативе «Наша новая школа». </w:t>
      </w:r>
    </w:p>
    <w:p w:rsidR="00D26711" w:rsidRPr="001E4431" w:rsidRDefault="00D26711" w:rsidP="001E4431">
      <w:pPr>
        <w:spacing w:line="276" w:lineRule="auto"/>
        <w:jc w:val="both"/>
        <w:rPr>
          <w:sz w:val="24"/>
          <w:szCs w:val="24"/>
        </w:rPr>
      </w:pPr>
    </w:p>
    <w:p w:rsidR="00D26711" w:rsidRPr="001E4431" w:rsidRDefault="00D26711" w:rsidP="001E4431">
      <w:pPr>
        <w:spacing w:line="276" w:lineRule="auto"/>
        <w:jc w:val="both"/>
        <w:rPr>
          <w:sz w:val="24"/>
          <w:szCs w:val="24"/>
        </w:rPr>
      </w:pPr>
      <w:r w:rsidRPr="001E4431">
        <w:rPr>
          <w:sz w:val="24"/>
          <w:szCs w:val="24"/>
        </w:rPr>
        <w:t xml:space="preserve">    Одним из таких направлений является «система поиска и поддержки талантливых детей, а также их сопровождение в течение всего периода становления личности». В связи с этим предлагается «создать как специальную систему поддержки сформировавшихся талантливых школьников, так и общую среду для проявления и развития способностей каждого ребенка, стимулирования и выявления достижений одаренных ребят». Настоящая программа способствует формированию у детей таких качеств  личности, как «инициативность, способность творчески мыслить и находить нестандартные решения» (Национальная образовательная инициатива «Наша новая школа»).</w:t>
      </w:r>
    </w:p>
    <w:p w:rsidR="00D26711" w:rsidRPr="001E4431" w:rsidRDefault="00D26711" w:rsidP="001E4431">
      <w:pPr>
        <w:spacing w:line="276" w:lineRule="auto"/>
        <w:jc w:val="both"/>
        <w:rPr>
          <w:sz w:val="24"/>
          <w:szCs w:val="24"/>
        </w:rPr>
      </w:pPr>
      <w:r w:rsidRPr="001E4431">
        <w:rPr>
          <w:sz w:val="24"/>
          <w:szCs w:val="24"/>
        </w:rPr>
        <w:t xml:space="preserve">           Обучение по данной программе позволяет наиболее полно использовать спортивный и зрелищный компоненты шахмат, их соревновательную сущность, игровой и творческий характер, которые стимули</w:t>
      </w:r>
      <w:r w:rsidRPr="001E4431">
        <w:rPr>
          <w:sz w:val="24"/>
          <w:szCs w:val="24"/>
        </w:rPr>
        <w:softHyphen/>
        <w:t xml:space="preserve">руют желание ребенка победить. </w:t>
      </w:r>
    </w:p>
    <w:p w:rsidR="00D26711" w:rsidRPr="001E4431" w:rsidRDefault="00D26711" w:rsidP="001E4431">
      <w:pPr>
        <w:spacing w:line="276" w:lineRule="auto"/>
        <w:ind w:firstLine="709"/>
        <w:jc w:val="both"/>
        <w:rPr>
          <w:sz w:val="24"/>
          <w:szCs w:val="24"/>
        </w:rPr>
      </w:pPr>
      <w:r w:rsidRPr="001E4431">
        <w:rPr>
          <w:sz w:val="24"/>
          <w:szCs w:val="24"/>
        </w:rPr>
        <w:t>Актуальность и педагогическая целесообразность создания данной образовательной программы обусловлена наличием у детей стремления к всевозможным играм и состязаниям, связанным с некими переживаниями, новыми ситуациями, преодолением трудностей, достижением успеха. Удовлетворению перечисленных потребностей в полной мере может содействовать игра в шахматы. «Шахматные баталии» используются также для решения педагогических задач. Во-первых, соревнования связаны с преодолением своих страхов (неуверенности в собственных силах, как умственных, так и физических и т.п.), что позволяет корректировать волевую сферу детей. Во-вторых, игра предусматривает работу в команде и активное коммуникативное взаимодействие участников, что дает возможность формировать у детей навыки делового общения. В-третьих, игра предполагает острые эмоциональные переживания участников и позволяет педагогически воздействовать на сферу саморегуляции детей.</w:t>
      </w:r>
    </w:p>
    <w:p w:rsidR="00D26711" w:rsidRPr="001E4431" w:rsidRDefault="00D26711" w:rsidP="001E4431">
      <w:pPr>
        <w:spacing w:line="276" w:lineRule="auto"/>
        <w:jc w:val="both"/>
        <w:rPr>
          <w:sz w:val="24"/>
          <w:szCs w:val="24"/>
        </w:rPr>
      </w:pPr>
      <w:r w:rsidRPr="001E4431">
        <w:rPr>
          <w:sz w:val="24"/>
          <w:szCs w:val="24"/>
        </w:rPr>
        <w:t xml:space="preserve">         Усиление роли квалификационных турниров дает возможность более квалифицированно подойти к вовлечению учащихся в творческо-поисковый процесс, к поддержанию творческой среды, к обеспечению возможности самореализации учащихся, вывести детей и педагогов на новый уровень сотрудничества. </w:t>
      </w:r>
    </w:p>
    <w:p w:rsidR="00D26711" w:rsidRPr="001E4431" w:rsidRDefault="00D26711" w:rsidP="001E4431">
      <w:pPr>
        <w:tabs>
          <w:tab w:val="left" w:pos="0"/>
          <w:tab w:val="left" w:pos="3881"/>
          <w:tab w:val="left" w:pos="6955"/>
        </w:tabs>
        <w:spacing w:line="276" w:lineRule="auto"/>
        <w:jc w:val="both"/>
        <w:rPr>
          <w:b/>
          <w:sz w:val="24"/>
          <w:szCs w:val="24"/>
          <w:u w:val="single"/>
        </w:rPr>
      </w:pPr>
    </w:p>
    <w:p w:rsidR="001E4431" w:rsidRDefault="001E4431" w:rsidP="001E4431">
      <w:pPr>
        <w:tabs>
          <w:tab w:val="left" w:pos="0"/>
          <w:tab w:val="left" w:pos="3881"/>
          <w:tab w:val="left" w:pos="6955"/>
        </w:tabs>
        <w:spacing w:line="276" w:lineRule="auto"/>
        <w:jc w:val="both"/>
        <w:rPr>
          <w:b/>
          <w:sz w:val="24"/>
          <w:szCs w:val="24"/>
          <w:u w:val="single"/>
        </w:rPr>
      </w:pPr>
    </w:p>
    <w:p w:rsidR="001E4431" w:rsidRDefault="001E4431" w:rsidP="001E4431">
      <w:pPr>
        <w:tabs>
          <w:tab w:val="left" w:pos="0"/>
          <w:tab w:val="left" w:pos="3881"/>
          <w:tab w:val="left" w:pos="6955"/>
        </w:tabs>
        <w:spacing w:line="276" w:lineRule="auto"/>
        <w:jc w:val="both"/>
        <w:rPr>
          <w:b/>
          <w:sz w:val="24"/>
          <w:szCs w:val="24"/>
          <w:u w:val="single"/>
        </w:rPr>
      </w:pPr>
    </w:p>
    <w:p w:rsidR="00D26711" w:rsidRPr="001E4431" w:rsidRDefault="00D26711" w:rsidP="001E4431">
      <w:pPr>
        <w:tabs>
          <w:tab w:val="left" w:pos="0"/>
          <w:tab w:val="left" w:pos="3881"/>
          <w:tab w:val="left" w:pos="6955"/>
        </w:tabs>
        <w:spacing w:line="276" w:lineRule="auto"/>
        <w:jc w:val="both"/>
        <w:rPr>
          <w:b/>
          <w:sz w:val="24"/>
          <w:szCs w:val="24"/>
          <w:u w:val="single"/>
        </w:rPr>
      </w:pPr>
      <w:r w:rsidRPr="001E4431">
        <w:rPr>
          <w:b/>
          <w:sz w:val="24"/>
          <w:szCs w:val="24"/>
          <w:u w:val="single"/>
        </w:rPr>
        <w:lastRenderedPageBreak/>
        <w:t>Художественно-эстетическая направленность</w:t>
      </w:r>
    </w:p>
    <w:p w:rsidR="00D26711" w:rsidRPr="001E4431" w:rsidRDefault="00D26711" w:rsidP="001E4431">
      <w:pPr>
        <w:tabs>
          <w:tab w:val="left" w:pos="0"/>
          <w:tab w:val="left" w:pos="3881"/>
          <w:tab w:val="left" w:pos="6955"/>
        </w:tabs>
        <w:spacing w:line="276" w:lineRule="auto"/>
        <w:jc w:val="both"/>
        <w:rPr>
          <w:b/>
          <w:sz w:val="24"/>
          <w:szCs w:val="24"/>
          <w:u w:val="single"/>
        </w:rPr>
      </w:pPr>
    </w:p>
    <w:p w:rsidR="00D26711" w:rsidRPr="001E4431" w:rsidRDefault="00D26711" w:rsidP="001E4431">
      <w:pPr>
        <w:shd w:val="clear" w:color="auto" w:fill="FFFFFF"/>
        <w:spacing w:line="276" w:lineRule="auto"/>
        <w:ind w:firstLine="708"/>
        <w:jc w:val="both"/>
        <w:rPr>
          <w:b/>
          <w:sz w:val="24"/>
          <w:szCs w:val="24"/>
        </w:rPr>
      </w:pPr>
      <w:r w:rsidRPr="001E4431">
        <w:rPr>
          <w:b/>
          <w:sz w:val="24"/>
          <w:szCs w:val="24"/>
        </w:rPr>
        <w:t>Программа «Хор»</w:t>
      </w:r>
    </w:p>
    <w:p w:rsidR="00D26711" w:rsidRPr="001E4431" w:rsidRDefault="00D26711" w:rsidP="001E4431">
      <w:pPr>
        <w:shd w:val="clear" w:color="auto" w:fill="FFFFFF"/>
        <w:spacing w:line="276" w:lineRule="auto"/>
        <w:ind w:firstLine="708"/>
        <w:jc w:val="both"/>
        <w:rPr>
          <w:sz w:val="24"/>
          <w:szCs w:val="24"/>
        </w:rPr>
      </w:pPr>
      <w:r w:rsidRPr="001E4431">
        <w:rPr>
          <w:sz w:val="24"/>
          <w:szCs w:val="24"/>
        </w:rPr>
        <w:t xml:space="preserve">Программа учебного предмета «Хор»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«Хоровое пение». </w:t>
      </w:r>
    </w:p>
    <w:p w:rsidR="00D26711" w:rsidRPr="001E4431" w:rsidRDefault="00D26711" w:rsidP="001E4431">
      <w:pPr>
        <w:shd w:val="clear" w:color="auto" w:fill="FFFFFF"/>
        <w:spacing w:line="276" w:lineRule="auto"/>
        <w:jc w:val="both"/>
        <w:rPr>
          <w:sz w:val="24"/>
          <w:szCs w:val="24"/>
        </w:rPr>
      </w:pPr>
      <w:r w:rsidRPr="001E4431">
        <w:rPr>
          <w:sz w:val="24"/>
          <w:szCs w:val="24"/>
        </w:rPr>
        <w:t xml:space="preserve">Хоровое исполнительство - один из наиболее сложных и значимых видов музыкальной деятельности. В дополнительной предпрофессиональной общеобразовательной программе «Хоровое пение» учебный предмет «Хор» является основным предметом обязательной части. </w:t>
      </w:r>
    </w:p>
    <w:p w:rsidR="00D26711" w:rsidRPr="001E4431" w:rsidRDefault="00D26711" w:rsidP="001E4431">
      <w:pPr>
        <w:shd w:val="clear" w:color="auto" w:fill="FFFFFF"/>
        <w:spacing w:line="276" w:lineRule="auto"/>
        <w:ind w:firstLine="708"/>
        <w:jc w:val="both"/>
        <w:rPr>
          <w:sz w:val="24"/>
          <w:szCs w:val="24"/>
        </w:rPr>
      </w:pPr>
      <w:r w:rsidRPr="001E4431">
        <w:rPr>
          <w:sz w:val="24"/>
          <w:szCs w:val="24"/>
        </w:rPr>
        <w:t xml:space="preserve">Учебный предмет «Хор»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на овладение детьми духовными и культурными ценностями народов мира и Российской Федерации. </w:t>
      </w:r>
    </w:p>
    <w:p w:rsidR="00D26711" w:rsidRPr="001E4431" w:rsidRDefault="00D26711" w:rsidP="001E4431">
      <w:pPr>
        <w:pStyle w:val="a9"/>
        <w:shd w:val="clear" w:color="auto" w:fill="FFFFFF"/>
        <w:spacing w:before="0" w:beforeAutospacing="0" w:after="0" w:afterAutospacing="0" w:line="276" w:lineRule="auto"/>
        <w:jc w:val="both"/>
        <w:rPr>
          <w:color w:val="666666"/>
        </w:rPr>
      </w:pPr>
    </w:p>
    <w:p w:rsidR="00D26711" w:rsidRPr="001E4431" w:rsidRDefault="00D26711" w:rsidP="001E4431">
      <w:pPr>
        <w:pStyle w:val="a9"/>
        <w:shd w:val="clear" w:color="auto" w:fill="FFFFFF"/>
        <w:spacing w:before="0" w:beforeAutospacing="0" w:after="0" w:afterAutospacing="0" w:line="276" w:lineRule="auto"/>
        <w:ind w:firstLine="708"/>
        <w:jc w:val="both"/>
        <w:rPr>
          <w:color w:val="666666"/>
        </w:rPr>
      </w:pPr>
      <w:r w:rsidRPr="001E4431">
        <w:t>Хорошо известно, что хоровое пение, совместное - это верный показатель здоровья нации. Народ, воспитанный на одухотворенной песне, благороден и велик. Россия всегда славилась многоголосным хоровым пением. Русский народ пел всегда: в праздники и в будни, в радости и в горе, на работе и на отдыхе. Пели все, от мала до велика. Сегодня же мы утратили это свое извечное качество, став носителями диссонансов и какофонии - и эта одна из основных причин вырождения нашего народа, деградации молодых поколений, а значит и страны в целом. А ведь именно хоровое пение, основанное на народных традициях и классической музыке, способно преодолеть тот "хаос", который сегодня захватывает души наших детей с самого раннего возраста. Данная программа нацелена на приобщение детей к традиционной певческой хоровой культуре - одного из основных путей оздоровления народа, возрождение национальной духовности и достижения высокого уровня общей культуры и музыкальной образованности.</w:t>
      </w:r>
    </w:p>
    <w:p w:rsidR="001E4431" w:rsidRDefault="00D26711" w:rsidP="001E4431">
      <w:pPr>
        <w:tabs>
          <w:tab w:val="left" w:pos="0"/>
          <w:tab w:val="left" w:pos="3881"/>
          <w:tab w:val="left" w:pos="6955"/>
        </w:tabs>
        <w:spacing w:line="276" w:lineRule="auto"/>
        <w:jc w:val="both"/>
        <w:rPr>
          <w:b/>
          <w:sz w:val="24"/>
          <w:szCs w:val="24"/>
        </w:rPr>
      </w:pPr>
      <w:r w:rsidRPr="001E4431">
        <w:rPr>
          <w:b/>
          <w:sz w:val="24"/>
          <w:szCs w:val="24"/>
        </w:rPr>
        <w:t xml:space="preserve">                           </w:t>
      </w:r>
    </w:p>
    <w:p w:rsidR="00D26711" w:rsidRPr="001E4431" w:rsidRDefault="00D26711" w:rsidP="001E4431">
      <w:pPr>
        <w:tabs>
          <w:tab w:val="left" w:pos="0"/>
          <w:tab w:val="left" w:pos="3881"/>
          <w:tab w:val="left" w:pos="6955"/>
        </w:tabs>
        <w:spacing w:line="276" w:lineRule="auto"/>
        <w:jc w:val="center"/>
        <w:rPr>
          <w:b/>
          <w:sz w:val="24"/>
          <w:szCs w:val="24"/>
        </w:rPr>
      </w:pPr>
      <w:r w:rsidRPr="001E4431">
        <w:rPr>
          <w:b/>
          <w:sz w:val="24"/>
          <w:szCs w:val="24"/>
        </w:rPr>
        <w:t>Программа по  театральному творчеству «Новый взгляд»</w:t>
      </w:r>
    </w:p>
    <w:p w:rsidR="00D26711" w:rsidRPr="001E4431" w:rsidRDefault="00D26711" w:rsidP="001E4431">
      <w:pPr>
        <w:tabs>
          <w:tab w:val="left" w:pos="0"/>
          <w:tab w:val="left" w:pos="3881"/>
          <w:tab w:val="left" w:pos="6955"/>
        </w:tabs>
        <w:spacing w:line="276" w:lineRule="auto"/>
        <w:jc w:val="both"/>
        <w:rPr>
          <w:b/>
          <w:sz w:val="24"/>
          <w:szCs w:val="24"/>
        </w:rPr>
      </w:pPr>
    </w:p>
    <w:p w:rsidR="00D26711" w:rsidRPr="001E4431" w:rsidRDefault="00D26711" w:rsidP="001E4431">
      <w:pPr>
        <w:tabs>
          <w:tab w:val="left" w:pos="3881"/>
          <w:tab w:val="left" w:pos="6955"/>
        </w:tabs>
        <w:spacing w:line="276" w:lineRule="auto"/>
        <w:ind w:firstLine="567"/>
        <w:jc w:val="both"/>
        <w:rPr>
          <w:sz w:val="24"/>
          <w:szCs w:val="24"/>
        </w:rPr>
      </w:pPr>
      <w:r w:rsidRPr="001E4431">
        <w:rPr>
          <w:sz w:val="24"/>
          <w:szCs w:val="24"/>
        </w:rPr>
        <w:t xml:space="preserve">  Дополнительная общеразвивающая программы по  театральному творчеству.</w:t>
      </w:r>
    </w:p>
    <w:p w:rsidR="00D26711" w:rsidRPr="001E4431" w:rsidRDefault="00D26711" w:rsidP="001E4431">
      <w:pPr>
        <w:tabs>
          <w:tab w:val="left" w:pos="3881"/>
          <w:tab w:val="left" w:pos="6955"/>
        </w:tabs>
        <w:spacing w:line="276" w:lineRule="auto"/>
        <w:jc w:val="both"/>
        <w:rPr>
          <w:sz w:val="24"/>
          <w:szCs w:val="24"/>
        </w:rPr>
      </w:pPr>
      <w:r w:rsidRPr="001E4431">
        <w:rPr>
          <w:sz w:val="24"/>
          <w:szCs w:val="24"/>
        </w:rPr>
        <w:t xml:space="preserve">     Искусство театра представляет собой органический синтез музыки, живописи, риторики, актерского мастерства, сосредотачивает в единой целое средство выразительности, имеющееся в арсенале отдельных искусств, и, тем самым, создает условие для воспитания целостной одаренной личности.    Театр становится способом самовыражения, инструментом решения характерологических конфликтов и средством снятия психологического напряжения. Сценическая работа детей по программе - это не подготовка к вступлению на профессиональную театральную стезю, но проверка действием множества межличностных отношений. В репетиционной комнате приобретаются навыки публичного поведения, взаимодействия друг с другом, совместной работы и творчества, решения характерологических конфликтов.</w:t>
      </w:r>
    </w:p>
    <w:p w:rsidR="00D26711" w:rsidRPr="001E4431" w:rsidRDefault="00D26711" w:rsidP="001E4431">
      <w:pPr>
        <w:tabs>
          <w:tab w:val="left" w:pos="3881"/>
          <w:tab w:val="left" w:pos="6955"/>
        </w:tabs>
        <w:spacing w:line="276" w:lineRule="auto"/>
        <w:ind w:firstLine="567"/>
        <w:jc w:val="both"/>
        <w:rPr>
          <w:sz w:val="24"/>
          <w:szCs w:val="24"/>
        </w:rPr>
      </w:pPr>
      <w:r w:rsidRPr="001E4431">
        <w:rPr>
          <w:sz w:val="24"/>
          <w:szCs w:val="24"/>
          <w:u w:val="single"/>
        </w:rPr>
        <w:t xml:space="preserve">Целесообразность и актуальность </w:t>
      </w:r>
      <w:r w:rsidRPr="001E4431">
        <w:rPr>
          <w:sz w:val="24"/>
          <w:szCs w:val="24"/>
        </w:rPr>
        <w:t xml:space="preserve">программы заключается в том, что занятия по ней позволяют создать условия для воспитания и творческой самореализации раскованного, общительного ребенка, владеющего своим телом и словом, слышащего и понимающего партнера во взаимодействии. Совершенствование грамматического строя речи ребенка, его звуковой культуры, монологической, диалогической формы речи. Знакомство с </w:t>
      </w:r>
      <w:r w:rsidRPr="001E4431">
        <w:rPr>
          <w:sz w:val="24"/>
          <w:szCs w:val="24"/>
        </w:rPr>
        <w:lastRenderedPageBreak/>
        <w:t xml:space="preserve">историей и развитием театрального искусства: развитие познавательных интересов через расширение представлений и видах театрального искусства. </w:t>
      </w:r>
    </w:p>
    <w:p w:rsidR="00D26711" w:rsidRPr="001E4431" w:rsidRDefault="00D26711" w:rsidP="001E4431">
      <w:pPr>
        <w:tabs>
          <w:tab w:val="left" w:pos="3881"/>
          <w:tab w:val="left" w:pos="6955"/>
        </w:tabs>
        <w:spacing w:line="276" w:lineRule="auto"/>
        <w:ind w:right="-143" w:firstLine="993"/>
        <w:jc w:val="both"/>
        <w:rPr>
          <w:sz w:val="24"/>
          <w:szCs w:val="24"/>
        </w:rPr>
      </w:pPr>
      <w:r w:rsidRPr="001E4431">
        <w:rPr>
          <w:sz w:val="24"/>
          <w:szCs w:val="24"/>
        </w:rPr>
        <w:t>По окончании реализации программы ожидается достижение следующих результатов:</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Развивать интерес к сценическому искусству</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Воспитывать доброжелательность и контактность в отношениях со сверстниками</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Развивать чувство ритма и координацию движения</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Познакомить детей с видами театрального искусства</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Познакомить с устройством зрительного зала и сцены</w:t>
      </w:r>
    </w:p>
    <w:p w:rsidR="00D26711" w:rsidRPr="001E4431" w:rsidRDefault="00D26711" w:rsidP="001E4431">
      <w:pPr>
        <w:widowControl/>
        <w:numPr>
          <w:ilvl w:val="0"/>
          <w:numId w:val="12"/>
        </w:numPr>
        <w:tabs>
          <w:tab w:val="left" w:pos="3881"/>
          <w:tab w:val="left" w:pos="6955"/>
        </w:tabs>
        <w:autoSpaceDE/>
        <w:autoSpaceDN/>
        <w:spacing w:line="276" w:lineRule="auto"/>
        <w:ind w:right="-143"/>
        <w:contextualSpacing/>
        <w:jc w:val="both"/>
        <w:rPr>
          <w:sz w:val="24"/>
          <w:szCs w:val="24"/>
        </w:rPr>
      </w:pPr>
      <w:r w:rsidRPr="001E4431">
        <w:rPr>
          <w:sz w:val="24"/>
          <w:szCs w:val="24"/>
        </w:rPr>
        <w:t>Воспитывать культуру поведения в театре</w:t>
      </w:r>
    </w:p>
    <w:p w:rsidR="00D26711" w:rsidRPr="001E4431" w:rsidRDefault="00D26711" w:rsidP="001E4431">
      <w:pPr>
        <w:tabs>
          <w:tab w:val="left" w:pos="3881"/>
          <w:tab w:val="left" w:pos="6955"/>
        </w:tabs>
        <w:spacing w:line="276" w:lineRule="auto"/>
        <w:ind w:left="720" w:right="-143"/>
        <w:contextualSpacing/>
        <w:jc w:val="both"/>
        <w:rPr>
          <w:sz w:val="24"/>
          <w:szCs w:val="24"/>
        </w:rPr>
      </w:pPr>
      <w:r w:rsidRPr="001E4431">
        <w:rPr>
          <w:sz w:val="24"/>
          <w:szCs w:val="24"/>
        </w:rPr>
        <w:t>курс обучения 2 года</w:t>
      </w:r>
    </w:p>
    <w:p w:rsidR="00D26711" w:rsidRPr="001E4431" w:rsidRDefault="00D26711" w:rsidP="001E4431">
      <w:pPr>
        <w:tabs>
          <w:tab w:val="left" w:pos="3881"/>
          <w:tab w:val="left" w:pos="6955"/>
        </w:tabs>
        <w:spacing w:line="276" w:lineRule="auto"/>
        <w:ind w:left="-993" w:right="-143" w:firstLine="426"/>
        <w:jc w:val="both"/>
        <w:rPr>
          <w:sz w:val="24"/>
          <w:szCs w:val="24"/>
        </w:rPr>
      </w:pPr>
    </w:p>
    <w:p w:rsidR="00D26711" w:rsidRPr="001E4431" w:rsidRDefault="00D26711" w:rsidP="001E4431">
      <w:pPr>
        <w:spacing w:line="276" w:lineRule="auto"/>
        <w:ind w:firstLine="360"/>
        <w:jc w:val="center"/>
        <w:rPr>
          <w:b/>
          <w:sz w:val="24"/>
          <w:szCs w:val="24"/>
          <w:u w:val="single"/>
        </w:rPr>
      </w:pPr>
      <w:r w:rsidRPr="001E4431">
        <w:rPr>
          <w:b/>
          <w:sz w:val="24"/>
          <w:szCs w:val="24"/>
          <w:u w:val="single"/>
        </w:rPr>
        <w:t>Социально-педагогическая направленность</w:t>
      </w:r>
    </w:p>
    <w:p w:rsidR="00D26711" w:rsidRPr="001E4431" w:rsidRDefault="00D26711" w:rsidP="001E4431">
      <w:pPr>
        <w:tabs>
          <w:tab w:val="left" w:pos="3881"/>
          <w:tab w:val="left" w:pos="6955"/>
        </w:tabs>
        <w:spacing w:line="276" w:lineRule="auto"/>
        <w:ind w:left="-993" w:right="-143" w:firstLine="426"/>
        <w:jc w:val="both"/>
        <w:rPr>
          <w:sz w:val="24"/>
          <w:szCs w:val="24"/>
        </w:rPr>
      </w:pPr>
    </w:p>
    <w:p w:rsidR="00D26711" w:rsidRPr="001E4431" w:rsidRDefault="00D26711" w:rsidP="001E4431">
      <w:pPr>
        <w:spacing w:line="276" w:lineRule="auto"/>
        <w:jc w:val="both"/>
        <w:rPr>
          <w:b/>
          <w:sz w:val="24"/>
          <w:szCs w:val="24"/>
        </w:rPr>
      </w:pPr>
      <w:r w:rsidRPr="001E4431">
        <w:rPr>
          <w:b/>
          <w:sz w:val="24"/>
          <w:szCs w:val="24"/>
        </w:rPr>
        <w:t>Программы организации работы над итоговыми проектами обучающихся 9-х классов</w:t>
      </w:r>
    </w:p>
    <w:p w:rsidR="00D26711" w:rsidRPr="001E4431" w:rsidRDefault="00D26711" w:rsidP="001E4431">
      <w:pPr>
        <w:spacing w:line="276" w:lineRule="auto"/>
        <w:ind w:left="-426"/>
        <w:jc w:val="both"/>
        <w:rPr>
          <w:sz w:val="24"/>
          <w:szCs w:val="24"/>
        </w:rPr>
      </w:pPr>
      <w:r w:rsidRPr="001E4431">
        <w:rPr>
          <w:sz w:val="24"/>
          <w:szCs w:val="24"/>
        </w:rPr>
        <w:t xml:space="preserve">           В соответствии с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основной процедурой итоговой оценки достижения метапредметных результатов является защита итогового индивидуального проекта выпускниками 9 класса.</w:t>
      </w:r>
    </w:p>
    <w:p w:rsidR="00D26711" w:rsidRPr="001E4431" w:rsidRDefault="00D26711" w:rsidP="001E4431">
      <w:pPr>
        <w:pStyle w:val="ab"/>
        <w:spacing w:line="276" w:lineRule="auto"/>
        <w:ind w:left="-426" w:firstLine="709"/>
        <w:rPr>
          <w:sz w:val="24"/>
          <w:szCs w:val="24"/>
        </w:rPr>
      </w:pPr>
      <w:r w:rsidRPr="001E4431">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26711" w:rsidRPr="001E4431" w:rsidRDefault="00D26711" w:rsidP="001E4431">
      <w:pPr>
        <w:pStyle w:val="ab"/>
        <w:spacing w:line="276" w:lineRule="auto"/>
        <w:ind w:left="-426" w:firstLine="709"/>
        <w:rPr>
          <w:sz w:val="24"/>
          <w:szCs w:val="24"/>
        </w:rPr>
      </w:pPr>
      <w:r w:rsidRPr="001E4431">
        <w:rPr>
          <w:sz w:val="24"/>
          <w:szCs w:val="24"/>
        </w:rPr>
        <w:t>Результатом (продуктом) проектной деятельности может быть любая из следующих работ:</w:t>
      </w:r>
    </w:p>
    <w:p w:rsidR="00D26711" w:rsidRPr="001E4431" w:rsidRDefault="00D26711" w:rsidP="001E4431">
      <w:pPr>
        <w:pStyle w:val="ab"/>
        <w:spacing w:line="276" w:lineRule="auto"/>
        <w:ind w:left="-426" w:firstLine="709"/>
        <w:rPr>
          <w:sz w:val="24"/>
          <w:szCs w:val="24"/>
        </w:rPr>
      </w:pPr>
      <w:r w:rsidRPr="001E4431">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D26711" w:rsidRPr="001E4431" w:rsidRDefault="00D26711" w:rsidP="001E4431">
      <w:pPr>
        <w:pStyle w:val="ab"/>
        <w:spacing w:line="276" w:lineRule="auto"/>
        <w:ind w:left="-426" w:firstLine="709"/>
        <w:rPr>
          <w:sz w:val="24"/>
          <w:szCs w:val="24"/>
        </w:rPr>
      </w:pPr>
      <w:r w:rsidRPr="001E4431">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26711" w:rsidRPr="001E4431" w:rsidRDefault="00D26711" w:rsidP="001E4431">
      <w:pPr>
        <w:pStyle w:val="ab"/>
        <w:spacing w:line="276" w:lineRule="auto"/>
        <w:ind w:left="-426" w:firstLine="709"/>
        <w:rPr>
          <w:sz w:val="24"/>
          <w:szCs w:val="24"/>
        </w:rPr>
      </w:pPr>
      <w:r w:rsidRPr="001E4431">
        <w:rPr>
          <w:sz w:val="24"/>
          <w:szCs w:val="24"/>
        </w:rPr>
        <w:t>в) материальный объект, макет, иное конструкторское изделие;</w:t>
      </w:r>
    </w:p>
    <w:p w:rsidR="00D26711" w:rsidRPr="001E4431" w:rsidRDefault="00D26711" w:rsidP="001E4431">
      <w:pPr>
        <w:pStyle w:val="ab"/>
        <w:spacing w:line="276" w:lineRule="auto"/>
        <w:ind w:left="-426" w:firstLine="709"/>
        <w:rPr>
          <w:sz w:val="24"/>
          <w:szCs w:val="24"/>
        </w:rPr>
      </w:pPr>
      <w:r w:rsidRPr="001E4431">
        <w:rPr>
          <w:sz w:val="24"/>
          <w:szCs w:val="24"/>
        </w:rPr>
        <w:t>г) отчетные материалы по социальному проекту, которые могут включать как тексты, так и мультимедийные продукты.</w:t>
      </w:r>
    </w:p>
    <w:p w:rsidR="00D26711" w:rsidRPr="001E4431" w:rsidRDefault="00D26711" w:rsidP="001E4431">
      <w:pPr>
        <w:pStyle w:val="ab"/>
        <w:spacing w:line="276" w:lineRule="auto"/>
        <w:ind w:left="-426" w:firstLine="709"/>
        <w:rPr>
          <w:sz w:val="24"/>
          <w:szCs w:val="24"/>
        </w:rPr>
      </w:pPr>
      <w:r w:rsidRPr="001E4431">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D26711" w:rsidRPr="001E4431" w:rsidRDefault="00D26711" w:rsidP="001E4431">
      <w:pPr>
        <w:pStyle w:val="ab"/>
        <w:spacing w:line="276" w:lineRule="auto"/>
        <w:ind w:left="-426" w:firstLine="709"/>
        <w:rPr>
          <w:sz w:val="24"/>
          <w:szCs w:val="24"/>
        </w:rPr>
      </w:pPr>
      <w:r w:rsidRPr="001E4431">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D26711" w:rsidRPr="001E4431" w:rsidRDefault="00D26711" w:rsidP="001E4431">
      <w:pPr>
        <w:pStyle w:val="ab"/>
        <w:spacing w:line="276" w:lineRule="auto"/>
        <w:ind w:left="-426" w:firstLine="709"/>
        <w:rPr>
          <w:sz w:val="24"/>
          <w:szCs w:val="24"/>
        </w:rPr>
      </w:pPr>
      <w:r w:rsidRPr="001E4431">
        <w:rPr>
          <w:sz w:val="24"/>
          <w:szCs w:val="24"/>
        </w:rP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26711" w:rsidRPr="001E4431" w:rsidRDefault="00D26711" w:rsidP="001E4431">
      <w:pPr>
        <w:pStyle w:val="ab"/>
        <w:spacing w:line="276" w:lineRule="auto"/>
        <w:ind w:left="-426" w:firstLine="709"/>
        <w:rPr>
          <w:sz w:val="24"/>
          <w:szCs w:val="24"/>
        </w:rPr>
      </w:pPr>
    </w:p>
    <w:p w:rsidR="00B138C9" w:rsidRPr="001E4431" w:rsidRDefault="00D26711" w:rsidP="001E4431">
      <w:pPr>
        <w:spacing w:line="276" w:lineRule="auto"/>
        <w:jc w:val="both"/>
        <w:rPr>
          <w:sz w:val="24"/>
          <w:szCs w:val="24"/>
        </w:rPr>
      </w:pPr>
      <w:r w:rsidRPr="001E4431">
        <w:rPr>
          <w:sz w:val="24"/>
          <w:szCs w:val="24"/>
        </w:rPr>
        <w:t xml:space="preserve">Всего дополнительным образованием охвачено 36% учащихся. </w:t>
      </w:r>
    </w:p>
    <w:p w:rsidR="0072515B" w:rsidRPr="001E4431" w:rsidRDefault="0072515B" w:rsidP="001E4431">
      <w:pPr>
        <w:pStyle w:val="1"/>
        <w:tabs>
          <w:tab w:val="left" w:pos="0"/>
        </w:tabs>
        <w:spacing w:before="150" w:line="276" w:lineRule="auto"/>
        <w:ind w:left="0"/>
        <w:jc w:val="center"/>
        <w:rPr>
          <w:sz w:val="24"/>
          <w:szCs w:val="24"/>
        </w:rPr>
      </w:pPr>
      <w:r w:rsidRPr="001E4431">
        <w:rPr>
          <w:sz w:val="24"/>
          <w:szCs w:val="24"/>
        </w:rPr>
        <w:t>1.</w:t>
      </w:r>
      <w:r w:rsidR="00C47765" w:rsidRPr="001E4431">
        <w:rPr>
          <w:sz w:val="24"/>
          <w:szCs w:val="24"/>
        </w:rPr>
        <w:t xml:space="preserve">4. </w:t>
      </w:r>
      <w:r w:rsidRPr="001E4431">
        <w:rPr>
          <w:sz w:val="24"/>
          <w:szCs w:val="24"/>
        </w:rPr>
        <w:t xml:space="preserve"> Содержание и качество подготовки.</w:t>
      </w:r>
    </w:p>
    <w:p w:rsidR="0072515B" w:rsidRPr="001E4431" w:rsidRDefault="0072515B" w:rsidP="001E4431">
      <w:pPr>
        <w:spacing w:line="276" w:lineRule="auto"/>
        <w:jc w:val="center"/>
        <w:rPr>
          <w:b/>
          <w:bCs/>
          <w:color w:val="000000"/>
          <w:sz w:val="24"/>
          <w:szCs w:val="24"/>
        </w:rPr>
      </w:pPr>
    </w:p>
    <w:p w:rsidR="00C47765" w:rsidRPr="001E4431" w:rsidRDefault="00C47765" w:rsidP="001E4431">
      <w:pPr>
        <w:pStyle w:val="1"/>
        <w:tabs>
          <w:tab w:val="left" w:pos="0"/>
        </w:tabs>
        <w:spacing w:before="150" w:line="276" w:lineRule="auto"/>
        <w:ind w:left="0"/>
        <w:jc w:val="center"/>
        <w:rPr>
          <w:sz w:val="24"/>
          <w:szCs w:val="24"/>
        </w:rPr>
      </w:pPr>
      <w:r w:rsidRPr="001E4431">
        <w:rPr>
          <w:sz w:val="24"/>
          <w:szCs w:val="24"/>
        </w:rPr>
        <w:t>1.4.1.  Сведения об освоении учащимися  образовательных программ, результаты ГИА.</w:t>
      </w:r>
    </w:p>
    <w:p w:rsidR="00C47765" w:rsidRPr="001E4431" w:rsidRDefault="00C47765" w:rsidP="001E4431">
      <w:pPr>
        <w:spacing w:line="276" w:lineRule="auto"/>
        <w:jc w:val="center"/>
        <w:rPr>
          <w:b/>
          <w:bCs/>
          <w:color w:val="000000"/>
          <w:sz w:val="24"/>
          <w:szCs w:val="24"/>
        </w:rPr>
      </w:pPr>
    </w:p>
    <w:p w:rsidR="00C47765" w:rsidRPr="001E4431" w:rsidRDefault="00C47765" w:rsidP="001E4431">
      <w:pPr>
        <w:pStyle w:val="a3"/>
        <w:spacing w:before="177" w:line="276" w:lineRule="auto"/>
        <w:ind w:right="3" w:firstLine="567"/>
        <w:jc w:val="both"/>
        <w:rPr>
          <w:sz w:val="24"/>
          <w:szCs w:val="24"/>
        </w:rPr>
      </w:pPr>
      <w:r w:rsidRPr="001E4431">
        <w:rPr>
          <w:sz w:val="24"/>
          <w:szCs w:val="24"/>
        </w:rPr>
        <w:t>В течение года велась активная работа по подготовке к Государственной итоговой аттестации выпускников 9-х и 11-х классов. Своевременно были оформлены информационные стенды, изучены требования к экзаменационному материалу, проведены собрания с классными коллективами, родителями, учителями по ознакомлению с нормативными документами к итоговой аттестации, а также по процедуре проведения экзаменов. Проводился контроль над выполнением программ.</w:t>
      </w:r>
    </w:p>
    <w:p w:rsidR="003D05A1" w:rsidRPr="001E4431" w:rsidRDefault="003D05A1" w:rsidP="001E4431">
      <w:pPr>
        <w:pStyle w:val="a3"/>
        <w:spacing w:before="177" w:line="276" w:lineRule="auto"/>
        <w:ind w:right="3" w:firstLine="567"/>
        <w:jc w:val="both"/>
        <w:rPr>
          <w:sz w:val="24"/>
          <w:szCs w:val="24"/>
        </w:rPr>
      </w:pPr>
      <w:r w:rsidRPr="001E4431">
        <w:rPr>
          <w:sz w:val="24"/>
          <w:szCs w:val="24"/>
        </w:rPr>
        <w:t>В связи с введёнными в стране антипандемическими мерами ОГЭ учащиеся девятых классов не сдавали.</w:t>
      </w:r>
    </w:p>
    <w:p w:rsidR="00C47765" w:rsidRPr="001E4431" w:rsidRDefault="00C47765" w:rsidP="001E4431">
      <w:pPr>
        <w:pStyle w:val="a3"/>
        <w:spacing w:before="179" w:line="276" w:lineRule="auto"/>
        <w:ind w:right="3" w:firstLine="567"/>
        <w:jc w:val="both"/>
        <w:rPr>
          <w:sz w:val="24"/>
          <w:szCs w:val="24"/>
        </w:rPr>
      </w:pPr>
      <w:r w:rsidRPr="001E4431">
        <w:rPr>
          <w:sz w:val="24"/>
          <w:szCs w:val="24"/>
        </w:rPr>
        <w:t>На конец учебного года в 11-м классе обучались 16 человек. Решением педагогического совета 16 выпускников были допущены к итоговой аттестации.</w:t>
      </w:r>
    </w:p>
    <w:p w:rsidR="00C47765" w:rsidRPr="001E4431" w:rsidRDefault="00C47765" w:rsidP="001E4431">
      <w:pPr>
        <w:pStyle w:val="a7"/>
        <w:tabs>
          <w:tab w:val="left" w:pos="0"/>
        </w:tabs>
        <w:spacing w:before="183" w:line="276" w:lineRule="auto"/>
        <w:ind w:left="0" w:right="3" w:firstLine="0"/>
        <w:rPr>
          <w:b/>
          <w:sz w:val="24"/>
          <w:szCs w:val="24"/>
        </w:rPr>
      </w:pPr>
    </w:p>
    <w:tbl>
      <w:tblPr>
        <w:tblpPr w:leftFromText="180" w:rightFromText="180" w:vertAnchor="text" w:horzAnchor="margin" w:tblpY="114"/>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3"/>
        <w:gridCol w:w="1223"/>
        <w:gridCol w:w="1223"/>
        <w:gridCol w:w="1223"/>
        <w:gridCol w:w="1223"/>
        <w:gridCol w:w="1223"/>
        <w:gridCol w:w="1223"/>
        <w:gridCol w:w="1223"/>
      </w:tblGrid>
      <w:tr w:rsidR="00C47765" w:rsidRPr="001E4431" w:rsidTr="00C47765">
        <w:trPr>
          <w:trHeight w:val="1012"/>
        </w:trPr>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предмет </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2013/2014 </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2014/2015 </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2015/2016 </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2016/2017 </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 xml:space="preserve">2017/2018 </w:t>
            </w:r>
          </w:p>
        </w:tc>
        <w:tc>
          <w:tcPr>
            <w:tcW w:w="1223" w:type="dxa"/>
          </w:tcPr>
          <w:p w:rsidR="00C47765" w:rsidRPr="001E4431" w:rsidRDefault="00C47765" w:rsidP="001E4431">
            <w:pPr>
              <w:spacing w:line="276" w:lineRule="auto"/>
              <w:jc w:val="center"/>
              <w:rPr>
                <w:bCs/>
                <w:sz w:val="24"/>
                <w:szCs w:val="24"/>
              </w:rPr>
            </w:pPr>
            <w:r w:rsidRPr="001E4431">
              <w:rPr>
                <w:bCs/>
                <w:sz w:val="24"/>
                <w:szCs w:val="24"/>
              </w:rPr>
              <w:t>2019/</w:t>
            </w:r>
          </w:p>
          <w:p w:rsidR="00C47765" w:rsidRPr="001E4431" w:rsidRDefault="00C47765" w:rsidP="001E4431">
            <w:pPr>
              <w:spacing w:line="276" w:lineRule="auto"/>
              <w:jc w:val="center"/>
              <w:rPr>
                <w:bCs/>
                <w:sz w:val="24"/>
                <w:szCs w:val="24"/>
              </w:rPr>
            </w:pPr>
            <w:r w:rsidRPr="001E4431">
              <w:rPr>
                <w:bCs/>
                <w:sz w:val="24"/>
                <w:szCs w:val="24"/>
              </w:rPr>
              <w:t>2020</w:t>
            </w:r>
          </w:p>
        </w:tc>
        <w:tc>
          <w:tcPr>
            <w:tcW w:w="1223" w:type="dxa"/>
          </w:tcPr>
          <w:p w:rsidR="00C47765" w:rsidRPr="001E4431" w:rsidRDefault="00C47765" w:rsidP="001E4431">
            <w:pPr>
              <w:spacing w:line="276" w:lineRule="auto"/>
              <w:jc w:val="center"/>
              <w:rPr>
                <w:bCs/>
                <w:sz w:val="24"/>
                <w:szCs w:val="24"/>
              </w:rPr>
            </w:pPr>
            <w:r w:rsidRPr="001E4431">
              <w:rPr>
                <w:bCs/>
                <w:sz w:val="24"/>
                <w:szCs w:val="24"/>
              </w:rPr>
              <w:t>динамика</w:t>
            </w:r>
          </w:p>
        </w:tc>
      </w:tr>
      <w:tr w:rsidR="00C47765" w:rsidRPr="001E4431" w:rsidTr="00C47765">
        <w:trPr>
          <w:trHeight w:val="1012"/>
        </w:trPr>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Математика</w:t>
            </w:r>
          </w:p>
          <w:p w:rsidR="00C47765" w:rsidRPr="001E4431" w:rsidRDefault="00C47765" w:rsidP="001E4431">
            <w:pPr>
              <w:spacing w:line="276" w:lineRule="auto"/>
              <w:jc w:val="center"/>
              <w:rPr>
                <w:sz w:val="24"/>
                <w:szCs w:val="24"/>
              </w:rPr>
            </w:pPr>
            <w:r w:rsidRPr="001E4431">
              <w:rPr>
                <w:bCs/>
                <w:sz w:val="24"/>
                <w:szCs w:val="24"/>
              </w:rPr>
              <w:t>базовая</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3,94</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4,73</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4,6</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4,57</w:t>
            </w:r>
          </w:p>
        </w:tc>
        <w:tc>
          <w:tcPr>
            <w:tcW w:w="1223" w:type="dxa"/>
          </w:tcPr>
          <w:p w:rsidR="00C47765" w:rsidRPr="001E4431" w:rsidRDefault="00C47765" w:rsidP="001E4431">
            <w:pPr>
              <w:spacing w:line="276" w:lineRule="auto"/>
              <w:jc w:val="center"/>
              <w:rPr>
                <w:bCs/>
                <w:sz w:val="24"/>
                <w:szCs w:val="24"/>
              </w:rPr>
            </w:pPr>
            <w:r w:rsidRPr="001E4431">
              <w:rPr>
                <w:bCs/>
                <w:sz w:val="24"/>
                <w:szCs w:val="24"/>
              </w:rPr>
              <w:t>Не сдавали</w:t>
            </w:r>
          </w:p>
        </w:tc>
        <w:tc>
          <w:tcPr>
            <w:tcW w:w="1223" w:type="dxa"/>
          </w:tcPr>
          <w:p w:rsidR="00C47765" w:rsidRPr="001E4431" w:rsidRDefault="00C47765" w:rsidP="001E4431">
            <w:pPr>
              <w:spacing w:line="276" w:lineRule="auto"/>
              <w:jc w:val="center"/>
              <w:rPr>
                <w:bCs/>
                <w:sz w:val="24"/>
                <w:szCs w:val="24"/>
              </w:rPr>
            </w:pPr>
            <w:r w:rsidRPr="001E4431">
              <w:rPr>
                <w:bCs/>
                <w:sz w:val="24"/>
                <w:szCs w:val="24"/>
              </w:rPr>
              <w:t>-</w:t>
            </w:r>
          </w:p>
        </w:tc>
      </w:tr>
      <w:tr w:rsidR="00C47765" w:rsidRPr="001E4431" w:rsidTr="00C47765">
        <w:trPr>
          <w:trHeight w:val="1012"/>
        </w:trPr>
        <w:tc>
          <w:tcPr>
            <w:tcW w:w="1223" w:type="dxa"/>
            <w:shd w:val="clear" w:color="auto" w:fill="CC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Математика профильная</w:t>
            </w:r>
          </w:p>
        </w:tc>
        <w:tc>
          <w:tcPr>
            <w:tcW w:w="1223" w:type="dxa"/>
            <w:shd w:val="clear" w:color="auto" w:fill="CC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54</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37,3</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49,50</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59,56</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54</w:t>
            </w:r>
          </w:p>
        </w:tc>
        <w:tc>
          <w:tcPr>
            <w:tcW w:w="1223" w:type="dxa"/>
            <w:shd w:val="clear" w:color="auto" w:fill="CCFF99"/>
          </w:tcPr>
          <w:p w:rsidR="00C47765" w:rsidRPr="001E4431" w:rsidRDefault="00C47765" w:rsidP="001E4431">
            <w:pPr>
              <w:spacing w:line="276" w:lineRule="auto"/>
              <w:jc w:val="center"/>
              <w:rPr>
                <w:bCs/>
                <w:sz w:val="24"/>
                <w:szCs w:val="24"/>
              </w:rPr>
            </w:pPr>
          </w:p>
          <w:p w:rsidR="00C47765" w:rsidRPr="001E4431" w:rsidRDefault="00C47765" w:rsidP="001E4431">
            <w:pPr>
              <w:spacing w:line="276" w:lineRule="auto"/>
              <w:jc w:val="center"/>
              <w:rPr>
                <w:bCs/>
                <w:sz w:val="24"/>
                <w:szCs w:val="24"/>
              </w:rPr>
            </w:pPr>
            <w:r w:rsidRPr="001E4431">
              <w:rPr>
                <w:bCs/>
                <w:sz w:val="24"/>
                <w:szCs w:val="24"/>
              </w:rPr>
              <w:t>56</w:t>
            </w:r>
          </w:p>
        </w:tc>
        <w:tc>
          <w:tcPr>
            <w:tcW w:w="1223" w:type="dxa"/>
            <w:shd w:val="clear" w:color="auto" w:fill="CCFF99"/>
          </w:tcPr>
          <w:p w:rsidR="00C47765" w:rsidRPr="001E4431" w:rsidRDefault="00C47765" w:rsidP="001E4431">
            <w:pPr>
              <w:pStyle w:val="a9"/>
              <w:spacing w:before="0" w:beforeAutospacing="0" w:after="0" w:afterAutospacing="0" w:line="276" w:lineRule="auto"/>
              <w:jc w:val="center"/>
            </w:pPr>
            <w:r w:rsidRPr="001E4431">
              <w:rPr>
                <w:color w:val="000000"/>
                <w:kern w:val="24"/>
              </w:rPr>
              <w:t>Рост:   +2 б.</w:t>
            </w:r>
          </w:p>
        </w:tc>
      </w:tr>
      <w:tr w:rsidR="00C47765" w:rsidRPr="001E4431" w:rsidTr="00C47765">
        <w:trPr>
          <w:trHeight w:val="1012"/>
        </w:trPr>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Русский язык</w:t>
            </w:r>
          </w:p>
        </w:tc>
        <w:tc>
          <w:tcPr>
            <w:tcW w:w="1223" w:type="dxa"/>
            <w:shd w:val="clear" w:color="auto" w:fill="FF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66,5</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63,2</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77,63</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72,7</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72,97</w:t>
            </w:r>
          </w:p>
        </w:tc>
        <w:tc>
          <w:tcPr>
            <w:tcW w:w="1223" w:type="dxa"/>
            <w:shd w:val="clear" w:color="auto" w:fill="FFFF99"/>
          </w:tcPr>
          <w:p w:rsidR="00C47765" w:rsidRPr="001E4431" w:rsidRDefault="00C47765" w:rsidP="001E4431">
            <w:pPr>
              <w:spacing w:line="276" w:lineRule="auto"/>
              <w:jc w:val="center"/>
              <w:rPr>
                <w:bCs/>
                <w:sz w:val="24"/>
                <w:szCs w:val="24"/>
              </w:rPr>
            </w:pPr>
            <w:r w:rsidRPr="001E4431">
              <w:rPr>
                <w:bCs/>
                <w:sz w:val="24"/>
                <w:szCs w:val="24"/>
              </w:rPr>
              <w:t>71,71</w:t>
            </w:r>
          </w:p>
        </w:tc>
        <w:tc>
          <w:tcPr>
            <w:tcW w:w="1223" w:type="dxa"/>
            <w:shd w:val="clear" w:color="auto" w:fill="FFFF99"/>
          </w:tcPr>
          <w:p w:rsidR="00C47765" w:rsidRPr="001E4431" w:rsidRDefault="00C47765" w:rsidP="001E4431">
            <w:pPr>
              <w:pStyle w:val="a9"/>
              <w:spacing w:before="0" w:beforeAutospacing="0" w:after="0" w:afterAutospacing="0" w:line="276" w:lineRule="auto"/>
              <w:jc w:val="center"/>
            </w:pPr>
            <w:r w:rsidRPr="001E4431">
              <w:rPr>
                <w:color w:val="000000"/>
                <w:kern w:val="24"/>
              </w:rPr>
              <w:t>Спад:  -1,26б.</w:t>
            </w:r>
          </w:p>
        </w:tc>
      </w:tr>
      <w:tr w:rsidR="00C47765" w:rsidRPr="001E4431" w:rsidTr="00C47765">
        <w:trPr>
          <w:trHeight w:val="1012"/>
        </w:trPr>
        <w:tc>
          <w:tcPr>
            <w:tcW w:w="1223" w:type="dxa"/>
            <w:shd w:val="clear" w:color="auto" w:fill="CC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Физика</w:t>
            </w:r>
          </w:p>
        </w:tc>
        <w:tc>
          <w:tcPr>
            <w:tcW w:w="1223" w:type="dxa"/>
            <w:shd w:val="clear" w:color="auto" w:fill="CC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45</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48,7</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44,00</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53,5</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50</w:t>
            </w:r>
          </w:p>
        </w:tc>
        <w:tc>
          <w:tcPr>
            <w:tcW w:w="1223" w:type="dxa"/>
            <w:shd w:val="clear" w:color="auto" w:fill="CCFF99"/>
          </w:tcPr>
          <w:p w:rsidR="00C47765" w:rsidRPr="001E4431" w:rsidRDefault="00C47765" w:rsidP="001E4431">
            <w:pPr>
              <w:spacing w:line="276" w:lineRule="auto"/>
              <w:jc w:val="center"/>
              <w:rPr>
                <w:bCs/>
                <w:sz w:val="24"/>
                <w:szCs w:val="24"/>
              </w:rPr>
            </w:pPr>
            <w:r w:rsidRPr="001E4431">
              <w:rPr>
                <w:bCs/>
                <w:sz w:val="24"/>
                <w:szCs w:val="24"/>
              </w:rPr>
              <w:t>69</w:t>
            </w:r>
          </w:p>
        </w:tc>
        <w:tc>
          <w:tcPr>
            <w:tcW w:w="1223" w:type="dxa"/>
            <w:shd w:val="clear" w:color="auto" w:fill="CCFF99"/>
          </w:tcPr>
          <w:p w:rsidR="00C47765" w:rsidRPr="001E4431" w:rsidRDefault="00C47765" w:rsidP="001E4431">
            <w:pPr>
              <w:pStyle w:val="a9"/>
              <w:spacing w:before="0" w:beforeAutospacing="0" w:after="0" w:afterAutospacing="0" w:line="276" w:lineRule="auto"/>
              <w:jc w:val="center"/>
            </w:pPr>
            <w:r w:rsidRPr="001E4431">
              <w:rPr>
                <w:color w:val="000000"/>
                <w:kern w:val="24"/>
              </w:rPr>
              <w:t>Рост: +19б.</w:t>
            </w:r>
          </w:p>
        </w:tc>
      </w:tr>
      <w:tr w:rsidR="00C47765" w:rsidRPr="001E4431" w:rsidTr="00C47765">
        <w:trPr>
          <w:trHeight w:val="1012"/>
        </w:trPr>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lastRenderedPageBreak/>
              <w:t>Химия</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65</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50,5</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57,00</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51,3</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45,7</w:t>
            </w:r>
          </w:p>
        </w:tc>
        <w:tc>
          <w:tcPr>
            <w:tcW w:w="1223" w:type="dxa"/>
          </w:tcPr>
          <w:p w:rsidR="00C47765" w:rsidRPr="001E4431" w:rsidRDefault="00C47765" w:rsidP="001E4431">
            <w:pPr>
              <w:spacing w:line="276" w:lineRule="auto"/>
              <w:jc w:val="center"/>
              <w:rPr>
                <w:bCs/>
                <w:sz w:val="24"/>
                <w:szCs w:val="24"/>
              </w:rPr>
            </w:pPr>
            <w:r w:rsidRPr="001E4431">
              <w:rPr>
                <w:bCs/>
                <w:sz w:val="24"/>
                <w:szCs w:val="24"/>
              </w:rPr>
              <w:t>Не сдавали</w:t>
            </w:r>
          </w:p>
        </w:tc>
        <w:tc>
          <w:tcPr>
            <w:tcW w:w="1223" w:type="dxa"/>
          </w:tcPr>
          <w:p w:rsidR="00C47765" w:rsidRPr="001E4431" w:rsidRDefault="00C47765" w:rsidP="001E4431">
            <w:pPr>
              <w:pStyle w:val="a9"/>
              <w:spacing w:before="0" w:beforeAutospacing="0" w:after="0" w:afterAutospacing="0" w:line="276" w:lineRule="auto"/>
              <w:jc w:val="center"/>
            </w:pPr>
            <w:r w:rsidRPr="001E4431">
              <w:rPr>
                <w:color w:val="000000"/>
                <w:kern w:val="24"/>
              </w:rPr>
              <w:t>-</w:t>
            </w:r>
          </w:p>
        </w:tc>
      </w:tr>
      <w:tr w:rsidR="00C47765" w:rsidRPr="001E4431" w:rsidTr="00C47765">
        <w:trPr>
          <w:trHeight w:val="1012"/>
        </w:trPr>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Биология</w:t>
            </w:r>
          </w:p>
        </w:tc>
        <w:tc>
          <w:tcPr>
            <w:tcW w:w="1223" w:type="dxa"/>
            <w:shd w:val="clear" w:color="auto" w:fill="FF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51</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52,3</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55,5</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64</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48,33</w:t>
            </w:r>
          </w:p>
        </w:tc>
        <w:tc>
          <w:tcPr>
            <w:tcW w:w="1223" w:type="dxa"/>
            <w:shd w:val="clear" w:color="auto" w:fill="FFFF99"/>
          </w:tcPr>
          <w:p w:rsidR="00C47765" w:rsidRPr="001E4431" w:rsidRDefault="00C47765" w:rsidP="001E4431">
            <w:pPr>
              <w:spacing w:line="276" w:lineRule="auto"/>
              <w:jc w:val="center"/>
              <w:rPr>
                <w:bCs/>
                <w:sz w:val="24"/>
                <w:szCs w:val="24"/>
              </w:rPr>
            </w:pPr>
            <w:r w:rsidRPr="001E4431">
              <w:rPr>
                <w:bCs/>
                <w:sz w:val="24"/>
                <w:szCs w:val="24"/>
              </w:rPr>
              <w:t>48</w:t>
            </w:r>
          </w:p>
        </w:tc>
        <w:tc>
          <w:tcPr>
            <w:tcW w:w="1223" w:type="dxa"/>
            <w:shd w:val="clear" w:color="auto" w:fill="FFFF99"/>
          </w:tcPr>
          <w:p w:rsidR="00C47765" w:rsidRPr="001E4431" w:rsidRDefault="00C47765" w:rsidP="001E4431">
            <w:pPr>
              <w:pStyle w:val="a9"/>
              <w:spacing w:before="0" w:beforeAutospacing="0" w:after="0" w:afterAutospacing="0" w:line="276" w:lineRule="auto"/>
              <w:jc w:val="center"/>
            </w:pPr>
            <w:r w:rsidRPr="001E4431">
              <w:rPr>
                <w:color w:val="000000"/>
                <w:kern w:val="24"/>
              </w:rPr>
              <w:t>Спад:   -0,33б.</w:t>
            </w:r>
          </w:p>
        </w:tc>
      </w:tr>
      <w:tr w:rsidR="00C47765" w:rsidRPr="001E4431" w:rsidTr="00C47765">
        <w:trPr>
          <w:trHeight w:val="1012"/>
        </w:trPr>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История</w:t>
            </w:r>
          </w:p>
        </w:tc>
        <w:tc>
          <w:tcPr>
            <w:tcW w:w="1223" w:type="dxa"/>
            <w:shd w:val="clear" w:color="auto" w:fill="FF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47,3</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47,5</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53,33</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42</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55,8</w:t>
            </w:r>
          </w:p>
        </w:tc>
        <w:tc>
          <w:tcPr>
            <w:tcW w:w="1223" w:type="dxa"/>
            <w:shd w:val="clear" w:color="auto" w:fill="FFFF99"/>
          </w:tcPr>
          <w:p w:rsidR="00C47765" w:rsidRPr="001E4431" w:rsidRDefault="00C47765" w:rsidP="001E4431">
            <w:pPr>
              <w:spacing w:line="276" w:lineRule="auto"/>
              <w:jc w:val="center"/>
              <w:rPr>
                <w:bCs/>
                <w:sz w:val="24"/>
                <w:szCs w:val="24"/>
              </w:rPr>
            </w:pPr>
            <w:r w:rsidRPr="001E4431">
              <w:rPr>
                <w:bCs/>
                <w:sz w:val="24"/>
                <w:szCs w:val="24"/>
              </w:rPr>
              <w:t>50</w:t>
            </w:r>
          </w:p>
        </w:tc>
        <w:tc>
          <w:tcPr>
            <w:tcW w:w="1223" w:type="dxa"/>
            <w:shd w:val="clear" w:color="auto" w:fill="FFFF99"/>
          </w:tcPr>
          <w:p w:rsidR="00C47765" w:rsidRPr="001E4431" w:rsidRDefault="00C47765" w:rsidP="001E4431">
            <w:pPr>
              <w:pStyle w:val="a9"/>
              <w:spacing w:before="0" w:beforeAutospacing="0" w:after="0" w:afterAutospacing="0" w:line="276" w:lineRule="auto"/>
              <w:jc w:val="center"/>
            </w:pPr>
            <w:r w:rsidRPr="001E4431">
              <w:rPr>
                <w:color w:val="000000"/>
                <w:kern w:val="24"/>
              </w:rPr>
              <w:t>Спад:  -5,8б.</w:t>
            </w:r>
          </w:p>
        </w:tc>
      </w:tr>
      <w:tr w:rsidR="00C47765" w:rsidRPr="001E4431" w:rsidTr="00C47765">
        <w:trPr>
          <w:trHeight w:val="1012"/>
        </w:trPr>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Обществознание</w:t>
            </w:r>
          </w:p>
        </w:tc>
        <w:tc>
          <w:tcPr>
            <w:tcW w:w="1223" w:type="dxa"/>
            <w:shd w:val="clear" w:color="auto" w:fill="FF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55,7</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42,6</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57,00</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61,14</w:t>
            </w:r>
          </w:p>
        </w:tc>
        <w:tc>
          <w:tcPr>
            <w:tcW w:w="1223" w:type="dxa"/>
            <w:shd w:val="clear" w:color="auto" w:fill="FF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62,13</w:t>
            </w:r>
          </w:p>
        </w:tc>
        <w:tc>
          <w:tcPr>
            <w:tcW w:w="1223" w:type="dxa"/>
            <w:shd w:val="clear" w:color="auto" w:fill="FFFF99"/>
          </w:tcPr>
          <w:p w:rsidR="00C47765" w:rsidRPr="001E4431" w:rsidRDefault="00C47765" w:rsidP="001E4431">
            <w:pPr>
              <w:spacing w:line="276" w:lineRule="auto"/>
              <w:jc w:val="center"/>
              <w:rPr>
                <w:bCs/>
                <w:sz w:val="24"/>
                <w:szCs w:val="24"/>
              </w:rPr>
            </w:pPr>
            <w:r w:rsidRPr="001E4431">
              <w:rPr>
                <w:bCs/>
                <w:sz w:val="24"/>
                <w:szCs w:val="24"/>
              </w:rPr>
              <w:t>61</w:t>
            </w:r>
          </w:p>
        </w:tc>
        <w:tc>
          <w:tcPr>
            <w:tcW w:w="1223" w:type="dxa"/>
            <w:shd w:val="clear" w:color="auto" w:fill="FFFF99"/>
          </w:tcPr>
          <w:p w:rsidR="00C47765" w:rsidRPr="001E4431" w:rsidRDefault="00C47765" w:rsidP="001E4431">
            <w:pPr>
              <w:pStyle w:val="a9"/>
              <w:spacing w:before="0" w:beforeAutospacing="0" w:after="0" w:afterAutospacing="0" w:line="276" w:lineRule="auto"/>
              <w:jc w:val="center"/>
            </w:pPr>
            <w:r w:rsidRPr="001E4431">
              <w:rPr>
                <w:color w:val="000000"/>
                <w:kern w:val="24"/>
              </w:rPr>
              <w:t>Спад: -1,13б.</w:t>
            </w:r>
          </w:p>
        </w:tc>
      </w:tr>
      <w:tr w:rsidR="00C47765" w:rsidRPr="001E4431" w:rsidTr="00C47765">
        <w:trPr>
          <w:trHeight w:val="1012"/>
        </w:trPr>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География</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79</w:t>
            </w:r>
          </w:p>
        </w:tc>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96</w:t>
            </w:r>
          </w:p>
        </w:tc>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73</w:t>
            </w:r>
          </w:p>
        </w:tc>
        <w:tc>
          <w:tcPr>
            <w:tcW w:w="1223" w:type="dxa"/>
          </w:tcPr>
          <w:p w:rsidR="00C47765" w:rsidRPr="001E4431" w:rsidRDefault="00C47765" w:rsidP="001E4431">
            <w:pPr>
              <w:spacing w:line="276" w:lineRule="auto"/>
              <w:jc w:val="center"/>
              <w:rPr>
                <w:bCs/>
                <w:sz w:val="24"/>
                <w:szCs w:val="24"/>
              </w:rPr>
            </w:pPr>
            <w:r w:rsidRPr="001E4431">
              <w:rPr>
                <w:bCs/>
                <w:sz w:val="24"/>
                <w:szCs w:val="24"/>
              </w:rPr>
              <w:t>Не сдавали</w:t>
            </w:r>
          </w:p>
        </w:tc>
        <w:tc>
          <w:tcPr>
            <w:tcW w:w="1223" w:type="dxa"/>
          </w:tcPr>
          <w:p w:rsidR="00C47765" w:rsidRPr="001E4431" w:rsidRDefault="00C47765" w:rsidP="001E4431">
            <w:pPr>
              <w:pStyle w:val="a9"/>
              <w:spacing w:before="0" w:beforeAutospacing="0" w:after="0" w:afterAutospacing="0" w:line="276" w:lineRule="auto"/>
              <w:jc w:val="center"/>
            </w:pPr>
            <w:r w:rsidRPr="001E4431">
              <w:rPr>
                <w:color w:val="000000"/>
                <w:kern w:val="24"/>
              </w:rPr>
              <w:t>-</w:t>
            </w:r>
          </w:p>
        </w:tc>
      </w:tr>
      <w:tr w:rsidR="00C47765" w:rsidRPr="001E4431" w:rsidTr="00C47765">
        <w:trPr>
          <w:trHeight w:val="1012"/>
        </w:trPr>
        <w:tc>
          <w:tcPr>
            <w:tcW w:w="1223" w:type="dxa"/>
            <w:shd w:val="clear" w:color="auto" w:fill="CC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Английский язык</w:t>
            </w:r>
          </w:p>
        </w:tc>
        <w:tc>
          <w:tcPr>
            <w:tcW w:w="1223" w:type="dxa"/>
            <w:shd w:val="clear" w:color="auto" w:fill="CCFF99"/>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55</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51</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57,5</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57</w:t>
            </w:r>
          </w:p>
        </w:tc>
        <w:tc>
          <w:tcPr>
            <w:tcW w:w="1223" w:type="dxa"/>
            <w:shd w:val="clear" w:color="auto" w:fill="CCFF99"/>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66</w:t>
            </w:r>
          </w:p>
        </w:tc>
        <w:tc>
          <w:tcPr>
            <w:tcW w:w="1223" w:type="dxa"/>
            <w:shd w:val="clear" w:color="auto" w:fill="CCFF99"/>
          </w:tcPr>
          <w:p w:rsidR="00C47765" w:rsidRPr="001E4431" w:rsidRDefault="00C47765" w:rsidP="001E4431">
            <w:pPr>
              <w:spacing w:line="276" w:lineRule="auto"/>
              <w:jc w:val="center"/>
              <w:rPr>
                <w:bCs/>
                <w:sz w:val="24"/>
                <w:szCs w:val="24"/>
              </w:rPr>
            </w:pPr>
            <w:r w:rsidRPr="001E4431">
              <w:rPr>
                <w:bCs/>
                <w:sz w:val="24"/>
                <w:szCs w:val="24"/>
              </w:rPr>
              <w:t>90</w:t>
            </w:r>
          </w:p>
        </w:tc>
        <w:tc>
          <w:tcPr>
            <w:tcW w:w="1223" w:type="dxa"/>
            <w:shd w:val="clear" w:color="auto" w:fill="CCFF99"/>
          </w:tcPr>
          <w:p w:rsidR="00C47765" w:rsidRPr="001E4431" w:rsidRDefault="00C47765" w:rsidP="001E4431">
            <w:pPr>
              <w:pStyle w:val="a9"/>
              <w:spacing w:before="0" w:beforeAutospacing="0" w:after="0" w:afterAutospacing="0" w:line="276" w:lineRule="auto"/>
              <w:jc w:val="center"/>
            </w:pPr>
            <w:r w:rsidRPr="001E4431">
              <w:rPr>
                <w:color w:val="000000"/>
                <w:kern w:val="24"/>
              </w:rPr>
              <w:t>Рост:  +24б.</w:t>
            </w:r>
          </w:p>
        </w:tc>
      </w:tr>
      <w:tr w:rsidR="00C47765" w:rsidRPr="001E4431" w:rsidTr="00C47765">
        <w:trPr>
          <w:trHeight w:val="1012"/>
        </w:trPr>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Литература</w:t>
            </w:r>
          </w:p>
        </w:tc>
        <w:tc>
          <w:tcPr>
            <w:tcW w:w="1223" w:type="dxa"/>
            <w:shd w:val="clear" w:color="auto" w:fill="FFFF99"/>
            <w:tcMar>
              <w:top w:w="72" w:type="dxa"/>
              <w:left w:w="144" w:type="dxa"/>
              <w:bottom w:w="72" w:type="dxa"/>
              <w:right w:w="144" w:type="dxa"/>
            </w:tcMar>
            <w:hideMark/>
          </w:tcPr>
          <w:p w:rsidR="00C47765" w:rsidRPr="001E4431" w:rsidRDefault="00C47765" w:rsidP="001E4431">
            <w:pPr>
              <w:spacing w:line="276" w:lineRule="auto"/>
              <w:ind w:left="-343"/>
              <w:jc w:val="center"/>
              <w:rPr>
                <w:sz w:val="24"/>
                <w:szCs w:val="24"/>
              </w:rPr>
            </w:pPr>
            <w:r w:rsidRPr="001E4431">
              <w:rPr>
                <w:bCs/>
                <w:sz w:val="24"/>
                <w:szCs w:val="24"/>
              </w:rPr>
              <w:t>57</w:t>
            </w:r>
          </w:p>
        </w:tc>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62,5</w:t>
            </w:r>
          </w:p>
        </w:tc>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69</w:t>
            </w:r>
          </w:p>
        </w:tc>
        <w:tc>
          <w:tcPr>
            <w:tcW w:w="1223" w:type="dxa"/>
            <w:shd w:val="clear" w:color="auto" w:fill="FFFF99"/>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50,6</w:t>
            </w:r>
          </w:p>
        </w:tc>
        <w:tc>
          <w:tcPr>
            <w:tcW w:w="1223" w:type="dxa"/>
            <w:shd w:val="clear" w:color="auto" w:fill="FFFF99"/>
          </w:tcPr>
          <w:p w:rsidR="00C47765" w:rsidRPr="001E4431" w:rsidRDefault="00C47765" w:rsidP="001E4431">
            <w:pPr>
              <w:spacing w:line="276" w:lineRule="auto"/>
              <w:jc w:val="center"/>
              <w:rPr>
                <w:bCs/>
                <w:sz w:val="24"/>
                <w:szCs w:val="24"/>
              </w:rPr>
            </w:pPr>
            <w:r w:rsidRPr="001E4431">
              <w:rPr>
                <w:bCs/>
                <w:sz w:val="24"/>
                <w:szCs w:val="24"/>
              </w:rPr>
              <w:t>44</w:t>
            </w:r>
          </w:p>
        </w:tc>
        <w:tc>
          <w:tcPr>
            <w:tcW w:w="1223" w:type="dxa"/>
            <w:shd w:val="clear" w:color="auto" w:fill="FFFF99"/>
          </w:tcPr>
          <w:p w:rsidR="00C47765" w:rsidRPr="001E4431" w:rsidRDefault="00C47765" w:rsidP="001E4431">
            <w:pPr>
              <w:pStyle w:val="a9"/>
              <w:spacing w:before="0" w:beforeAutospacing="0" w:after="0" w:afterAutospacing="0" w:line="276" w:lineRule="auto"/>
              <w:jc w:val="center"/>
            </w:pPr>
            <w:r w:rsidRPr="001E4431">
              <w:rPr>
                <w:color w:val="000000"/>
                <w:kern w:val="24"/>
              </w:rPr>
              <w:t>Спад: -6,6б.</w:t>
            </w:r>
          </w:p>
        </w:tc>
      </w:tr>
      <w:tr w:rsidR="00C47765" w:rsidRPr="001E4431" w:rsidTr="00C47765">
        <w:trPr>
          <w:trHeight w:val="1012"/>
        </w:trPr>
        <w:tc>
          <w:tcPr>
            <w:tcW w:w="1223" w:type="dxa"/>
            <w:shd w:val="clear" w:color="auto" w:fill="auto"/>
            <w:tcMar>
              <w:top w:w="15" w:type="dxa"/>
              <w:left w:w="108" w:type="dxa"/>
              <w:bottom w:w="0" w:type="dxa"/>
              <w:right w:w="108" w:type="dxa"/>
            </w:tcMar>
            <w:hideMark/>
          </w:tcPr>
          <w:p w:rsidR="00C47765" w:rsidRPr="001E4431" w:rsidRDefault="00C47765" w:rsidP="001E4431">
            <w:pPr>
              <w:spacing w:line="276" w:lineRule="auto"/>
              <w:jc w:val="center"/>
              <w:rPr>
                <w:sz w:val="24"/>
                <w:szCs w:val="24"/>
              </w:rPr>
            </w:pPr>
            <w:r w:rsidRPr="001E4431">
              <w:rPr>
                <w:bCs/>
                <w:sz w:val="24"/>
                <w:szCs w:val="24"/>
              </w:rPr>
              <w:t>Информатика и ИКТ</w:t>
            </w:r>
          </w:p>
        </w:tc>
        <w:tc>
          <w:tcPr>
            <w:tcW w:w="1223" w:type="dxa"/>
            <w:shd w:val="clear" w:color="auto" w:fill="auto"/>
            <w:tcMar>
              <w:top w:w="72" w:type="dxa"/>
              <w:left w:w="144" w:type="dxa"/>
              <w:bottom w:w="72" w:type="dxa"/>
              <w:right w:w="144" w:type="dxa"/>
            </w:tcMa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39</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Не сдавали</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69</w:t>
            </w:r>
          </w:p>
        </w:tc>
        <w:tc>
          <w:tcPr>
            <w:tcW w:w="1223" w:type="dxa"/>
            <w:shd w:val="clear" w:color="auto" w:fill="auto"/>
            <w:tcMar>
              <w:top w:w="15" w:type="dxa"/>
              <w:left w:w="108" w:type="dxa"/>
              <w:bottom w:w="0" w:type="dxa"/>
              <w:right w:w="108" w:type="dxa"/>
            </w:tcMar>
            <w:vAlign w:val="center"/>
            <w:hideMark/>
          </w:tcPr>
          <w:p w:rsidR="00C47765" w:rsidRPr="001E4431" w:rsidRDefault="00C47765" w:rsidP="001E4431">
            <w:pPr>
              <w:spacing w:line="276" w:lineRule="auto"/>
              <w:jc w:val="center"/>
              <w:rPr>
                <w:sz w:val="24"/>
                <w:szCs w:val="24"/>
              </w:rPr>
            </w:pPr>
            <w:r w:rsidRPr="001E4431">
              <w:rPr>
                <w:bCs/>
                <w:sz w:val="24"/>
                <w:szCs w:val="24"/>
              </w:rPr>
              <w:t>51,5</w:t>
            </w:r>
          </w:p>
        </w:tc>
        <w:tc>
          <w:tcPr>
            <w:tcW w:w="1223" w:type="dxa"/>
            <w:shd w:val="clear" w:color="auto" w:fill="auto"/>
          </w:tcPr>
          <w:p w:rsidR="00C47765" w:rsidRPr="001E4431" w:rsidRDefault="00C47765" w:rsidP="001E4431">
            <w:pPr>
              <w:spacing w:line="276" w:lineRule="auto"/>
              <w:jc w:val="center"/>
              <w:rPr>
                <w:bCs/>
                <w:sz w:val="24"/>
                <w:szCs w:val="24"/>
              </w:rPr>
            </w:pPr>
            <w:r w:rsidRPr="001E4431">
              <w:rPr>
                <w:bCs/>
                <w:sz w:val="24"/>
                <w:szCs w:val="24"/>
              </w:rPr>
              <w:t>40</w:t>
            </w:r>
          </w:p>
        </w:tc>
        <w:tc>
          <w:tcPr>
            <w:tcW w:w="1223" w:type="dxa"/>
            <w:shd w:val="clear" w:color="auto" w:fill="auto"/>
          </w:tcPr>
          <w:p w:rsidR="00C47765" w:rsidRPr="001E4431" w:rsidRDefault="00C47765" w:rsidP="001E4431">
            <w:pPr>
              <w:spacing w:line="276" w:lineRule="auto"/>
              <w:jc w:val="center"/>
              <w:rPr>
                <w:bCs/>
                <w:sz w:val="24"/>
                <w:szCs w:val="24"/>
              </w:rPr>
            </w:pPr>
            <w:r w:rsidRPr="001E4431">
              <w:rPr>
                <w:bCs/>
                <w:sz w:val="24"/>
                <w:szCs w:val="24"/>
              </w:rPr>
              <w:t>-</w:t>
            </w:r>
          </w:p>
          <w:p w:rsidR="00C47765" w:rsidRPr="001E4431" w:rsidRDefault="00C47765" w:rsidP="001E4431">
            <w:pPr>
              <w:spacing w:line="276" w:lineRule="auto"/>
              <w:jc w:val="center"/>
              <w:rPr>
                <w:bCs/>
                <w:sz w:val="24"/>
                <w:szCs w:val="24"/>
              </w:rPr>
            </w:pPr>
            <w:r w:rsidRPr="001E4431">
              <w:rPr>
                <w:bCs/>
                <w:sz w:val="24"/>
                <w:szCs w:val="24"/>
              </w:rPr>
              <w:t>Спад: -11,5б.</w:t>
            </w:r>
          </w:p>
        </w:tc>
      </w:tr>
    </w:tbl>
    <w:p w:rsidR="00C47765" w:rsidRPr="001E4431" w:rsidRDefault="00C47765" w:rsidP="001E4431">
      <w:pPr>
        <w:pStyle w:val="a3"/>
        <w:spacing w:line="276" w:lineRule="auto"/>
        <w:rPr>
          <w:sz w:val="24"/>
          <w:szCs w:val="24"/>
        </w:rPr>
      </w:pPr>
    </w:p>
    <w:p w:rsidR="00C47765" w:rsidRPr="001E4431" w:rsidRDefault="00C47765" w:rsidP="001E4431">
      <w:pPr>
        <w:pStyle w:val="a3"/>
        <w:spacing w:line="276" w:lineRule="auto"/>
        <w:rPr>
          <w:sz w:val="24"/>
          <w:szCs w:val="24"/>
        </w:rPr>
      </w:pPr>
      <w:r w:rsidRPr="001E4431">
        <w:rPr>
          <w:noProof/>
          <w:sz w:val="24"/>
          <w:szCs w:val="24"/>
          <w:lang w:bidi="ar-SA"/>
        </w:rPr>
        <w:drawing>
          <wp:inline distT="0" distB="0" distL="0" distR="0" wp14:anchorId="1EC07594" wp14:editId="586B7D5D">
            <wp:extent cx="5550011" cy="2210463"/>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47765" w:rsidRPr="001E4431" w:rsidRDefault="00C47765" w:rsidP="001E4431">
      <w:pPr>
        <w:spacing w:line="276" w:lineRule="auto"/>
        <w:jc w:val="both"/>
        <w:rPr>
          <w:sz w:val="24"/>
          <w:szCs w:val="24"/>
        </w:rPr>
      </w:pPr>
    </w:p>
    <w:p w:rsidR="00C47765" w:rsidRPr="001E4431" w:rsidRDefault="00C47765" w:rsidP="001E4431">
      <w:pPr>
        <w:spacing w:line="276" w:lineRule="auto"/>
        <w:ind w:firstLine="720"/>
        <w:jc w:val="both"/>
        <w:rPr>
          <w:sz w:val="24"/>
          <w:szCs w:val="24"/>
        </w:rPr>
      </w:pPr>
      <w:r w:rsidRPr="001E4431">
        <w:rPr>
          <w:sz w:val="24"/>
          <w:szCs w:val="24"/>
        </w:rPr>
        <w:t>Динамика результатов ЕГЭ 2020 года в сравнении с 2019 годом показывает спад по предметам «Русский язык», «Биология», «История», «Обществознание», «Литература», рост по предметам «Математика (профильный уровень)», «Физика», «Английский язык».</w:t>
      </w:r>
    </w:p>
    <w:p w:rsidR="00C47765" w:rsidRPr="001E4431" w:rsidRDefault="00C47765" w:rsidP="001E4431">
      <w:pPr>
        <w:spacing w:line="276" w:lineRule="auto"/>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b/>
                <w:sz w:val="24"/>
                <w:szCs w:val="24"/>
              </w:rPr>
            </w:pPr>
            <w:r w:rsidRPr="001E4431">
              <w:rPr>
                <w:rFonts w:eastAsia="Calibri"/>
                <w:b/>
                <w:sz w:val="24"/>
                <w:szCs w:val="24"/>
              </w:rPr>
              <w:t>предмет</w:t>
            </w:r>
          </w:p>
        </w:tc>
        <w:tc>
          <w:tcPr>
            <w:tcW w:w="2320" w:type="dxa"/>
            <w:shd w:val="clear" w:color="auto" w:fill="auto"/>
          </w:tcPr>
          <w:p w:rsidR="00C47765" w:rsidRPr="001E4431" w:rsidRDefault="00C47765" w:rsidP="001E4431">
            <w:pPr>
              <w:spacing w:line="276" w:lineRule="auto"/>
              <w:jc w:val="center"/>
              <w:rPr>
                <w:rFonts w:eastAsia="Calibri"/>
                <w:b/>
                <w:sz w:val="24"/>
                <w:szCs w:val="24"/>
              </w:rPr>
            </w:pPr>
            <w:r w:rsidRPr="001E4431">
              <w:rPr>
                <w:rFonts w:eastAsia="Calibri"/>
                <w:b/>
                <w:sz w:val="24"/>
                <w:szCs w:val="24"/>
              </w:rPr>
              <w:t>Средний балл РТ</w:t>
            </w:r>
          </w:p>
        </w:tc>
        <w:tc>
          <w:tcPr>
            <w:tcW w:w="2320" w:type="dxa"/>
            <w:shd w:val="clear" w:color="auto" w:fill="auto"/>
          </w:tcPr>
          <w:p w:rsidR="00C47765" w:rsidRPr="001E4431" w:rsidRDefault="00C47765" w:rsidP="001E4431">
            <w:pPr>
              <w:spacing w:line="276" w:lineRule="auto"/>
              <w:jc w:val="center"/>
              <w:rPr>
                <w:rFonts w:eastAsia="Calibri"/>
                <w:b/>
                <w:sz w:val="24"/>
                <w:szCs w:val="24"/>
              </w:rPr>
            </w:pPr>
            <w:r w:rsidRPr="001E4431">
              <w:rPr>
                <w:rFonts w:eastAsia="Calibri"/>
                <w:b/>
                <w:sz w:val="24"/>
                <w:szCs w:val="24"/>
              </w:rPr>
              <w:t>Средний балл 2020</w:t>
            </w:r>
          </w:p>
        </w:tc>
        <w:tc>
          <w:tcPr>
            <w:tcW w:w="2320" w:type="dxa"/>
            <w:shd w:val="clear" w:color="auto" w:fill="auto"/>
          </w:tcPr>
          <w:p w:rsidR="00C47765" w:rsidRPr="001E4431" w:rsidRDefault="00C47765" w:rsidP="001E4431">
            <w:pPr>
              <w:spacing w:line="276" w:lineRule="auto"/>
              <w:jc w:val="center"/>
              <w:rPr>
                <w:rFonts w:eastAsia="Calibri"/>
                <w:b/>
                <w:sz w:val="24"/>
                <w:szCs w:val="24"/>
              </w:rPr>
            </w:pPr>
            <w:r w:rsidRPr="001E4431">
              <w:rPr>
                <w:rFonts w:eastAsia="Calibri"/>
                <w:b/>
                <w:sz w:val="24"/>
                <w:szCs w:val="24"/>
              </w:rPr>
              <w:t>ОО</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Русский язык</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74,91</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74,82</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bCs/>
                <w:sz w:val="24"/>
                <w:szCs w:val="24"/>
              </w:rPr>
              <w:t>71,71</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Математика</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59,95</w:t>
            </w:r>
          </w:p>
        </w:tc>
        <w:tc>
          <w:tcPr>
            <w:tcW w:w="2320" w:type="dxa"/>
            <w:shd w:val="clear" w:color="auto" w:fill="CCFF99"/>
          </w:tcPr>
          <w:p w:rsidR="00C47765" w:rsidRPr="001E4431" w:rsidRDefault="00C47765" w:rsidP="001E4431">
            <w:pPr>
              <w:spacing w:line="276" w:lineRule="auto"/>
              <w:jc w:val="center"/>
              <w:rPr>
                <w:rFonts w:eastAsia="Calibri"/>
                <w:sz w:val="24"/>
                <w:szCs w:val="24"/>
              </w:rPr>
            </w:pPr>
            <w:r w:rsidRPr="001E4431">
              <w:rPr>
                <w:rFonts w:eastAsia="Calibri"/>
                <w:sz w:val="24"/>
                <w:szCs w:val="24"/>
              </w:rPr>
              <w:t>53,35</w:t>
            </w:r>
          </w:p>
        </w:tc>
        <w:tc>
          <w:tcPr>
            <w:tcW w:w="2320" w:type="dxa"/>
            <w:shd w:val="clear" w:color="auto" w:fill="CCFF99"/>
            <w:vAlign w:val="bottom"/>
          </w:tcPr>
          <w:p w:rsidR="00C47765" w:rsidRPr="001E4431" w:rsidRDefault="00C47765" w:rsidP="001E4431">
            <w:pPr>
              <w:spacing w:line="276" w:lineRule="auto"/>
              <w:jc w:val="center"/>
              <w:rPr>
                <w:color w:val="000000"/>
                <w:sz w:val="24"/>
                <w:szCs w:val="24"/>
              </w:rPr>
            </w:pPr>
            <w:r w:rsidRPr="001E4431">
              <w:rPr>
                <w:bCs/>
                <w:sz w:val="24"/>
                <w:szCs w:val="24"/>
              </w:rPr>
              <w:t>56</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География</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68,85</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70,83</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color w:val="000000"/>
                <w:sz w:val="24"/>
                <w:szCs w:val="24"/>
              </w:rPr>
              <w:t>-</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Информатика</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67,01</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57,29</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color w:val="000000"/>
                <w:sz w:val="24"/>
                <w:szCs w:val="24"/>
              </w:rPr>
              <w:t>40</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Литература</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70,62</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65,43</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bCs/>
                <w:sz w:val="24"/>
                <w:szCs w:val="24"/>
              </w:rPr>
              <w:t>44</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История</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64,61</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61,5</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bCs/>
                <w:sz w:val="24"/>
                <w:szCs w:val="24"/>
              </w:rPr>
              <w:t>50</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Физика</w:t>
            </w:r>
          </w:p>
        </w:tc>
        <w:tc>
          <w:tcPr>
            <w:tcW w:w="2320" w:type="dxa"/>
            <w:shd w:val="clear" w:color="auto" w:fill="CCFF99"/>
          </w:tcPr>
          <w:p w:rsidR="00C47765" w:rsidRPr="001E4431" w:rsidRDefault="00C47765" w:rsidP="001E4431">
            <w:pPr>
              <w:spacing w:line="276" w:lineRule="auto"/>
              <w:jc w:val="center"/>
              <w:rPr>
                <w:rFonts w:eastAsia="Calibri"/>
                <w:sz w:val="24"/>
                <w:szCs w:val="24"/>
              </w:rPr>
            </w:pPr>
            <w:r w:rsidRPr="001E4431">
              <w:rPr>
                <w:rFonts w:eastAsia="Calibri"/>
                <w:sz w:val="24"/>
                <w:szCs w:val="24"/>
              </w:rPr>
              <w:t>60,30</w:t>
            </w:r>
          </w:p>
        </w:tc>
        <w:tc>
          <w:tcPr>
            <w:tcW w:w="2320" w:type="dxa"/>
            <w:shd w:val="clear" w:color="auto" w:fill="CCFF99"/>
          </w:tcPr>
          <w:p w:rsidR="00C47765" w:rsidRPr="001E4431" w:rsidRDefault="00C47765" w:rsidP="001E4431">
            <w:pPr>
              <w:spacing w:line="276" w:lineRule="auto"/>
              <w:jc w:val="center"/>
              <w:rPr>
                <w:rFonts w:eastAsia="Calibri"/>
                <w:sz w:val="24"/>
                <w:szCs w:val="24"/>
              </w:rPr>
            </w:pPr>
            <w:r w:rsidRPr="001E4431">
              <w:rPr>
                <w:rFonts w:eastAsia="Calibri"/>
                <w:sz w:val="24"/>
                <w:szCs w:val="24"/>
              </w:rPr>
              <w:t>56,58</w:t>
            </w:r>
          </w:p>
        </w:tc>
        <w:tc>
          <w:tcPr>
            <w:tcW w:w="2320" w:type="dxa"/>
            <w:shd w:val="clear" w:color="auto" w:fill="CCFF99"/>
            <w:vAlign w:val="bottom"/>
          </w:tcPr>
          <w:p w:rsidR="00C47765" w:rsidRPr="001E4431" w:rsidRDefault="00C47765" w:rsidP="001E4431">
            <w:pPr>
              <w:spacing w:line="276" w:lineRule="auto"/>
              <w:jc w:val="center"/>
              <w:rPr>
                <w:color w:val="000000"/>
                <w:sz w:val="24"/>
                <w:szCs w:val="24"/>
              </w:rPr>
            </w:pPr>
            <w:r w:rsidRPr="001E4431">
              <w:rPr>
                <w:bCs/>
                <w:sz w:val="24"/>
                <w:szCs w:val="24"/>
              </w:rPr>
              <w:t>69</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Обществознание</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63,72</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64,04</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bCs/>
                <w:sz w:val="24"/>
                <w:szCs w:val="24"/>
              </w:rPr>
              <w:t>61</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Химия</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60,36</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56,08</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color w:val="000000"/>
                <w:sz w:val="24"/>
                <w:szCs w:val="24"/>
              </w:rPr>
              <w:t>-</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Биология</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56,66</w:t>
            </w:r>
          </w:p>
        </w:tc>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53,36</w:t>
            </w:r>
          </w:p>
        </w:tc>
        <w:tc>
          <w:tcPr>
            <w:tcW w:w="2320" w:type="dxa"/>
            <w:shd w:val="clear" w:color="auto" w:fill="auto"/>
            <w:vAlign w:val="bottom"/>
          </w:tcPr>
          <w:p w:rsidR="00C47765" w:rsidRPr="001E4431" w:rsidRDefault="00C47765" w:rsidP="001E4431">
            <w:pPr>
              <w:spacing w:line="276" w:lineRule="auto"/>
              <w:jc w:val="center"/>
              <w:rPr>
                <w:color w:val="000000"/>
                <w:sz w:val="24"/>
                <w:szCs w:val="24"/>
              </w:rPr>
            </w:pPr>
            <w:r w:rsidRPr="001E4431">
              <w:rPr>
                <w:bCs/>
                <w:sz w:val="24"/>
                <w:szCs w:val="24"/>
              </w:rPr>
              <w:t>48</w:t>
            </w:r>
          </w:p>
        </w:tc>
      </w:tr>
      <w:tr w:rsidR="00C47765" w:rsidRPr="001E4431" w:rsidTr="00C47765">
        <w:trPr>
          <w:jc w:val="center"/>
        </w:trPr>
        <w:tc>
          <w:tcPr>
            <w:tcW w:w="2320" w:type="dxa"/>
            <w:shd w:val="clear" w:color="auto" w:fill="auto"/>
          </w:tcPr>
          <w:p w:rsidR="00C47765" w:rsidRPr="001E4431" w:rsidRDefault="00C47765" w:rsidP="001E4431">
            <w:pPr>
              <w:spacing w:line="276" w:lineRule="auto"/>
              <w:jc w:val="center"/>
              <w:rPr>
                <w:rFonts w:eastAsia="Calibri"/>
                <w:sz w:val="24"/>
                <w:szCs w:val="24"/>
              </w:rPr>
            </w:pPr>
            <w:r w:rsidRPr="001E4431">
              <w:rPr>
                <w:rFonts w:eastAsia="Calibri"/>
                <w:sz w:val="24"/>
                <w:szCs w:val="24"/>
              </w:rPr>
              <w:t>Английский язык</w:t>
            </w:r>
          </w:p>
        </w:tc>
        <w:tc>
          <w:tcPr>
            <w:tcW w:w="2320" w:type="dxa"/>
            <w:shd w:val="clear" w:color="auto" w:fill="CCFF99"/>
          </w:tcPr>
          <w:p w:rsidR="00C47765" w:rsidRPr="001E4431" w:rsidRDefault="00C47765" w:rsidP="001E4431">
            <w:pPr>
              <w:spacing w:line="276" w:lineRule="auto"/>
              <w:jc w:val="center"/>
              <w:rPr>
                <w:rFonts w:eastAsia="Calibri"/>
                <w:sz w:val="24"/>
                <w:szCs w:val="24"/>
              </w:rPr>
            </w:pPr>
            <w:r w:rsidRPr="001E4431">
              <w:rPr>
                <w:rFonts w:eastAsia="Calibri"/>
                <w:sz w:val="24"/>
                <w:szCs w:val="24"/>
              </w:rPr>
              <w:t>77,01</w:t>
            </w:r>
          </w:p>
        </w:tc>
        <w:tc>
          <w:tcPr>
            <w:tcW w:w="2320" w:type="dxa"/>
            <w:shd w:val="clear" w:color="auto" w:fill="CCFF99"/>
          </w:tcPr>
          <w:p w:rsidR="00C47765" w:rsidRPr="001E4431" w:rsidRDefault="00C47765" w:rsidP="001E4431">
            <w:pPr>
              <w:spacing w:line="276" w:lineRule="auto"/>
              <w:jc w:val="center"/>
              <w:rPr>
                <w:rFonts w:eastAsia="Calibri"/>
                <w:sz w:val="24"/>
                <w:szCs w:val="24"/>
              </w:rPr>
            </w:pPr>
            <w:r w:rsidRPr="001E4431">
              <w:rPr>
                <w:rFonts w:eastAsia="Calibri"/>
                <w:sz w:val="24"/>
                <w:szCs w:val="24"/>
              </w:rPr>
              <w:t>85,29</w:t>
            </w:r>
          </w:p>
        </w:tc>
        <w:tc>
          <w:tcPr>
            <w:tcW w:w="2320" w:type="dxa"/>
            <w:shd w:val="clear" w:color="auto" w:fill="CCFF99"/>
            <w:vAlign w:val="bottom"/>
          </w:tcPr>
          <w:p w:rsidR="00C47765" w:rsidRPr="001E4431" w:rsidRDefault="00C47765" w:rsidP="001E4431">
            <w:pPr>
              <w:spacing w:line="276" w:lineRule="auto"/>
              <w:jc w:val="center"/>
              <w:rPr>
                <w:color w:val="000000"/>
                <w:sz w:val="24"/>
                <w:szCs w:val="24"/>
              </w:rPr>
            </w:pPr>
            <w:r w:rsidRPr="001E4431">
              <w:rPr>
                <w:bCs/>
                <w:sz w:val="24"/>
                <w:szCs w:val="24"/>
              </w:rPr>
              <w:t>90</w:t>
            </w:r>
          </w:p>
        </w:tc>
      </w:tr>
    </w:tbl>
    <w:p w:rsidR="00C47765" w:rsidRPr="001E4431" w:rsidRDefault="00C47765" w:rsidP="001E4431">
      <w:pPr>
        <w:spacing w:line="276" w:lineRule="auto"/>
        <w:jc w:val="both"/>
        <w:rPr>
          <w:sz w:val="24"/>
          <w:szCs w:val="24"/>
        </w:rPr>
      </w:pPr>
    </w:p>
    <w:p w:rsidR="00C47765" w:rsidRPr="001E4431" w:rsidRDefault="00C47765" w:rsidP="001E4431">
      <w:pPr>
        <w:spacing w:line="276" w:lineRule="auto"/>
        <w:jc w:val="both"/>
        <w:rPr>
          <w:sz w:val="24"/>
          <w:szCs w:val="24"/>
        </w:rPr>
      </w:pPr>
    </w:p>
    <w:p w:rsidR="00C47765" w:rsidRPr="001E4431" w:rsidRDefault="00C47765" w:rsidP="001E4431">
      <w:pPr>
        <w:spacing w:line="276" w:lineRule="auto"/>
        <w:jc w:val="both"/>
        <w:rPr>
          <w:sz w:val="24"/>
          <w:szCs w:val="24"/>
        </w:rPr>
      </w:pPr>
      <w:r w:rsidRPr="001E4431">
        <w:rPr>
          <w:noProof/>
          <w:sz w:val="24"/>
          <w:szCs w:val="24"/>
          <w:lang w:bidi="ar-SA"/>
        </w:rPr>
        <w:drawing>
          <wp:inline distT="0" distB="0" distL="0" distR="0" wp14:anchorId="2EB54761" wp14:editId="7B8031F8">
            <wp:extent cx="6313335" cy="2520563"/>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47765" w:rsidRPr="001E4431" w:rsidRDefault="00C47765" w:rsidP="001E4431">
      <w:pPr>
        <w:spacing w:line="276" w:lineRule="auto"/>
        <w:ind w:firstLine="720"/>
        <w:jc w:val="both"/>
        <w:rPr>
          <w:sz w:val="24"/>
          <w:szCs w:val="24"/>
        </w:rPr>
      </w:pPr>
      <w:r w:rsidRPr="001E4431">
        <w:rPr>
          <w:sz w:val="24"/>
          <w:szCs w:val="24"/>
        </w:rPr>
        <w:t>Выше районного результата  средний балл ЕГЭ по предмету «Математика (профильный уровень)», выше районного и республиканского по предметам «Английский язык» и «Физика», результат по остальным предметам ниже районных и республиканских показателей.</w:t>
      </w:r>
    </w:p>
    <w:p w:rsidR="00C47765" w:rsidRPr="001E4431" w:rsidRDefault="00C47765" w:rsidP="001E4431">
      <w:pPr>
        <w:spacing w:line="276" w:lineRule="auto"/>
        <w:jc w:val="center"/>
        <w:rPr>
          <w:b/>
          <w:color w:val="365F91" w:themeColor="accent1" w:themeShade="BF"/>
          <w:sz w:val="24"/>
          <w:szCs w:val="24"/>
        </w:rPr>
      </w:pPr>
    </w:p>
    <w:p w:rsidR="00C47765" w:rsidRPr="001E4431" w:rsidRDefault="00C47765" w:rsidP="001E4431">
      <w:pPr>
        <w:spacing w:line="276" w:lineRule="auto"/>
        <w:jc w:val="center"/>
        <w:rPr>
          <w:b/>
          <w:color w:val="365F91" w:themeColor="accent1" w:themeShade="BF"/>
          <w:sz w:val="24"/>
          <w:szCs w:val="24"/>
        </w:rPr>
      </w:pPr>
      <w:r w:rsidRPr="001E4431">
        <w:rPr>
          <w:b/>
          <w:color w:val="365F91" w:themeColor="accent1" w:themeShade="BF"/>
          <w:sz w:val="24"/>
          <w:szCs w:val="24"/>
        </w:rPr>
        <w:t>Высокобальники 2020 года</w:t>
      </w:r>
    </w:p>
    <w:tbl>
      <w:tblPr>
        <w:tblStyle w:val="a8"/>
        <w:tblW w:w="0" w:type="auto"/>
        <w:tblLook w:val="04A0" w:firstRow="1" w:lastRow="0" w:firstColumn="1" w:lastColumn="0" w:noHBand="0" w:noVBand="1"/>
      </w:tblPr>
      <w:tblGrid>
        <w:gridCol w:w="472"/>
        <w:gridCol w:w="2240"/>
        <w:gridCol w:w="2475"/>
        <w:gridCol w:w="2387"/>
        <w:gridCol w:w="1997"/>
      </w:tblGrid>
      <w:tr w:rsidR="00C47765" w:rsidRPr="001E4431" w:rsidTr="00C47765">
        <w:tc>
          <w:tcPr>
            <w:tcW w:w="534" w:type="dxa"/>
          </w:tcPr>
          <w:p w:rsidR="00C47765" w:rsidRPr="001E4431" w:rsidRDefault="00C47765" w:rsidP="001E4431">
            <w:pPr>
              <w:spacing w:line="276" w:lineRule="auto"/>
              <w:jc w:val="center"/>
              <w:rPr>
                <w:sz w:val="24"/>
                <w:szCs w:val="24"/>
              </w:rPr>
            </w:pPr>
            <w:r w:rsidRPr="001E4431">
              <w:rPr>
                <w:sz w:val="24"/>
                <w:szCs w:val="24"/>
              </w:rPr>
              <w:t>№</w:t>
            </w:r>
          </w:p>
        </w:tc>
        <w:tc>
          <w:tcPr>
            <w:tcW w:w="3685" w:type="dxa"/>
          </w:tcPr>
          <w:p w:rsidR="00C47765" w:rsidRPr="001E4431" w:rsidRDefault="00C47765" w:rsidP="001E4431">
            <w:pPr>
              <w:spacing w:line="276" w:lineRule="auto"/>
              <w:jc w:val="center"/>
              <w:rPr>
                <w:sz w:val="24"/>
                <w:szCs w:val="24"/>
              </w:rPr>
            </w:pPr>
            <w:r w:rsidRPr="001E4431">
              <w:rPr>
                <w:sz w:val="24"/>
                <w:szCs w:val="24"/>
              </w:rPr>
              <w:t>Ф.И.О. выпускника</w:t>
            </w:r>
          </w:p>
        </w:tc>
        <w:tc>
          <w:tcPr>
            <w:tcW w:w="3686" w:type="dxa"/>
          </w:tcPr>
          <w:p w:rsidR="00C47765" w:rsidRPr="001E4431" w:rsidRDefault="00C47765" w:rsidP="001E4431">
            <w:pPr>
              <w:spacing w:line="276" w:lineRule="auto"/>
              <w:jc w:val="center"/>
              <w:rPr>
                <w:sz w:val="24"/>
                <w:szCs w:val="24"/>
              </w:rPr>
            </w:pPr>
            <w:r w:rsidRPr="001E4431">
              <w:rPr>
                <w:sz w:val="24"/>
                <w:szCs w:val="24"/>
              </w:rPr>
              <w:t>предмет</w:t>
            </w:r>
          </w:p>
        </w:tc>
        <w:tc>
          <w:tcPr>
            <w:tcW w:w="3827" w:type="dxa"/>
          </w:tcPr>
          <w:p w:rsidR="00C47765" w:rsidRPr="001E4431" w:rsidRDefault="00C47765" w:rsidP="001E4431">
            <w:pPr>
              <w:spacing w:line="276" w:lineRule="auto"/>
              <w:jc w:val="center"/>
              <w:rPr>
                <w:sz w:val="24"/>
                <w:szCs w:val="24"/>
              </w:rPr>
            </w:pPr>
            <w:r w:rsidRPr="001E4431">
              <w:rPr>
                <w:sz w:val="24"/>
                <w:szCs w:val="24"/>
              </w:rPr>
              <w:t>Результат/балл</w:t>
            </w:r>
          </w:p>
        </w:tc>
        <w:tc>
          <w:tcPr>
            <w:tcW w:w="3260" w:type="dxa"/>
          </w:tcPr>
          <w:p w:rsidR="00C47765" w:rsidRPr="001E4431" w:rsidRDefault="00C47765" w:rsidP="001E4431">
            <w:pPr>
              <w:spacing w:line="276" w:lineRule="auto"/>
              <w:jc w:val="center"/>
              <w:rPr>
                <w:sz w:val="24"/>
                <w:szCs w:val="24"/>
              </w:rPr>
            </w:pPr>
            <w:r w:rsidRPr="001E4431">
              <w:rPr>
                <w:sz w:val="24"/>
                <w:szCs w:val="24"/>
              </w:rPr>
              <w:t>Ф.И.О. учителя</w:t>
            </w:r>
          </w:p>
        </w:tc>
      </w:tr>
      <w:tr w:rsidR="00C47765" w:rsidRPr="001E4431" w:rsidTr="00C47765">
        <w:tc>
          <w:tcPr>
            <w:tcW w:w="534" w:type="dxa"/>
            <w:vMerge w:val="restart"/>
          </w:tcPr>
          <w:p w:rsidR="00C47765" w:rsidRPr="001E4431" w:rsidRDefault="00C47765" w:rsidP="001E4431">
            <w:pPr>
              <w:spacing w:line="276" w:lineRule="auto"/>
              <w:jc w:val="center"/>
              <w:rPr>
                <w:sz w:val="24"/>
                <w:szCs w:val="24"/>
              </w:rPr>
            </w:pPr>
            <w:r w:rsidRPr="001E4431">
              <w:rPr>
                <w:sz w:val="24"/>
                <w:szCs w:val="24"/>
              </w:rPr>
              <w:t>1</w:t>
            </w:r>
          </w:p>
        </w:tc>
        <w:tc>
          <w:tcPr>
            <w:tcW w:w="3685" w:type="dxa"/>
            <w:vMerge w:val="restart"/>
          </w:tcPr>
          <w:p w:rsidR="00C47765" w:rsidRPr="001E4431" w:rsidRDefault="00C47765" w:rsidP="001E4431">
            <w:pPr>
              <w:spacing w:line="276" w:lineRule="auto"/>
              <w:jc w:val="center"/>
              <w:rPr>
                <w:sz w:val="24"/>
                <w:szCs w:val="24"/>
              </w:rPr>
            </w:pPr>
            <w:r w:rsidRPr="001E4431">
              <w:rPr>
                <w:rFonts w:eastAsia="Calibri"/>
                <w:sz w:val="24"/>
                <w:szCs w:val="24"/>
              </w:rPr>
              <w:t>Мулланурова Эвелина Ренатовна</w:t>
            </w:r>
          </w:p>
        </w:tc>
        <w:tc>
          <w:tcPr>
            <w:tcW w:w="3686" w:type="dxa"/>
          </w:tcPr>
          <w:p w:rsidR="00C47765" w:rsidRPr="001E4431" w:rsidRDefault="00C47765" w:rsidP="001E4431">
            <w:pPr>
              <w:spacing w:line="276" w:lineRule="auto"/>
              <w:jc w:val="center"/>
              <w:rPr>
                <w:sz w:val="24"/>
                <w:szCs w:val="24"/>
              </w:rPr>
            </w:pPr>
            <w:r w:rsidRPr="001E4431">
              <w:rPr>
                <w:rFonts w:eastAsia="Calibri"/>
                <w:sz w:val="24"/>
                <w:szCs w:val="24"/>
              </w:rPr>
              <w:t>Русский язык</w:t>
            </w:r>
          </w:p>
        </w:tc>
        <w:tc>
          <w:tcPr>
            <w:tcW w:w="3827"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94 балл</w:t>
            </w:r>
          </w:p>
          <w:p w:rsidR="00C47765" w:rsidRPr="001E4431" w:rsidRDefault="00C47765" w:rsidP="001E4431">
            <w:pPr>
              <w:spacing w:line="276" w:lineRule="auto"/>
              <w:jc w:val="center"/>
              <w:rPr>
                <w:sz w:val="24"/>
                <w:szCs w:val="24"/>
              </w:rPr>
            </w:pPr>
          </w:p>
        </w:tc>
        <w:tc>
          <w:tcPr>
            <w:tcW w:w="3260" w:type="dxa"/>
          </w:tcPr>
          <w:p w:rsidR="00C47765" w:rsidRPr="001E4431" w:rsidRDefault="00C47765" w:rsidP="001E4431">
            <w:pPr>
              <w:spacing w:line="276" w:lineRule="auto"/>
              <w:rPr>
                <w:sz w:val="24"/>
                <w:szCs w:val="24"/>
              </w:rPr>
            </w:pPr>
            <w:r w:rsidRPr="001E4431">
              <w:rPr>
                <w:sz w:val="24"/>
                <w:szCs w:val="24"/>
              </w:rPr>
              <w:t>Шадрина Л.С.</w:t>
            </w:r>
          </w:p>
        </w:tc>
      </w:tr>
      <w:tr w:rsidR="00C47765" w:rsidRPr="001E4431" w:rsidTr="00C47765">
        <w:tc>
          <w:tcPr>
            <w:tcW w:w="534" w:type="dxa"/>
            <w:vMerge/>
          </w:tcPr>
          <w:p w:rsidR="00C47765" w:rsidRPr="001E4431" w:rsidRDefault="00C47765" w:rsidP="001E4431">
            <w:pPr>
              <w:spacing w:line="276" w:lineRule="auto"/>
              <w:jc w:val="center"/>
              <w:rPr>
                <w:sz w:val="24"/>
                <w:szCs w:val="24"/>
              </w:rPr>
            </w:pPr>
          </w:p>
        </w:tc>
        <w:tc>
          <w:tcPr>
            <w:tcW w:w="3685" w:type="dxa"/>
            <w:vMerge/>
          </w:tcPr>
          <w:p w:rsidR="00C47765" w:rsidRPr="001E4431" w:rsidRDefault="00C47765" w:rsidP="001E4431">
            <w:pPr>
              <w:spacing w:line="276" w:lineRule="auto"/>
              <w:jc w:val="center"/>
              <w:rPr>
                <w:rFonts w:eastAsia="Calibri"/>
                <w:sz w:val="24"/>
                <w:szCs w:val="24"/>
              </w:rPr>
            </w:pPr>
          </w:p>
        </w:tc>
        <w:tc>
          <w:tcPr>
            <w:tcW w:w="3686" w:type="dxa"/>
          </w:tcPr>
          <w:p w:rsidR="00C47765" w:rsidRPr="001E4431" w:rsidRDefault="00C47765" w:rsidP="001E4431">
            <w:pPr>
              <w:spacing w:line="276" w:lineRule="auto"/>
              <w:jc w:val="center"/>
              <w:rPr>
                <w:rFonts w:eastAsia="Calibri"/>
                <w:sz w:val="24"/>
                <w:szCs w:val="24"/>
              </w:rPr>
            </w:pPr>
            <w:r w:rsidRPr="001E4431">
              <w:rPr>
                <w:sz w:val="24"/>
                <w:szCs w:val="24"/>
              </w:rPr>
              <w:t>Английский язык</w:t>
            </w:r>
          </w:p>
        </w:tc>
        <w:tc>
          <w:tcPr>
            <w:tcW w:w="3827" w:type="dxa"/>
          </w:tcPr>
          <w:p w:rsidR="00C47765" w:rsidRPr="001E4431" w:rsidRDefault="00C47765" w:rsidP="001E4431">
            <w:pPr>
              <w:spacing w:line="276" w:lineRule="auto"/>
              <w:jc w:val="center"/>
              <w:rPr>
                <w:rFonts w:eastAsia="Calibri"/>
                <w:sz w:val="24"/>
                <w:szCs w:val="24"/>
              </w:rPr>
            </w:pPr>
            <w:r w:rsidRPr="001E4431">
              <w:rPr>
                <w:sz w:val="24"/>
                <w:szCs w:val="24"/>
              </w:rPr>
              <w:t>90 баллов</w:t>
            </w:r>
          </w:p>
        </w:tc>
        <w:tc>
          <w:tcPr>
            <w:tcW w:w="3260" w:type="dxa"/>
          </w:tcPr>
          <w:p w:rsidR="00C47765" w:rsidRPr="001E4431" w:rsidRDefault="00C47765" w:rsidP="001E4431">
            <w:pPr>
              <w:spacing w:line="276" w:lineRule="auto"/>
              <w:rPr>
                <w:sz w:val="24"/>
                <w:szCs w:val="24"/>
              </w:rPr>
            </w:pPr>
            <w:r w:rsidRPr="001E4431">
              <w:rPr>
                <w:sz w:val="24"/>
                <w:szCs w:val="24"/>
              </w:rPr>
              <w:t>Исмагилова О.И.</w:t>
            </w:r>
          </w:p>
        </w:tc>
      </w:tr>
      <w:tr w:rsidR="00C47765" w:rsidRPr="001E4431" w:rsidTr="00C47765">
        <w:tc>
          <w:tcPr>
            <w:tcW w:w="534" w:type="dxa"/>
            <w:vMerge/>
          </w:tcPr>
          <w:p w:rsidR="00C47765" w:rsidRPr="001E4431" w:rsidRDefault="00C47765" w:rsidP="001E4431">
            <w:pPr>
              <w:spacing w:line="276" w:lineRule="auto"/>
              <w:jc w:val="center"/>
              <w:rPr>
                <w:sz w:val="24"/>
                <w:szCs w:val="24"/>
              </w:rPr>
            </w:pPr>
          </w:p>
        </w:tc>
        <w:tc>
          <w:tcPr>
            <w:tcW w:w="3685" w:type="dxa"/>
            <w:vMerge/>
          </w:tcPr>
          <w:p w:rsidR="00C47765" w:rsidRPr="001E4431" w:rsidRDefault="00C47765" w:rsidP="001E4431">
            <w:pPr>
              <w:spacing w:line="276" w:lineRule="auto"/>
              <w:jc w:val="center"/>
              <w:rPr>
                <w:rFonts w:eastAsia="Calibri"/>
                <w:sz w:val="24"/>
                <w:szCs w:val="24"/>
              </w:rPr>
            </w:pPr>
          </w:p>
        </w:tc>
        <w:tc>
          <w:tcPr>
            <w:tcW w:w="3686" w:type="dxa"/>
          </w:tcPr>
          <w:p w:rsidR="00C47765" w:rsidRPr="001E4431" w:rsidRDefault="00C47765" w:rsidP="001E4431">
            <w:pPr>
              <w:spacing w:line="276" w:lineRule="auto"/>
              <w:jc w:val="center"/>
              <w:rPr>
                <w:sz w:val="24"/>
                <w:szCs w:val="24"/>
              </w:rPr>
            </w:pPr>
            <w:r w:rsidRPr="001E4431">
              <w:rPr>
                <w:rFonts w:eastAsia="Calibri"/>
                <w:sz w:val="24"/>
                <w:szCs w:val="24"/>
              </w:rPr>
              <w:t>Обществознание</w:t>
            </w:r>
          </w:p>
        </w:tc>
        <w:tc>
          <w:tcPr>
            <w:tcW w:w="3827" w:type="dxa"/>
          </w:tcPr>
          <w:p w:rsidR="00C47765" w:rsidRPr="001E4431" w:rsidRDefault="00C47765" w:rsidP="001E4431">
            <w:pPr>
              <w:spacing w:line="276" w:lineRule="auto"/>
              <w:jc w:val="center"/>
              <w:rPr>
                <w:sz w:val="24"/>
                <w:szCs w:val="24"/>
              </w:rPr>
            </w:pPr>
            <w:r w:rsidRPr="001E4431">
              <w:rPr>
                <w:sz w:val="24"/>
                <w:szCs w:val="24"/>
              </w:rPr>
              <w:t>85 баллов</w:t>
            </w:r>
          </w:p>
        </w:tc>
        <w:tc>
          <w:tcPr>
            <w:tcW w:w="3260" w:type="dxa"/>
          </w:tcPr>
          <w:p w:rsidR="00C47765" w:rsidRPr="001E4431" w:rsidRDefault="00C47765" w:rsidP="001E4431">
            <w:pPr>
              <w:spacing w:line="276" w:lineRule="auto"/>
              <w:rPr>
                <w:sz w:val="24"/>
                <w:szCs w:val="24"/>
              </w:rPr>
            </w:pPr>
            <w:r w:rsidRPr="001E4431">
              <w:rPr>
                <w:sz w:val="24"/>
                <w:szCs w:val="24"/>
              </w:rPr>
              <w:t>Гоголева И.В.</w:t>
            </w:r>
          </w:p>
        </w:tc>
      </w:tr>
      <w:tr w:rsidR="00C47765" w:rsidRPr="001E4431" w:rsidTr="00C47765">
        <w:tc>
          <w:tcPr>
            <w:tcW w:w="534" w:type="dxa"/>
          </w:tcPr>
          <w:p w:rsidR="00C47765" w:rsidRPr="001E4431" w:rsidRDefault="00C47765" w:rsidP="001E4431">
            <w:pPr>
              <w:spacing w:line="276" w:lineRule="auto"/>
              <w:jc w:val="center"/>
              <w:rPr>
                <w:sz w:val="24"/>
                <w:szCs w:val="24"/>
              </w:rPr>
            </w:pPr>
            <w:r w:rsidRPr="001E4431">
              <w:rPr>
                <w:sz w:val="24"/>
                <w:szCs w:val="24"/>
              </w:rPr>
              <w:t>2</w:t>
            </w:r>
          </w:p>
        </w:tc>
        <w:tc>
          <w:tcPr>
            <w:tcW w:w="3685"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Кухарчук Сабина Сергеевна</w:t>
            </w:r>
          </w:p>
          <w:p w:rsidR="00C47765" w:rsidRPr="001E4431" w:rsidRDefault="00C47765" w:rsidP="001E4431">
            <w:pPr>
              <w:spacing w:line="276" w:lineRule="auto"/>
              <w:jc w:val="center"/>
              <w:rPr>
                <w:sz w:val="24"/>
                <w:szCs w:val="24"/>
              </w:rPr>
            </w:pPr>
          </w:p>
        </w:tc>
        <w:tc>
          <w:tcPr>
            <w:tcW w:w="3686" w:type="dxa"/>
          </w:tcPr>
          <w:p w:rsidR="00C47765" w:rsidRPr="001E4431" w:rsidRDefault="00C47765" w:rsidP="001E4431">
            <w:pPr>
              <w:spacing w:line="276" w:lineRule="auto"/>
              <w:jc w:val="center"/>
              <w:rPr>
                <w:sz w:val="24"/>
                <w:szCs w:val="24"/>
              </w:rPr>
            </w:pPr>
            <w:r w:rsidRPr="001E4431">
              <w:rPr>
                <w:rFonts w:eastAsia="Calibri"/>
                <w:sz w:val="24"/>
                <w:szCs w:val="24"/>
              </w:rPr>
              <w:t>Русский язык</w:t>
            </w:r>
          </w:p>
        </w:tc>
        <w:tc>
          <w:tcPr>
            <w:tcW w:w="3827" w:type="dxa"/>
          </w:tcPr>
          <w:p w:rsidR="00C47765" w:rsidRPr="001E4431" w:rsidRDefault="00C47765" w:rsidP="001E4431">
            <w:pPr>
              <w:spacing w:line="276" w:lineRule="auto"/>
              <w:jc w:val="center"/>
              <w:rPr>
                <w:sz w:val="24"/>
                <w:szCs w:val="24"/>
              </w:rPr>
            </w:pPr>
            <w:r w:rsidRPr="001E4431">
              <w:rPr>
                <w:sz w:val="24"/>
                <w:szCs w:val="24"/>
              </w:rPr>
              <w:t>98 баллов</w:t>
            </w:r>
          </w:p>
        </w:tc>
        <w:tc>
          <w:tcPr>
            <w:tcW w:w="3260" w:type="dxa"/>
          </w:tcPr>
          <w:p w:rsidR="00C47765" w:rsidRPr="001E4431" w:rsidRDefault="00C47765" w:rsidP="001E4431">
            <w:pPr>
              <w:spacing w:line="276" w:lineRule="auto"/>
              <w:rPr>
                <w:sz w:val="24"/>
                <w:szCs w:val="24"/>
              </w:rPr>
            </w:pPr>
            <w:r w:rsidRPr="001E4431">
              <w:rPr>
                <w:sz w:val="24"/>
                <w:szCs w:val="24"/>
              </w:rPr>
              <w:t>Шадрина Л.С.</w:t>
            </w:r>
          </w:p>
        </w:tc>
      </w:tr>
      <w:tr w:rsidR="00C47765" w:rsidRPr="001E4431" w:rsidTr="00C47765">
        <w:tc>
          <w:tcPr>
            <w:tcW w:w="534" w:type="dxa"/>
            <w:vMerge w:val="restart"/>
          </w:tcPr>
          <w:p w:rsidR="00C47765" w:rsidRPr="001E4431" w:rsidRDefault="00C47765" w:rsidP="001E4431">
            <w:pPr>
              <w:spacing w:line="276" w:lineRule="auto"/>
              <w:jc w:val="center"/>
              <w:rPr>
                <w:sz w:val="24"/>
                <w:szCs w:val="24"/>
              </w:rPr>
            </w:pPr>
            <w:r w:rsidRPr="001E4431">
              <w:rPr>
                <w:sz w:val="24"/>
                <w:szCs w:val="24"/>
              </w:rPr>
              <w:t>3</w:t>
            </w:r>
          </w:p>
        </w:tc>
        <w:tc>
          <w:tcPr>
            <w:tcW w:w="3685" w:type="dxa"/>
            <w:vMerge w:val="restart"/>
          </w:tcPr>
          <w:p w:rsidR="00C47765" w:rsidRPr="001E4431" w:rsidRDefault="00C47765" w:rsidP="001E4431">
            <w:pPr>
              <w:spacing w:line="276" w:lineRule="auto"/>
              <w:jc w:val="center"/>
              <w:rPr>
                <w:rFonts w:eastAsia="Calibri"/>
                <w:sz w:val="24"/>
                <w:szCs w:val="24"/>
              </w:rPr>
            </w:pPr>
            <w:r w:rsidRPr="001E4431">
              <w:rPr>
                <w:rFonts w:eastAsia="Calibri"/>
                <w:sz w:val="24"/>
                <w:szCs w:val="24"/>
              </w:rPr>
              <w:t>Шакиртова Айгуль Ильнуровна</w:t>
            </w:r>
          </w:p>
          <w:p w:rsidR="00C47765" w:rsidRPr="001E4431" w:rsidRDefault="00C47765" w:rsidP="001E4431">
            <w:pPr>
              <w:spacing w:line="276" w:lineRule="auto"/>
              <w:jc w:val="center"/>
              <w:rPr>
                <w:sz w:val="24"/>
                <w:szCs w:val="24"/>
              </w:rPr>
            </w:pPr>
          </w:p>
          <w:p w:rsidR="00C47765" w:rsidRPr="001E4431" w:rsidRDefault="00C47765" w:rsidP="001E4431">
            <w:pPr>
              <w:spacing w:line="276" w:lineRule="auto"/>
              <w:jc w:val="center"/>
              <w:rPr>
                <w:sz w:val="24"/>
                <w:szCs w:val="24"/>
              </w:rPr>
            </w:pPr>
          </w:p>
        </w:tc>
        <w:tc>
          <w:tcPr>
            <w:tcW w:w="3686"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lastRenderedPageBreak/>
              <w:t>Русский язык</w:t>
            </w:r>
          </w:p>
          <w:p w:rsidR="00C47765" w:rsidRPr="001E4431" w:rsidRDefault="00C47765" w:rsidP="001E4431">
            <w:pPr>
              <w:spacing w:line="276" w:lineRule="auto"/>
              <w:jc w:val="center"/>
              <w:rPr>
                <w:sz w:val="24"/>
                <w:szCs w:val="24"/>
              </w:rPr>
            </w:pPr>
          </w:p>
        </w:tc>
        <w:tc>
          <w:tcPr>
            <w:tcW w:w="3827" w:type="dxa"/>
          </w:tcPr>
          <w:p w:rsidR="00C47765" w:rsidRPr="001E4431" w:rsidRDefault="00C47765" w:rsidP="001E4431">
            <w:pPr>
              <w:spacing w:line="276" w:lineRule="auto"/>
              <w:jc w:val="center"/>
              <w:rPr>
                <w:sz w:val="24"/>
                <w:szCs w:val="24"/>
              </w:rPr>
            </w:pPr>
            <w:r w:rsidRPr="001E4431">
              <w:rPr>
                <w:rFonts w:eastAsia="Calibri"/>
                <w:sz w:val="24"/>
                <w:szCs w:val="24"/>
              </w:rPr>
              <w:t>96 баллов</w:t>
            </w:r>
          </w:p>
        </w:tc>
        <w:tc>
          <w:tcPr>
            <w:tcW w:w="3260" w:type="dxa"/>
          </w:tcPr>
          <w:p w:rsidR="00C47765" w:rsidRPr="001E4431" w:rsidRDefault="00C47765" w:rsidP="001E4431">
            <w:pPr>
              <w:spacing w:line="276" w:lineRule="auto"/>
              <w:rPr>
                <w:sz w:val="24"/>
                <w:szCs w:val="24"/>
              </w:rPr>
            </w:pPr>
            <w:r w:rsidRPr="001E4431">
              <w:rPr>
                <w:sz w:val="24"/>
                <w:szCs w:val="24"/>
              </w:rPr>
              <w:t>Шадрина Л.С.</w:t>
            </w:r>
          </w:p>
        </w:tc>
      </w:tr>
      <w:tr w:rsidR="00C47765" w:rsidRPr="001E4431" w:rsidTr="00C47765">
        <w:tc>
          <w:tcPr>
            <w:tcW w:w="534" w:type="dxa"/>
            <w:vMerge/>
          </w:tcPr>
          <w:p w:rsidR="00C47765" w:rsidRPr="001E4431" w:rsidRDefault="00C47765" w:rsidP="001E4431">
            <w:pPr>
              <w:spacing w:line="276" w:lineRule="auto"/>
              <w:jc w:val="center"/>
              <w:rPr>
                <w:sz w:val="24"/>
                <w:szCs w:val="24"/>
              </w:rPr>
            </w:pPr>
          </w:p>
        </w:tc>
        <w:tc>
          <w:tcPr>
            <w:tcW w:w="3685" w:type="dxa"/>
            <w:vMerge/>
          </w:tcPr>
          <w:p w:rsidR="00C47765" w:rsidRPr="001E4431" w:rsidRDefault="00C47765" w:rsidP="001E4431">
            <w:pPr>
              <w:spacing w:line="276" w:lineRule="auto"/>
              <w:jc w:val="center"/>
              <w:rPr>
                <w:rFonts w:eastAsia="Calibri"/>
                <w:sz w:val="24"/>
                <w:szCs w:val="24"/>
              </w:rPr>
            </w:pPr>
          </w:p>
        </w:tc>
        <w:tc>
          <w:tcPr>
            <w:tcW w:w="3686"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Математика</w:t>
            </w:r>
          </w:p>
        </w:tc>
        <w:tc>
          <w:tcPr>
            <w:tcW w:w="3827"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80 баллов</w:t>
            </w:r>
          </w:p>
          <w:p w:rsidR="00C47765" w:rsidRPr="001E4431" w:rsidRDefault="00C47765" w:rsidP="001E4431">
            <w:pPr>
              <w:spacing w:line="276" w:lineRule="auto"/>
              <w:jc w:val="center"/>
              <w:rPr>
                <w:sz w:val="24"/>
                <w:szCs w:val="24"/>
              </w:rPr>
            </w:pPr>
          </w:p>
        </w:tc>
        <w:tc>
          <w:tcPr>
            <w:tcW w:w="3260" w:type="dxa"/>
          </w:tcPr>
          <w:p w:rsidR="00C47765" w:rsidRPr="001E4431" w:rsidRDefault="00C47765" w:rsidP="001E4431">
            <w:pPr>
              <w:spacing w:line="276" w:lineRule="auto"/>
              <w:rPr>
                <w:sz w:val="24"/>
                <w:szCs w:val="24"/>
              </w:rPr>
            </w:pPr>
            <w:r w:rsidRPr="001E4431">
              <w:rPr>
                <w:sz w:val="24"/>
                <w:szCs w:val="24"/>
              </w:rPr>
              <w:lastRenderedPageBreak/>
              <w:t>Ахунова Р.Р.</w:t>
            </w:r>
          </w:p>
        </w:tc>
      </w:tr>
      <w:tr w:rsidR="00C47765" w:rsidRPr="001E4431" w:rsidTr="00C47765">
        <w:tc>
          <w:tcPr>
            <w:tcW w:w="534" w:type="dxa"/>
          </w:tcPr>
          <w:p w:rsidR="00C47765" w:rsidRPr="001E4431" w:rsidRDefault="00C47765" w:rsidP="001E4431">
            <w:pPr>
              <w:spacing w:line="276" w:lineRule="auto"/>
              <w:jc w:val="center"/>
              <w:rPr>
                <w:sz w:val="24"/>
                <w:szCs w:val="24"/>
              </w:rPr>
            </w:pPr>
            <w:r w:rsidRPr="001E4431">
              <w:rPr>
                <w:sz w:val="24"/>
                <w:szCs w:val="24"/>
              </w:rPr>
              <w:lastRenderedPageBreak/>
              <w:t>4</w:t>
            </w:r>
          </w:p>
        </w:tc>
        <w:tc>
          <w:tcPr>
            <w:tcW w:w="3685"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Голосеев Владислав</w:t>
            </w:r>
          </w:p>
          <w:p w:rsidR="00C47765" w:rsidRPr="001E4431" w:rsidRDefault="00C47765" w:rsidP="001E4431">
            <w:pPr>
              <w:spacing w:line="276" w:lineRule="auto"/>
              <w:jc w:val="center"/>
              <w:rPr>
                <w:sz w:val="24"/>
                <w:szCs w:val="24"/>
              </w:rPr>
            </w:pPr>
          </w:p>
        </w:tc>
        <w:tc>
          <w:tcPr>
            <w:tcW w:w="3686" w:type="dxa"/>
          </w:tcPr>
          <w:p w:rsidR="00C47765" w:rsidRPr="001E4431" w:rsidRDefault="00C47765" w:rsidP="001E4431">
            <w:pPr>
              <w:spacing w:line="276" w:lineRule="auto"/>
              <w:jc w:val="center"/>
              <w:rPr>
                <w:rFonts w:eastAsia="Calibri"/>
                <w:sz w:val="24"/>
                <w:szCs w:val="24"/>
              </w:rPr>
            </w:pPr>
            <w:r w:rsidRPr="001E4431">
              <w:rPr>
                <w:rFonts w:eastAsia="Calibri"/>
                <w:sz w:val="24"/>
                <w:szCs w:val="24"/>
              </w:rPr>
              <w:t>Математика</w:t>
            </w:r>
          </w:p>
          <w:p w:rsidR="00C47765" w:rsidRPr="001E4431" w:rsidRDefault="00C47765" w:rsidP="001E4431">
            <w:pPr>
              <w:spacing w:line="276" w:lineRule="auto"/>
              <w:jc w:val="center"/>
              <w:rPr>
                <w:sz w:val="24"/>
                <w:szCs w:val="24"/>
              </w:rPr>
            </w:pPr>
          </w:p>
        </w:tc>
        <w:tc>
          <w:tcPr>
            <w:tcW w:w="3827" w:type="dxa"/>
          </w:tcPr>
          <w:p w:rsidR="00C47765" w:rsidRPr="001E4431" w:rsidRDefault="00C47765" w:rsidP="001E4431">
            <w:pPr>
              <w:spacing w:line="276" w:lineRule="auto"/>
              <w:jc w:val="center"/>
              <w:rPr>
                <w:sz w:val="24"/>
                <w:szCs w:val="24"/>
              </w:rPr>
            </w:pPr>
            <w:r w:rsidRPr="001E4431">
              <w:rPr>
                <w:rFonts w:eastAsia="Calibri"/>
                <w:sz w:val="24"/>
                <w:szCs w:val="24"/>
              </w:rPr>
              <w:t>80 баллов</w:t>
            </w:r>
          </w:p>
        </w:tc>
        <w:tc>
          <w:tcPr>
            <w:tcW w:w="3260" w:type="dxa"/>
          </w:tcPr>
          <w:p w:rsidR="00C47765" w:rsidRPr="001E4431" w:rsidRDefault="00C47765" w:rsidP="001E4431">
            <w:pPr>
              <w:spacing w:line="276" w:lineRule="auto"/>
              <w:rPr>
                <w:sz w:val="24"/>
                <w:szCs w:val="24"/>
              </w:rPr>
            </w:pPr>
            <w:r w:rsidRPr="001E4431">
              <w:rPr>
                <w:sz w:val="24"/>
                <w:szCs w:val="24"/>
              </w:rPr>
              <w:t>Ахунова Р.Р.</w:t>
            </w:r>
          </w:p>
        </w:tc>
      </w:tr>
    </w:tbl>
    <w:p w:rsidR="00C47765" w:rsidRPr="001E4431" w:rsidRDefault="00C47765" w:rsidP="001E4431">
      <w:pPr>
        <w:spacing w:line="276" w:lineRule="auto"/>
        <w:jc w:val="center"/>
        <w:rPr>
          <w:b/>
          <w:sz w:val="24"/>
          <w:szCs w:val="24"/>
        </w:rPr>
      </w:pPr>
    </w:p>
    <w:p w:rsidR="00C47765" w:rsidRPr="001E4431" w:rsidRDefault="00C47765" w:rsidP="001E4431">
      <w:pPr>
        <w:pStyle w:val="1"/>
        <w:spacing w:before="7" w:line="276" w:lineRule="auto"/>
        <w:ind w:left="3256"/>
        <w:rPr>
          <w:sz w:val="24"/>
          <w:szCs w:val="24"/>
        </w:rPr>
      </w:pPr>
    </w:p>
    <w:p w:rsidR="00C47765" w:rsidRPr="001E4431" w:rsidRDefault="00C47765" w:rsidP="001E4431">
      <w:pPr>
        <w:pStyle w:val="a3"/>
        <w:spacing w:line="276" w:lineRule="auto"/>
        <w:ind w:right="3" w:firstLine="567"/>
        <w:jc w:val="both"/>
        <w:rPr>
          <w:sz w:val="24"/>
          <w:szCs w:val="24"/>
        </w:rPr>
      </w:pPr>
      <w:r w:rsidRPr="001E4431">
        <w:rPr>
          <w:sz w:val="24"/>
          <w:szCs w:val="24"/>
        </w:rPr>
        <w:t>100 % обучающихся получили документ об образовании соответствующего образца. 3 выпускников получили аттестаты с отличием и медали «За особые успехи в учении».</w:t>
      </w:r>
    </w:p>
    <w:p w:rsidR="00C47765" w:rsidRPr="001E4431" w:rsidRDefault="00C47765" w:rsidP="001E4431">
      <w:pPr>
        <w:pStyle w:val="a3"/>
        <w:spacing w:before="7" w:line="276" w:lineRule="auto"/>
        <w:rPr>
          <w:sz w:val="24"/>
          <w:szCs w:val="24"/>
        </w:rPr>
      </w:pPr>
    </w:p>
    <w:p w:rsidR="00264C3B" w:rsidRPr="001E4431" w:rsidRDefault="00264C3B" w:rsidP="001E4431">
      <w:pPr>
        <w:pStyle w:val="a3"/>
        <w:spacing w:before="7" w:line="276" w:lineRule="auto"/>
        <w:jc w:val="both"/>
        <w:rPr>
          <w:sz w:val="24"/>
          <w:szCs w:val="24"/>
        </w:rPr>
      </w:pPr>
      <w:r w:rsidRPr="001E4431">
        <w:rPr>
          <w:sz w:val="24"/>
          <w:szCs w:val="24"/>
        </w:rPr>
        <w:tab/>
        <w:t>В период с 14 сентября по 12 октября 2020 года проводились ВПР в ходе которых было установлено, значительного снижения качества образования в период дистанционного обучения не произошло. Ряд родителей резко отрицательно отнеслись к дистанционному формату проведения учебных занятий</w:t>
      </w:r>
      <w:r w:rsidR="006E74C4" w:rsidRPr="001E4431">
        <w:rPr>
          <w:sz w:val="24"/>
          <w:szCs w:val="24"/>
        </w:rPr>
        <w:t>. С семьями, по ряду причин, отказавшихся от интернет-взаимодействия была проведена индивидуальная работа.</w:t>
      </w:r>
    </w:p>
    <w:p w:rsidR="00B65E61" w:rsidRPr="001E4431" w:rsidRDefault="00B65E61" w:rsidP="001E4431">
      <w:pPr>
        <w:pStyle w:val="1"/>
        <w:tabs>
          <w:tab w:val="left" w:pos="0"/>
        </w:tabs>
        <w:spacing w:before="150" w:line="276" w:lineRule="auto"/>
        <w:ind w:left="0"/>
        <w:jc w:val="center"/>
        <w:rPr>
          <w:sz w:val="24"/>
          <w:szCs w:val="24"/>
        </w:rPr>
      </w:pPr>
      <w:r w:rsidRPr="001E4431">
        <w:rPr>
          <w:sz w:val="24"/>
          <w:szCs w:val="24"/>
        </w:rPr>
        <w:t>1.4.2.  Сведения о победителях и призерах олимпиад.</w:t>
      </w:r>
    </w:p>
    <w:p w:rsidR="0072515B" w:rsidRPr="001E4431" w:rsidRDefault="0072515B" w:rsidP="001E4431">
      <w:pPr>
        <w:spacing w:line="276" w:lineRule="auto"/>
        <w:jc w:val="center"/>
        <w:rPr>
          <w:b/>
          <w:bCs/>
          <w:color w:val="000000"/>
          <w:sz w:val="24"/>
          <w:szCs w:val="24"/>
        </w:rPr>
      </w:pPr>
    </w:p>
    <w:p w:rsidR="00340CA5" w:rsidRPr="001E4431" w:rsidRDefault="00340CA5" w:rsidP="001E4431">
      <w:pPr>
        <w:spacing w:line="276" w:lineRule="auto"/>
        <w:jc w:val="center"/>
        <w:rPr>
          <w:b/>
          <w:color w:val="000000" w:themeColor="text1"/>
          <w:sz w:val="24"/>
          <w:szCs w:val="24"/>
        </w:rPr>
      </w:pPr>
      <w:r w:rsidRPr="001E4431">
        <w:rPr>
          <w:b/>
          <w:color w:val="000000" w:themeColor="text1"/>
          <w:sz w:val="24"/>
          <w:szCs w:val="24"/>
        </w:rPr>
        <w:t>Итоги участия в муниципальных и региональных турах олимпиад</w:t>
      </w:r>
    </w:p>
    <w:tbl>
      <w:tblPr>
        <w:tblStyle w:val="a8"/>
        <w:tblW w:w="9747" w:type="dxa"/>
        <w:tblLayout w:type="fixed"/>
        <w:tblLook w:val="04A0" w:firstRow="1" w:lastRow="0" w:firstColumn="1" w:lastColumn="0" w:noHBand="0" w:noVBand="1"/>
      </w:tblPr>
      <w:tblGrid>
        <w:gridCol w:w="534"/>
        <w:gridCol w:w="2715"/>
        <w:gridCol w:w="1624"/>
        <w:gridCol w:w="1625"/>
        <w:gridCol w:w="1624"/>
        <w:gridCol w:w="1625"/>
      </w:tblGrid>
      <w:tr w:rsidR="00340CA5" w:rsidRPr="001E4431" w:rsidTr="008B48F4">
        <w:tc>
          <w:tcPr>
            <w:tcW w:w="534"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w:t>
            </w:r>
          </w:p>
        </w:tc>
        <w:tc>
          <w:tcPr>
            <w:tcW w:w="2715"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Предметная область ВОШ/РОШ</w:t>
            </w:r>
          </w:p>
        </w:tc>
        <w:tc>
          <w:tcPr>
            <w:tcW w:w="1624"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статус</w:t>
            </w:r>
          </w:p>
        </w:tc>
        <w:tc>
          <w:tcPr>
            <w:tcW w:w="1625"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Класс</w:t>
            </w:r>
          </w:p>
        </w:tc>
        <w:tc>
          <w:tcPr>
            <w:tcW w:w="1624"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Ф.И. обучающегося</w:t>
            </w:r>
          </w:p>
        </w:tc>
        <w:tc>
          <w:tcPr>
            <w:tcW w:w="1625" w:type="dxa"/>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Ф.И.О. руководителя</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Основы безопасности жизнедеятельности</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4б</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Лопатин Максим</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Чикурова Л.А.</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Английский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Победитель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Мулланурова Э.</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Исмагилова О.И.</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3</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Английский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Фахрутдинова Э.</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Гилязова Э.Е.</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4</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Английский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Шурманов 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Исмагилова О.И.</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5 </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Математика </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Янбаева К.</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Ахунова Р.Р.</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6</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География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Янбаева К.</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Кудрявцева Н.В.</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Русский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Мулланурова Э.</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Шадрина Л.С.</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8</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Литература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Фахрутдинова Э.</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Шадрина Л.С.</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9</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Литература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Кухарчук С.</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Шадрина Л.С.</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Физическая культура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8а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Кулагин М.</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Муллахметов И.Р.</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Физическая культура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7б</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Кулагин Т.</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Гульнева Е.Г.</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12</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Физическая культура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8б</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Шаймарданова А.</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Гульнева Е.Г.</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13</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Физическая культура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Чикурова Д.</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Гульнева Е.Г.</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14</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Физическая культура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Красноперов</w:t>
            </w:r>
            <w:r w:rsidRPr="001E4431">
              <w:rPr>
                <w:color w:val="000000" w:themeColor="text1"/>
                <w:sz w:val="24"/>
                <w:szCs w:val="24"/>
              </w:rPr>
              <w:lastRenderedPageBreak/>
              <w:t>а А.</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lastRenderedPageBreak/>
              <w:t xml:space="preserve">Муллахметов </w:t>
            </w:r>
            <w:r w:rsidRPr="001E4431">
              <w:rPr>
                <w:color w:val="000000" w:themeColor="text1"/>
                <w:sz w:val="24"/>
                <w:szCs w:val="24"/>
              </w:rPr>
              <w:lastRenderedPageBreak/>
              <w:t>И.Р.</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lastRenderedPageBreak/>
              <w:t>15</w:t>
            </w:r>
          </w:p>
        </w:tc>
        <w:tc>
          <w:tcPr>
            <w:tcW w:w="271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Технология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Янбаева К.</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Паймикина Г.Х.</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16</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Технология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11</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Вагапова А.</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Паймикина Г.Х.</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17</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Технология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9а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Сабирзянова А.</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Паймикина Г.Х.</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18</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Технология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Арасланова Р.</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Паймикина Г.Х.</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19</w:t>
            </w:r>
          </w:p>
        </w:tc>
        <w:tc>
          <w:tcPr>
            <w:tcW w:w="2715" w:type="dxa"/>
          </w:tcPr>
          <w:p w:rsidR="00340CA5" w:rsidRPr="001E4431" w:rsidRDefault="00340CA5" w:rsidP="001E4431">
            <w:pPr>
              <w:spacing w:line="276" w:lineRule="auto"/>
              <w:rPr>
                <w:sz w:val="24"/>
                <w:szCs w:val="24"/>
              </w:rPr>
            </w:pPr>
            <w:r w:rsidRPr="001E4431">
              <w:rPr>
                <w:color w:val="000000" w:themeColor="text1"/>
                <w:sz w:val="24"/>
                <w:szCs w:val="24"/>
              </w:rPr>
              <w:t>Технология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8а</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Хафизова Р.</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Паймикина Г.Х.</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20</w:t>
            </w:r>
          </w:p>
        </w:tc>
        <w:tc>
          <w:tcPr>
            <w:tcW w:w="2715" w:type="dxa"/>
          </w:tcPr>
          <w:p w:rsidR="00340CA5" w:rsidRPr="001E4431" w:rsidRDefault="00340CA5" w:rsidP="001E4431">
            <w:pPr>
              <w:spacing w:line="276" w:lineRule="auto"/>
              <w:rPr>
                <w:sz w:val="24"/>
                <w:szCs w:val="24"/>
              </w:rPr>
            </w:pPr>
            <w:r w:rsidRPr="001E4431">
              <w:rPr>
                <w:sz w:val="24"/>
                <w:szCs w:val="24"/>
              </w:rPr>
              <w:t>Родной (татарский)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5г</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Иванова Л.</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Зиннатова Л.И.</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21</w:t>
            </w:r>
          </w:p>
        </w:tc>
        <w:tc>
          <w:tcPr>
            <w:tcW w:w="2715" w:type="dxa"/>
          </w:tcPr>
          <w:p w:rsidR="00340CA5" w:rsidRPr="001E4431" w:rsidRDefault="00340CA5" w:rsidP="001E4431">
            <w:pPr>
              <w:spacing w:line="276" w:lineRule="auto"/>
              <w:jc w:val="both"/>
              <w:rPr>
                <w:color w:val="000000" w:themeColor="text1"/>
                <w:sz w:val="24"/>
                <w:szCs w:val="24"/>
              </w:rPr>
            </w:pPr>
            <w:r w:rsidRPr="001E4431">
              <w:rPr>
                <w:sz w:val="24"/>
                <w:szCs w:val="24"/>
              </w:rPr>
              <w:t>Родной (татарский)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 xml:space="preserve">Призёр </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4</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Арасланов И.</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Зиннатова Л.И.</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22</w:t>
            </w:r>
          </w:p>
        </w:tc>
        <w:tc>
          <w:tcPr>
            <w:tcW w:w="2715" w:type="dxa"/>
          </w:tcPr>
          <w:p w:rsidR="00340CA5" w:rsidRPr="001E4431" w:rsidRDefault="00340CA5" w:rsidP="001E4431">
            <w:pPr>
              <w:spacing w:line="276" w:lineRule="auto"/>
              <w:jc w:val="both"/>
              <w:rPr>
                <w:sz w:val="24"/>
                <w:szCs w:val="24"/>
              </w:rPr>
            </w:pPr>
            <w:r w:rsidRPr="001E4431">
              <w:rPr>
                <w:sz w:val="24"/>
                <w:szCs w:val="24"/>
              </w:rPr>
              <w:t>Родной (татарский) язык</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7б</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Толмачёв Е.</w:t>
            </w:r>
          </w:p>
        </w:tc>
        <w:tc>
          <w:tcPr>
            <w:tcW w:w="1625" w:type="dxa"/>
          </w:tcPr>
          <w:p w:rsidR="00340CA5" w:rsidRPr="001E4431" w:rsidRDefault="00340CA5" w:rsidP="001E4431">
            <w:pPr>
              <w:spacing w:line="276" w:lineRule="auto"/>
              <w:rPr>
                <w:color w:val="000000" w:themeColor="text1"/>
                <w:sz w:val="24"/>
                <w:szCs w:val="24"/>
              </w:rPr>
            </w:pPr>
            <w:r w:rsidRPr="001E4431">
              <w:rPr>
                <w:color w:val="000000" w:themeColor="text1"/>
                <w:sz w:val="24"/>
                <w:szCs w:val="24"/>
              </w:rPr>
              <w:t>Бадрутдинова Г.Т.</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23</w:t>
            </w:r>
          </w:p>
        </w:tc>
        <w:tc>
          <w:tcPr>
            <w:tcW w:w="2715" w:type="dxa"/>
          </w:tcPr>
          <w:p w:rsidR="00340CA5" w:rsidRPr="001E4431" w:rsidRDefault="00340CA5" w:rsidP="001E4431">
            <w:pPr>
              <w:spacing w:line="276" w:lineRule="auto"/>
              <w:jc w:val="both"/>
              <w:rPr>
                <w:sz w:val="24"/>
                <w:szCs w:val="24"/>
              </w:rPr>
            </w:pPr>
            <w:r w:rsidRPr="001E4431">
              <w:rPr>
                <w:sz w:val="24"/>
                <w:szCs w:val="24"/>
              </w:rPr>
              <w:t>Геология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Победитель</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Арасланова Р.</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Кудрявцева Н.В.</w:t>
            </w:r>
          </w:p>
        </w:tc>
      </w:tr>
      <w:tr w:rsidR="00340CA5" w:rsidRPr="001E4431" w:rsidTr="008B48F4">
        <w:tc>
          <w:tcPr>
            <w:tcW w:w="53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24</w:t>
            </w:r>
          </w:p>
        </w:tc>
        <w:tc>
          <w:tcPr>
            <w:tcW w:w="2715" w:type="dxa"/>
          </w:tcPr>
          <w:p w:rsidR="00340CA5" w:rsidRPr="001E4431" w:rsidRDefault="00340CA5" w:rsidP="001E4431">
            <w:pPr>
              <w:spacing w:line="276" w:lineRule="auto"/>
              <w:jc w:val="both"/>
              <w:rPr>
                <w:sz w:val="24"/>
                <w:szCs w:val="24"/>
              </w:rPr>
            </w:pPr>
            <w:r w:rsidRPr="001E4431">
              <w:rPr>
                <w:sz w:val="24"/>
                <w:szCs w:val="24"/>
              </w:rPr>
              <w:t>Геология</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Призёр</w:t>
            </w:r>
          </w:p>
        </w:tc>
        <w:tc>
          <w:tcPr>
            <w:tcW w:w="1625"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10</w:t>
            </w:r>
          </w:p>
        </w:tc>
        <w:tc>
          <w:tcPr>
            <w:tcW w:w="1624" w:type="dxa"/>
          </w:tcPr>
          <w:p w:rsidR="00340CA5" w:rsidRPr="001E4431" w:rsidRDefault="00340CA5" w:rsidP="001E4431">
            <w:pPr>
              <w:spacing w:line="276" w:lineRule="auto"/>
              <w:jc w:val="both"/>
              <w:rPr>
                <w:color w:val="000000" w:themeColor="text1"/>
                <w:sz w:val="24"/>
                <w:szCs w:val="24"/>
              </w:rPr>
            </w:pPr>
            <w:r w:rsidRPr="001E4431">
              <w:rPr>
                <w:color w:val="000000" w:themeColor="text1"/>
                <w:sz w:val="24"/>
                <w:szCs w:val="24"/>
              </w:rPr>
              <w:t>Никитина Е.</w:t>
            </w:r>
          </w:p>
        </w:tc>
        <w:tc>
          <w:tcPr>
            <w:tcW w:w="1625" w:type="dxa"/>
          </w:tcPr>
          <w:p w:rsidR="00340CA5" w:rsidRPr="001E4431" w:rsidRDefault="00340CA5" w:rsidP="001E4431">
            <w:pPr>
              <w:spacing w:line="276" w:lineRule="auto"/>
              <w:rPr>
                <w:sz w:val="24"/>
                <w:szCs w:val="24"/>
              </w:rPr>
            </w:pPr>
            <w:r w:rsidRPr="001E4431">
              <w:rPr>
                <w:color w:val="000000" w:themeColor="text1"/>
                <w:sz w:val="24"/>
                <w:szCs w:val="24"/>
              </w:rPr>
              <w:t>Кудрявцева Н.В.</w:t>
            </w:r>
          </w:p>
        </w:tc>
      </w:tr>
    </w:tbl>
    <w:p w:rsidR="00340CA5" w:rsidRPr="001E4431" w:rsidRDefault="00340CA5" w:rsidP="001E4431">
      <w:pPr>
        <w:spacing w:line="276" w:lineRule="auto"/>
        <w:jc w:val="both"/>
        <w:rPr>
          <w:b/>
          <w:color w:val="000000" w:themeColor="text1"/>
          <w:sz w:val="24"/>
          <w:szCs w:val="24"/>
        </w:rPr>
      </w:pPr>
    </w:p>
    <w:p w:rsidR="00340CA5" w:rsidRPr="001E4431" w:rsidRDefault="00340CA5" w:rsidP="001E4431">
      <w:pPr>
        <w:spacing w:line="276" w:lineRule="auto"/>
        <w:ind w:firstLine="720"/>
        <w:jc w:val="both"/>
        <w:rPr>
          <w:b/>
          <w:color w:val="000000" w:themeColor="text1"/>
          <w:sz w:val="24"/>
          <w:szCs w:val="24"/>
        </w:rPr>
      </w:pPr>
      <w:r w:rsidRPr="001E4431">
        <w:rPr>
          <w:b/>
          <w:color w:val="000000" w:themeColor="text1"/>
          <w:sz w:val="24"/>
          <w:szCs w:val="24"/>
        </w:rPr>
        <w:t>ВОШ: 7 победителей, 12 призеров. РОШ: 2 победителя, 3 призера. Всего 9 победителей,  15 призеров. ИТОГО 24 победы в муниципальных этапах ВОШ и РОШ.</w:t>
      </w:r>
    </w:p>
    <w:p w:rsidR="00340CA5" w:rsidRPr="001E4431" w:rsidRDefault="00340CA5" w:rsidP="001E4431">
      <w:pPr>
        <w:spacing w:line="276" w:lineRule="auto"/>
        <w:jc w:val="both"/>
        <w:rPr>
          <w:color w:val="000000" w:themeColor="text1"/>
          <w:sz w:val="24"/>
          <w:szCs w:val="24"/>
        </w:rPr>
      </w:pPr>
    </w:p>
    <w:p w:rsidR="00340CA5" w:rsidRPr="001E4431" w:rsidRDefault="00340CA5" w:rsidP="001E4431">
      <w:pPr>
        <w:spacing w:line="276" w:lineRule="auto"/>
        <w:ind w:firstLine="720"/>
        <w:jc w:val="both"/>
        <w:rPr>
          <w:color w:val="000000" w:themeColor="text1"/>
          <w:sz w:val="24"/>
          <w:szCs w:val="24"/>
        </w:rPr>
      </w:pPr>
    </w:p>
    <w:p w:rsidR="00340CA5" w:rsidRPr="001E4431" w:rsidRDefault="00340CA5" w:rsidP="001E4431">
      <w:pPr>
        <w:spacing w:line="276" w:lineRule="auto"/>
        <w:ind w:firstLine="720"/>
        <w:jc w:val="both"/>
        <w:rPr>
          <w:color w:val="000000" w:themeColor="text1"/>
          <w:sz w:val="24"/>
          <w:szCs w:val="24"/>
        </w:rPr>
      </w:pPr>
      <w:r w:rsidRPr="001E4431">
        <w:rPr>
          <w:color w:val="000000" w:themeColor="text1"/>
          <w:sz w:val="24"/>
          <w:szCs w:val="24"/>
        </w:rPr>
        <w:t>Стали участниками региональных этапов ВОШ и РОШ по родному (татарскому) языку – Иванова Л. (учитель Зиннатова Л.И.), по геологии- Арасланова Р., Никитина Е. (учитель Кудрявцева Н.В.) , по физкультуре- Кулагин М.(учитель Муллахметов И.Р.)</w:t>
      </w:r>
    </w:p>
    <w:p w:rsidR="00340CA5" w:rsidRPr="001E4431" w:rsidRDefault="00340CA5" w:rsidP="001E4431">
      <w:pPr>
        <w:spacing w:line="276" w:lineRule="auto"/>
        <w:jc w:val="both"/>
        <w:rPr>
          <w:b/>
          <w:color w:val="000000" w:themeColor="text1"/>
          <w:sz w:val="24"/>
          <w:szCs w:val="24"/>
        </w:rPr>
      </w:pPr>
    </w:p>
    <w:p w:rsidR="00340CA5" w:rsidRPr="001E4431" w:rsidRDefault="00340CA5" w:rsidP="001E4431">
      <w:pPr>
        <w:spacing w:line="276" w:lineRule="auto"/>
        <w:ind w:firstLine="720"/>
        <w:jc w:val="both"/>
        <w:rPr>
          <w:b/>
          <w:color w:val="000000" w:themeColor="text1"/>
          <w:sz w:val="24"/>
          <w:szCs w:val="24"/>
        </w:rPr>
      </w:pPr>
      <w:r w:rsidRPr="001E4431">
        <w:rPr>
          <w:b/>
          <w:color w:val="000000" w:themeColor="text1"/>
          <w:sz w:val="24"/>
          <w:szCs w:val="24"/>
        </w:rPr>
        <w:t>Призером регионального тура ВОШ по литературе стала Кухарчук Сабина, обучающаяся 11 класса (учитель Шадрина Л.С.).</w:t>
      </w:r>
    </w:p>
    <w:p w:rsidR="00340CA5" w:rsidRPr="001E4431" w:rsidRDefault="00340CA5" w:rsidP="001E4431">
      <w:pPr>
        <w:spacing w:line="276" w:lineRule="auto"/>
        <w:jc w:val="both"/>
        <w:rPr>
          <w:b/>
          <w:color w:val="000000" w:themeColor="text1"/>
          <w:sz w:val="24"/>
          <w:szCs w:val="24"/>
        </w:rPr>
      </w:pPr>
    </w:p>
    <w:p w:rsidR="00340CA5" w:rsidRPr="001E4431" w:rsidRDefault="00340CA5" w:rsidP="001E4431">
      <w:pPr>
        <w:spacing w:line="276" w:lineRule="auto"/>
        <w:ind w:firstLine="720"/>
        <w:jc w:val="both"/>
        <w:rPr>
          <w:b/>
          <w:color w:val="000000" w:themeColor="text1"/>
          <w:sz w:val="24"/>
          <w:szCs w:val="24"/>
        </w:rPr>
      </w:pPr>
      <w:r w:rsidRPr="001E4431">
        <w:rPr>
          <w:b/>
          <w:color w:val="000000" w:themeColor="text1"/>
          <w:sz w:val="24"/>
          <w:szCs w:val="24"/>
        </w:rPr>
        <w:t>Стали призерами региональной олимпиады «Путь к олимпу» по английскому языку Мулланурова Э.,обучающаяся 11 класса, Шурманов Р., обучающийся 10 класса (Исмагилова О.И.).</w:t>
      </w:r>
    </w:p>
    <w:p w:rsidR="00340CA5" w:rsidRPr="001E4431" w:rsidRDefault="00340CA5" w:rsidP="001E4431">
      <w:pPr>
        <w:spacing w:line="276" w:lineRule="auto"/>
        <w:jc w:val="both"/>
        <w:rPr>
          <w:b/>
          <w:color w:val="008000"/>
          <w:sz w:val="24"/>
          <w:szCs w:val="24"/>
        </w:rPr>
      </w:pPr>
    </w:p>
    <w:p w:rsidR="00340CA5" w:rsidRPr="001E4431" w:rsidRDefault="00340CA5" w:rsidP="001E4431">
      <w:pPr>
        <w:spacing w:line="276" w:lineRule="auto"/>
        <w:ind w:firstLine="720"/>
        <w:jc w:val="both"/>
        <w:rPr>
          <w:b/>
          <w:sz w:val="24"/>
          <w:szCs w:val="24"/>
        </w:rPr>
      </w:pPr>
      <w:r w:rsidRPr="001E4431">
        <w:rPr>
          <w:b/>
          <w:sz w:val="24"/>
          <w:szCs w:val="24"/>
        </w:rPr>
        <w:t>За два учебных года наблюдается рост результативности по данному показателю. Стабильная динамика участия в региональных олимпиадах.</w:t>
      </w:r>
    </w:p>
    <w:p w:rsidR="00340CA5" w:rsidRPr="001E4431" w:rsidRDefault="00340CA5" w:rsidP="001E4431">
      <w:pPr>
        <w:spacing w:line="276" w:lineRule="auto"/>
        <w:jc w:val="center"/>
        <w:rPr>
          <w:b/>
          <w:bCs/>
          <w:color w:val="365F91" w:themeColor="accent1" w:themeShade="BF"/>
          <w:sz w:val="24"/>
          <w:szCs w:val="24"/>
        </w:rPr>
      </w:pPr>
    </w:p>
    <w:p w:rsidR="00340CA5" w:rsidRPr="001E4431" w:rsidRDefault="00340CA5" w:rsidP="001E4431">
      <w:pPr>
        <w:spacing w:line="276" w:lineRule="auto"/>
        <w:jc w:val="center"/>
        <w:rPr>
          <w:b/>
          <w:bCs/>
          <w:color w:val="365F91" w:themeColor="accent1" w:themeShade="BF"/>
          <w:sz w:val="24"/>
          <w:szCs w:val="24"/>
        </w:rPr>
      </w:pPr>
      <w:r w:rsidRPr="001E4431">
        <w:rPr>
          <w:b/>
          <w:bCs/>
          <w:color w:val="365F91" w:themeColor="accent1" w:themeShade="BF"/>
          <w:sz w:val="24"/>
          <w:szCs w:val="24"/>
        </w:rPr>
        <w:t>Динамика  побед в муниципальных олимпиадах за  8 лет</w:t>
      </w:r>
    </w:p>
    <w:p w:rsidR="00340CA5" w:rsidRPr="001E4431" w:rsidRDefault="00340CA5" w:rsidP="001E4431">
      <w:pPr>
        <w:spacing w:line="276" w:lineRule="auto"/>
        <w:jc w:val="center"/>
        <w:rPr>
          <w:b/>
          <w:color w:val="365F91" w:themeColor="accent1" w:themeShade="BF"/>
          <w:sz w:val="24"/>
          <w:szCs w:val="24"/>
        </w:rPr>
      </w:pPr>
    </w:p>
    <w:tbl>
      <w:tblPr>
        <w:tblW w:w="9884" w:type="dxa"/>
        <w:tblLayout w:type="fixed"/>
        <w:tblCellMar>
          <w:left w:w="0" w:type="dxa"/>
          <w:right w:w="0" w:type="dxa"/>
        </w:tblCellMar>
        <w:tblLook w:val="04A0" w:firstRow="1" w:lastRow="0" w:firstColumn="1" w:lastColumn="0" w:noHBand="0" w:noVBand="1"/>
      </w:tblPr>
      <w:tblGrid>
        <w:gridCol w:w="988"/>
        <w:gridCol w:w="988"/>
        <w:gridCol w:w="989"/>
        <w:gridCol w:w="988"/>
        <w:gridCol w:w="989"/>
        <w:gridCol w:w="988"/>
        <w:gridCol w:w="988"/>
        <w:gridCol w:w="989"/>
        <w:gridCol w:w="988"/>
        <w:gridCol w:w="989"/>
      </w:tblGrid>
      <w:tr w:rsidR="00340CA5" w:rsidRPr="001E4431" w:rsidTr="008B48F4">
        <w:trPr>
          <w:trHeight w:val="333"/>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2011/2012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2012/2013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2013/2014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2014/2015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2015/2016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2016/2017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2017/2018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2018/2019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6" w:type="dxa"/>
              <w:bottom w:w="0" w:type="dxa"/>
              <w:right w:w="16"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2019/2020 </w:t>
            </w:r>
          </w:p>
        </w:tc>
      </w:tr>
      <w:tr w:rsidR="00340CA5" w:rsidRPr="001E4431" w:rsidTr="008B48F4">
        <w:trPr>
          <w:trHeight w:val="28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lastRenderedPageBreak/>
              <w:t xml:space="preserve">Победители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4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7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3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6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10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15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11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12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6" w:type="dxa"/>
              <w:bottom w:w="0" w:type="dxa"/>
              <w:right w:w="16"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9 </w:t>
            </w:r>
          </w:p>
        </w:tc>
      </w:tr>
      <w:tr w:rsidR="00340CA5" w:rsidRPr="001E4431" w:rsidTr="008B48F4">
        <w:trPr>
          <w:trHeight w:val="245"/>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Призёры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12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3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4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15 </w:t>
            </w:r>
          </w:p>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18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13 </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16" w:type="dxa"/>
              <w:left w:w="103" w:type="dxa"/>
              <w:bottom w:w="0" w:type="dxa"/>
              <w:right w:w="103"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6 </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6" w:type="dxa"/>
              <w:left w:w="16" w:type="dxa"/>
              <w:bottom w:w="0" w:type="dxa"/>
              <w:right w:w="16" w:type="dxa"/>
            </w:tcMar>
            <w:hideMark/>
          </w:tcPr>
          <w:p w:rsidR="00340CA5" w:rsidRPr="001E4431" w:rsidRDefault="00340CA5" w:rsidP="001E4431">
            <w:pPr>
              <w:spacing w:line="276" w:lineRule="auto"/>
              <w:jc w:val="both"/>
              <w:rPr>
                <w:b/>
                <w:color w:val="000000" w:themeColor="text1"/>
                <w:sz w:val="24"/>
                <w:szCs w:val="24"/>
              </w:rPr>
            </w:pPr>
            <w:r w:rsidRPr="001E4431">
              <w:rPr>
                <w:b/>
                <w:color w:val="000000" w:themeColor="text1"/>
                <w:sz w:val="24"/>
                <w:szCs w:val="24"/>
              </w:rPr>
              <w:t xml:space="preserve">15 </w:t>
            </w:r>
          </w:p>
        </w:tc>
      </w:tr>
    </w:tbl>
    <w:p w:rsidR="00340CA5" w:rsidRPr="001E4431" w:rsidRDefault="00340CA5" w:rsidP="001E4431">
      <w:pPr>
        <w:spacing w:line="276" w:lineRule="auto"/>
        <w:jc w:val="both"/>
        <w:rPr>
          <w:b/>
          <w:color w:val="000000" w:themeColor="text1"/>
          <w:sz w:val="24"/>
          <w:szCs w:val="24"/>
        </w:rPr>
      </w:pPr>
    </w:p>
    <w:p w:rsidR="00340CA5" w:rsidRPr="001E4431" w:rsidRDefault="00340CA5" w:rsidP="001E4431">
      <w:pPr>
        <w:spacing w:line="276" w:lineRule="auto"/>
        <w:jc w:val="center"/>
        <w:rPr>
          <w:b/>
          <w:color w:val="365F91" w:themeColor="accent1" w:themeShade="BF"/>
          <w:sz w:val="24"/>
          <w:szCs w:val="24"/>
        </w:rPr>
      </w:pPr>
      <w:r w:rsidRPr="001E4431">
        <w:rPr>
          <w:b/>
          <w:color w:val="365F91" w:themeColor="accent1" w:themeShade="BF"/>
          <w:sz w:val="24"/>
          <w:szCs w:val="24"/>
        </w:rPr>
        <w:t>Участие одаренных детей  в дистанционных олимпиадах</w:t>
      </w:r>
    </w:p>
    <w:p w:rsidR="00340CA5" w:rsidRPr="001E4431" w:rsidRDefault="00340CA5" w:rsidP="001E4431">
      <w:pPr>
        <w:pStyle w:val="a7"/>
        <w:tabs>
          <w:tab w:val="left" w:pos="6609"/>
        </w:tabs>
        <w:spacing w:line="276" w:lineRule="auto"/>
        <w:ind w:left="0"/>
        <w:jc w:val="both"/>
        <w:rPr>
          <w:sz w:val="24"/>
          <w:szCs w:val="24"/>
          <w:lang w:val="tt-RU"/>
        </w:rPr>
      </w:pPr>
      <w:r w:rsidRPr="001E4431">
        <w:rPr>
          <w:sz w:val="24"/>
          <w:szCs w:val="24"/>
          <w:lang w:val="tt-RU"/>
        </w:rPr>
        <w:t>В дистанциооных  всероссийских и иных олимпиадах обучающиеся школы приняли 340 раз, из них 133 победителя, 22 призера (45,5% результативных выходов).</w:t>
      </w:r>
    </w:p>
    <w:p w:rsidR="00340CA5" w:rsidRPr="001E4431" w:rsidRDefault="00340CA5" w:rsidP="001E4431">
      <w:pPr>
        <w:pStyle w:val="a7"/>
        <w:tabs>
          <w:tab w:val="left" w:pos="6609"/>
        </w:tabs>
        <w:spacing w:line="276" w:lineRule="auto"/>
        <w:ind w:left="0"/>
        <w:jc w:val="both"/>
        <w:rPr>
          <w:sz w:val="24"/>
          <w:szCs w:val="24"/>
          <w:lang w:val="tt-RU"/>
        </w:rPr>
      </w:pPr>
      <w:r w:rsidRPr="001E4431">
        <w:rPr>
          <w:sz w:val="24"/>
          <w:szCs w:val="24"/>
          <w:lang w:val="tt-RU"/>
        </w:rPr>
        <w:t>Подготовили  участников 29 учителей: Муллахметова Ф. (36 победителей, 5 призеров), Хузина Т. ( 8 победителей, 7 призеров), Вдадимирова Т. (4 победителя,  2 призера), Бакеева Ю. (2 победителя), Нуриева Н. (13 победителей), Ахметзянова Е. (17 победителей), Урюпина Е. (4 победителя), Светлакова Т. (12 победителей), Чикурова Л. (7 победителей), Покоева Е. (8 победителей), Гарафеева Э., Гимазова А., Рашитова Л., Гилязова Э. (2 победителя,  2 призера), Суровцева Л. (2 победителя), Зиннатова Л. (2 победителя,  1 призер), Рамазанова Г. (4 победителя), Ахунова Р., Шакирова Ф., Галямшина Г., Гоголева И. (1 победитель,  1 призер), Алексеева Н.,  Гульнева Е. (1 поб.), Гульнева  Л. (2 поб.), Герасимова И. (3 победителя,  1 призер), Фархутдинова Р. (2 поб.), Бадрутдинова Г., Гараева А. (2 поб., 2 приз.), Каримова А.А. (1 поб., 1 приз.)</w:t>
      </w:r>
    </w:p>
    <w:p w:rsidR="00340CA5" w:rsidRPr="001E4431" w:rsidRDefault="00340CA5" w:rsidP="001E4431">
      <w:pPr>
        <w:spacing w:line="276" w:lineRule="auto"/>
        <w:ind w:firstLine="707"/>
        <w:jc w:val="both"/>
        <w:rPr>
          <w:color w:val="000000" w:themeColor="text1"/>
          <w:sz w:val="24"/>
          <w:szCs w:val="24"/>
        </w:rPr>
      </w:pPr>
      <w:r w:rsidRPr="001E4431">
        <w:rPr>
          <w:color w:val="000000" w:themeColor="text1"/>
          <w:sz w:val="24"/>
          <w:szCs w:val="24"/>
        </w:rPr>
        <w:t xml:space="preserve">В 2018/2019 учебном году обучающиеся школы приняли в дистанционных олимпиадах международного и всероссийского уровня 493 раза, из них результативными оказались 154 выхода (31%). </w:t>
      </w:r>
    </w:p>
    <w:p w:rsidR="00340CA5" w:rsidRPr="001E4431" w:rsidRDefault="00340CA5" w:rsidP="001E4431">
      <w:pPr>
        <w:spacing w:line="276" w:lineRule="auto"/>
        <w:ind w:firstLine="707"/>
        <w:jc w:val="both"/>
        <w:rPr>
          <w:sz w:val="24"/>
          <w:szCs w:val="24"/>
        </w:rPr>
      </w:pPr>
      <w:r w:rsidRPr="001E4431">
        <w:rPr>
          <w:sz w:val="24"/>
          <w:szCs w:val="24"/>
        </w:rPr>
        <w:t>Наблюдается рост методической активности педагогического коллектива по работе с одаренными детьми в данном направлении, рост качества участия и подготовки детей.</w:t>
      </w:r>
    </w:p>
    <w:p w:rsidR="00340CA5" w:rsidRPr="001E4431" w:rsidRDefault="00340CA5" w:rsidP="001E4431">
      <w:pPr>
        <w:spacing w:line="276" w:lineRule="auto"/>
        <w:rPr>
          <w:b/>
          <w:color w:val="000000" w:themeColor="text1"/>
          <w:sz w:val="24"/>
          <w:szCs w:val="24"/>
        </w:rPr>
      </w:pPr>
    </w:p>
    <w:p w:rsidR="00340CA5" w:rsidRPr="001E4431" w:rsidRDefault="00340CA5" w:rsidP="001E4431">
      <w:pPr>
        <w:spacing w:line="276" w:lineRule="auto"/>
        <w:jc w:val="center"/>
        <w:rPr>
          <w:b/>
          <w:color w:val="365F91" w:themeColor="accent1" w:themeShade="BF"/>
          <w:sz w:val="24"/>
          <w:szCs w:val="24"/>
        </w:rPr>
      </w:pPr>
      <w:r w:rsidRPr="001E4431">
        <w:rPr>
          <w:b/>
          <w:color w:val="365F91" w:themeColor="accent1" w:themeShade="BF"/>
          <w:sz w:val="24"/>
          <w:szCs w:val="24"/>
        </w:rPr>
        <w:t>Участие одаренных детей в конкурсах различных уровней</w:t>
      </w:r>
    </w:p>
    <w:p w:rsidR="00340CA5" w:rsidRPr="001E4431" w:rsidRDefault="00340CA5" w:rsidP="001E4431">
      <w:pPr>
        <w:spacing w:line="276" w:lineRule="auto"/>
        <w:ind w:firstLine="720"/>
        <w:contextualSpacing/>
        <w:jc w:val="both"/>
        <w:rPr>
          <w:sz w:val="24"/>
          <w:szCs w:val="24"/>
        </w:rPr>
      </w:pPr>
    </w:p>
    <w:p w:rsidR="00340CA5" w:rsidRPr="001E4431" w:rsidRDefault="00340CA5" w:rsidP="001E4431">
      <w:pPr>
        <w:spacing w:line="276" w:lineRule="auto"/>
        <w:ind w:firstLine="720"/>
        <w:contextualSpacing/>
        <w:jc w:val="both"/>
        <w:rPr>
          <w:sz w:val="24"/>
          <w:szCs w:val="24"/>
        </w:rPr>
      </w:pPr>
      <w:r w:rsidRPr="001E4431">
        <w:rPr>
          <w:sz w:val="24"/>
          <w:szCs w:val="24"/>
        </w:rPr>
        <w:t>В 2019 -2020 учебном году обучающиеся 1-11 классов осуществили 219 выходов участия в различных интеллектуальных и творческих конкурсах, из них 57 победителей, 31 призер, 3 лауреата (41% результативных выходов).</w:t>
      </w:r>
    </w:p>
    <w:p w:rsidR="00340CA5" w:rsidRPr="001E4431" w:rsidRDefault="00340CA5" w:rsidP="001E4431">
      <w:pPr>
        <w:spacing w:line="276" w:lineRule="auto"/>
        <w:contextualSpacing/>
        <w:jc w:val="both"/>
        <w:rPr>
          <w:sz w:val="24"/>
          <w:szCs w:val="24"/>
        </w:rPr>
      </w:pPr>
      <w:r w:rsidRPr="001E4431">
        <w:rPr>
          <w:sz w:val="24"/>
          <w:szCs w:val="24"/>
        </w:rPr>
        <w:t>На международном уровне  53 выходов -участия, из них 23 победителей, 2  призера. Подготовили участников:  Гилязова Э. (1 призер), Галямшина Г. (2  победителя, 1 призер), Алексеева Н. (1 поб.), Гульнева Е. (1 поб.), Ишмухаметова В. (1 поб.), Бадрутдинова Г. (1 поб.), Зиннатова Л. (2 поб.), Кудрявцева Н., Гараева А. (1 поб.), Нуриева Н. (13 поб.), Муллахметова Ф. (3 поб.), Чикурова Л.</w:t>
      </w:r>
    </w:p>
    <w:p w:rsidR="00340CA5" w:rsidRPr="001E4431" w:rsidRDefault="00340CA5" w:rsidP="001E4431">
      <w:pPr>
        <w:spacing w:line="276" w:lineRule="auto"/>
        <w:contextualSpacing/>
        <w:jc w:val="both"/>
        <w:rPr>
          <w:sz w:val="24"/>
          <w:szCs w:val="24"/>
        </w:rPr>
      </w:pPr>
    </w:p>
    <w:p w:rsidR="00340CA5" w:rsidRPr="001E4431" w:rsidRDefault="00340CA5" w:rsidP="001E4431">
      <w:pPr>
        <w:spacing w:line="276" w:lineRule="auto"/>
        <w:ind w:firstLine="720"/>
        <w:contextualSpacing/>
        <w:jc w:val="both"/>
        <w:rPr>
          <w:sz w:val="24"/>
          <w:szCs w:val="24"/>
        </w:rPr>
      </w:pPr>
      <w:r w:rsidRPr="001E4431">
        <w:rPr>
          <w:sz w:val="24"/>
          <w:szCs w:val="24"/>
        </w:rPr>
        <w:t>На Всероссийском уровне 54 выходов- участия, из них 18 победителей, 6 призеров, 1 лауреат. Участников подготовили:  Гилязова Э. (1 приз.), Ахунова Р. (1 поб.), Гоголева И. ( 1 поб., 1 приз.), Алексеева Н. (1 приз.), Шершнева В. (1 лауреат), Гульнева Е. (1 поб.), Паймикина Г. (3 поб.), Тимербаев Р. (1 приз.), Шадрина Л. (1 поб., 1 приз.), Ишмухаметова В. (1 поб., 1 приз.), Гараева А.И., Чикурова Л.А. (3 поб.), Урюпина Е. (1 поб.), Покоева Е., Нуриева Н. (6 поб.), Муллахметова Ф. (1 поб.)</w:t>
      </w:r>
    </w:p>
    <w:p w:rsidR="00340CA5" w:rsidRPr="001E4431" w:rsidRDefault="00340CA5" w:rsidP="001E4431">
      <w:pPr>
        <w:spacing w:line="276" w:lineRule="auto"/>
        <w:contextualSpacing/>
        <w:jc w:val="both"/>
        <w:rPr>
          <w:sz w:val="24"/>
          <w:szCs w:val="24"/>
        </w:rPr>
      </w:pPr>
    </w:p>
    <w:p w:rsidR="00340CA5" w:rsidRPr="001E4431" w:rsidRDefault="00340CA5" w:rsidP="001E4431">
      <w:pPr>
        <w:spacing w:line="276" w:lineRule="auto"/>
        <w:ind w:firstLine="720"/>
        <w:contextualSpacing/>
        <w:jc w:val="both"/>
        <w:rPr>
          <w:sz w:val="24"/>
          <w:szCs w:val="24"/>
        </w:rPr>
      </w:pPr>
      <w:r w:rsidRPr="001E4431">
        <w:rPr>
          <w:sz w:val="24"/>
          <w:szCs w:val="24"/>
        </w:rPr>
        <w:t>На республиканском уровне 2</w:t>
      </w:r>
      <w:r w:rsidRPr="001E4431">
        <w:rPr>
          <w:sz w:val="24"/>
          <w:szCs w:val="24"/>
          <w:lang w:val="tt-RU"/>
        </w:rPr>
        <w:t>5</w:t>
      </w:r>
      <w:r w:rsidRPr="001E4431">
        <w:rPr>
          <w:sz w:val="24"/>
          <w:szCs w:val="24"/>
        </w:rPr>
        <w:t xml:space="preserve">  выходов-участия, из них </w:t>
      </w:r>
      <w:r w:rsidRPr="001E4431">
        <w:rPr>
          <w:sz w:val="24"/>
          <w:szCs w:val="24"/>
          <w:lang w:val="tt-RU"/>
        </w:rPr>
        <w:t>9</w:t>
      </w:r>
      <w:r w:rsidRPr="001E4431">
        <w:rPr>
          <w:sz w:val="24"/>
          <w:szCs w:val="24"/>
        </w:rPr>
        <w:t xml:space="preserve"> победителей, </w:t>
      </w:r>
      <w:r w:rsidRPr="001E4431">
        <w:rPr>
          <w:sz w:val="24"/>
          <w:szCs w:val="24"/>
          <w:lang w:val="tt-RU"/>
        </w:rPr>
        <w:t>3</w:t>
      </w:r>
      <w:r w:rsidRPr="001E4431">
        <w:rPr>
          <w:sz w:val="24"/>
          <w:szCs w:val="24"/>
        </w:rPr>
        <w:t xml:space="preserve"> призера, 2 лауреата. Участников подготовили Гилязова Э. (1</w:t>
      </w:r>
      <w:r w:rsidRPr="001E4431">
        <w:rPr>
          <w:sz w:val="24"/>
          <w:szCs w:val="24"/>
          <w:lang w:val="tt-RU"/>
        </w:rPr>
        <w:t xml:space="preserve"> поб., 1 </w:t>
      </w:r>
      <w:r w:rsidRPr="001E4431">
        <w:rPr>
          <w:sz w:val="24"/>
          <w:szCs w:val="24"/>
        </w:rPr>
        <w:t xml:space="preserve"> призёр), Алексеева Н., Шершнева В. (1 лауреат), Бадрутдинова Г., Зиннатова Л. (1 приз.), Рамазанова Г. (1 приз.), </w:t>
      </w:r>
      <w:r w:rsidRPr="001E4431">
        <w:rPr>
          <w:sz w:val="24"/>
          <w:szCs w:val="24"/>
        </w:rPr>
        <w:lastRenderedPageBreak/>
        <w:t>Гараева А. (2 победителя). Нуриева Н.(1 поб., 1 приз.), Гимазова А. (1 поб.), Урюпина Е. (1 лауреат).</w:t>
      </w:r>
    </w:p>
    <w:p w:rsidR="00340CA5" w:rsidRPr="001E4431" w:rsidRDefault="00340CA5" w:rsidP="001E4431">
      <w:pPr>
        <w:spacing w:line="276" w:lineRule="auto"/>
        <w:contextualSpacing/>
        <w:jc w:val="both"/>
        <w:rPr>
          <w:sz w:val="24"/>
          <w:szCs w:val="24"/>
        </w:rPr>
      </w:pPr>
    </w:p>
    <w:p w:rsidR="00340CA5" w:rsidRPr="001E4431" w:rsidRDefault="00340CA5" w:rsidP="001E4431">
      <w:pPr>
        <w:spacing w:line="276" w:lineRule="auto"/>
        <w:ind w:firstLine="720"/>
        <w:contextualSpacing/>
        <w:jc w:val="both"/>
        <w:rPr>
          <w:sz w:val="24"/>
          <w:szCs w:val="24"/>
        </w:rPr>
      </w:pPr>
      <w:r w:rsidRPr="001E4431">
        <w:rPr>
          <w:sz w:val="24"/>
          <w:szCs w:val="24"/>
        </w:rPr>
        <w:t>На межрегиональном уровне 5 выходов-участия, из них 4 призера. Участников подготовили  Гульнева Л.(3 призёра), Зиннатова Л. (1 призёр), Рамазанова Г.</w:t>
      </w:r>
    </w:p>
    <w:p w:rsidR="00340CA5" w:rsidRPr="001E4431" w:rsidRDefault="00340CA5" w:rsidP="001E4431">
      <w:pPr>
        <w:spacing w:line="276" w:lineRule="auto"/>
        <w:contextualSpacing/>
        <w:jc w:val="both"/>
        <w:rPr>
          <w:sz w:val="24"/>
          <w:szCs w:val="24"/>
        </w:rPr>
      </w:pPr>
    </w:p>
    <w:p w:rsidR="00340CA5" w:rsidRPr="001E4431" w:rsidRDefault="00340CA5" w:rsidP="001E4431">
      <w:pPr>
        <w:spacing w:line="276" w:lineRule="auto"/>
        <w:ind w:firstLine="720"/>
        <w:contextualSpacing/>
        <w:jc w:val="both"/>
        <w:rPr>
          <w:sz w:val="24"/>
          <w:szCs w:val="24"/>
        </w:rPr>
      </w:pPr>
      <w:r w:rsidRPr="001E4431">
        <w:rPr>
          <w:sz w:val="24"/>
          <w:szCs w:val="24"/>
        </w:rPr>
        <w:t>На муниципальном  уровне  83  выходов-участия, из них 8 победителей, 16 призеров. Участников подготовили  Гоголева И., Алексеева Н., Шершнева В., Гульнева Е. (1 приз.), Гульнева Л. (2 приз.), Ишмухаметова В. (2 приз.), Муллахметов И. (7 поб., 3 приз.), Паймикина Г. (2 приз.), Герасимова И. (3 приз.), Шадрина Л., Думчева Р., Долженкова Т. (1 приз.), Бадрутдинова Г., Зиннатова Л. (1 приз.), Рамазанова Г. (1 приз.), Муллахметова Ф., Кудрявцева Н., Гараева А., Гимазова А. (1 поб.), Нуриева Н., Кокорышкина С.В.</w:t>
      </w:r>
    </w:p>
    <w:p w:rsidR="00340CA5" w:rsidRPr="001E4431" w:rsidRDefault="00340CA5" w:rsidP="001E4431">
      <w:pPr>
        <w:spacing w:line="276" w:lineRule="auto"/>
        <w:ind w:left="568"/>
        <w:contextualSpacing/>
        <w:jc w:val="both"/>
        <w:rPr>
          <w:sz w:val="24"/>
          <w:szCs w:val="24"/>
        </w:rPr>
      </w:pPr>
    </w:p>
    <w:p w:rsidR="00340CA5" w:rsidRPr="001E4431" w:rsidRDefault="00340CA5" w:rsidP="001E4431">
      <w:pPr>
        <w:spacing w:line="276" w:lineRule="auto"/>
        <w:ind w:firstLine="720"/>
        <w:jc w:val="both"/>
        <w:rPr>
          <w:color w:val="000000" w:themeColor="text1"/>
          <w:sz w:val="24"/>
          <w:szCs w:val="24"/>
        </w:rPr>
      </w:pPr>
      <w:r w:rsidRPr="001E4431">
        <w:rPr>
          <w:color w:val="000000" w:themeColor="text1"/>
          <w:sz w:val="24"/>
          <w:szCs w:val="24"/>
        </w:rPr>
        <w:t>Подготовили участников конкурсов и НПК 28 представителей педагогического коллектива- 62,2%.</w:t>
      </w:r>
    </w:p>
    <w:p w:rsidR="00340CA5" w:rsidRPr="001E4431" w:rsidRDefault="00340CA5" w:rsidP="001E4431">
      <w:pPr>
        <w:spacing w:line="276" w:lineRule="auto"/>
        <w:ind w:firstLine="720"/>
        <w:jc w:val="both"/>
        <w:rPr>
          <w:color w:val="000000" w:themeColor="text1"/>
          <w:sz w:val="24"/>
          <w:szCs w:val="24"/>
        </w:rPr>
      </w:pPr>
      <w:r w:rsidRPr="001E4431">
        <w:rPr>
          <w:color w:val="000000" w:themeColor="text1"/>
          <w:sz w:val="24"/>
          <w:szCs w:val="24"/>
        </w:rPr>
        <w:t>В 2019/2020 учебном году из числа обучающихся школы были подготовлено 196 участников конкурсов и НПК различных уровней, из них 79 побед (40,3%- результативных выходов). Подготовили участников 25 педагогов (58%).</w:t>
      </w:r>
    </w:p>
    <w:p w:rsidR="00340CA5" w:rsidRPr="001E4431" w:rsidRDefault="00340CA5" w:rsidP="001E4431">
      <w:pPr>
        <w:spacing w:line="276" w:lineRule="auto"/>
        <w:ind w:firstLine="720"/>
        <w:jc w:val="both"/>
        <w:rPr>
          <w:color w:val="000000" w:themeColor="text1"/>
          <w:sz w:val="24"/>
          <w:szCs w:val="24"/>
        </w:rPr>
      </w:pPr>
      <w:r w:rsidRPr="001E4431">
        <w:rPr>
          <w:color w:val="000000" w:themeColor="text1"/>
          <w:sz w:val="24"/>
          <w:szCs w:val="24"/>
        </w:rPr>
        <w:t>Наблюдается рост показателя методической активности по данному показателю: увеличились количество выходов-участия, процент результативного участия и охват вовлеченных учителей по подготовке к конкурсам одаренных детей.</w:t>
      </w:r>
    </w:p>
    <w:p w:rsidR="00340CA5" w:rsidRPr="001E4431" w:rsidRDefault="00340CA5" w:rsidP="001E4431">
      <w:pPr>
        <w:spacing w:line="276" w:lineRule="auto"/>
        <w:jc w:val="center"/>
        <w:rPr>
          <w:b/>
          <w:color w:val="365F91" w:themeColor="accent1" w:themeShade="BF"/>
          <w:sz w:val="24"/>
          <w:szCs w:val="24"/>
        </w:rPr>
      </w:pPr>
    </w:p>
    <w:p w:rsidR="00340CA5" w:rsidRPr="001E4431" w:rsidRDefault="00340CA5" w:rsidP="001E4431">
      <w:pPr>
        <w:spacing w:line="276" w:lineRule="auto"/>
        <w:jc w:val="center"/>
        <w:rPr>
          <w:b/>
          <w:color w:val="365F91" w:themeColor="accent1" w:themeShade="BF"/>
          <w:sz w:val="24"/>
          <w:szCs w:val="24"/>
        </w:rPr>
      </w:pPr>
      <w:r w:rsidRPr="001E4431">
        <w:rPr>
          <w:b/>
          <w:color w:val="365F91" w:themeColor="accent1" w:themeShade="BF"/>
          <w:sz w:val="24"/>
          <w:szCs w:val="24"/>
        </w:rPr>
        <w:t>Публикации одаренных детей</w:t>
      </w:r>
    </w:p>
    <w:p w:rsidR="00340CA5" w:rsidRPr="001E4431" w:rsidRDefault="00340CA5" w:rsidP="001E4431">
      <w:pPr>
        <w:spacing w:line="276" w:lineRule="auto"/>
        <w:jc w:val="center"/>
        <w:rPr>
          <w:b/>
          <w:color w:val="365F91" w:themeColor="accent1" w:themeShade="BF"/>
          <w:sz w:val="24"/>
          <w:szCs w:val="24"/>
        </w:rPr>
      </w:pPr>
    </w:p>
    <w:p w:rsidR="00340CA5" w:rsidRPr="001E4431" w:rsidRDefault="00340CA5" w:rsidP="001E4431">
      <w:pPr>
        <w:spacing w:line="276" w:lineRule="auto"/>
        <w:ind w:firstLine="720"/>
        <w:rPr>
          <w:color w:val="000000" w:themeColor="text1"/>
          <w:sz w:val="24"/>
          <w:szCs w:val="24"/>
        </w:rPr>
      </w:pPr>
      <w:r w:rsidRPr="001E4431">
        <w:rPr>
          <w:color w:val="000000" w:themeColor="text1"/>
          <w:sz w:val="24"/>
          <w:szCs w:val="24"/>
        </w:rPr>
        <w:t>В период 2019/2020 учебного года 8 учителей (Нуриева Н., Гоголева И., Алексеева Н., Паймикина Г., Шадрина Л., Герасимова И., Зиннатова Л., Гараева А.)   подготовили публикации 13 обучающихся в периодической печати и электронных СМИ, всего опубликовано 19 материалов.</w:t>
      </w:r>
    </w:p>
    <w:p w:rsidR="00340CA5" w:rsidRPr="001E4431" w:rsidRDefault="00340CA5" w:rsidP="001E4431">
      <w:pPr>
        <w:spacing w:line="276" w:lineRule="auto"/>
        <w:ind w:firstLine="720"/>
        <w:jc w:val="both"/>
        <w:rPr>
          <w:color w:val="000000" w:themeColor="text1"/>
          <w:sz w:val="24"/>
          <w:szCs w:val="24"/>
        </w:rPr>
      </w:pPr>
      <w:r w:rsidRPr="001E4431">
        <w:rPr>
          <w:color w:val="000000" w:themeColor="text1"/>
          <w:sz w:val="24"/>
          <w:szCs w:val="24"/>
        </w:rPr>
        <w:t>В период 2019/2020 учебного года обучающиеся опубликовали в СМИ 8 материалов. Руководители: Герасимова И.Ш., Зиннатова Л.И., Нуриева Н.В., Гоголева И.В., Шершнева В.Н.</w:t>
      </w:r>
    </w:p>
    <w:p w:rsidR="00340CA5" w:rsidRPr="001E4431" w:rsidRDefault="00340CA5" w:rsidP="001E4431">
      <w:pPr>
        <w:spacing w:line="276" w:lineRule="auto"/>
        <w:jc w:val="both"/>
        <w:rPr>
          <w:sz w:val="24"/>
          <w:szCs w:val="24"/>
        </w:rPr>
      </w:pPr>
      <w:r w:rsidRPr="001E4431">
        <w:rPr>
          <w:sz w:val="24"/>
          <w:szCs w:val="24"/>
        </w:rPr>
        <w:t>Наблюдается рост показателя методической активности по данному показателю.</w:t>
      </w:r>
    </w:p>
    <w:p w:rsidR="00B65E61" w:rsidRPr="001E4431" w:rsidRDefault="00B65E61" w:rsidP="001E4431">
      <w:pPr>
        <w:spacing w:line="276" w:lineRule="auto"/>
        <w:jc w:val="center"/>
        <w:rPr>
          <w:b/>
          <w:bCs/>
          <w:color w:val="000000"/>
          <w:sz w:val="24"/>
          <w:szCs w:val="24"/>
        </w:rPr>
      </w:pP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1.5.  Востребованность  выпускников.</w:t>
      </w:r>
    </w:p>
    <w:p w:rsidR="00340CA5" w:rsidRPr="001E4431" w:rsidRDefault="00340CA5" w:rsidP="001E4431">
      <w:pPr>
        <w:spacing w:line="276" w:lineRule="auto"/>
        <w:jc w:val="center"/>
        <w:rPr>
          <w:b/>
          <w:bCs/>
          <w:color w:val="000000"/>
          <w:sz w:val="24"/>
          <w:szCs w:val="24"/>
        </w:rPr>
      </w:pP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1.5.1.  Сведения о поступлении выпускников в ССУЗы и ВУЗы.</w:t>
      </w:r>
    </w:p>
    <w:p w:rsidR="007366E0" w:rsidRPr="001E4431" w:rsidRDefault="007366E0" w:rsidP="001E4431">
      <w:pPr>
        <w:pStyle w:val="1"/>
        <w:tabs>
          <w:tab w:val="left" w:pos="0"/>
        </w:tabs>
        <w:spacing w:before="150" w:line="276" w:lineRule="auto"/>
        <w:ind w:left="0"/>
        <w:jc w:val="center"/>
        <w:rPr>
          <w:b w:val="0"/>
          <w:sz w:val="24"/>
          <w:szCs w:val="24"/>
          <w:highlight w:val="yellow"/>
        </w:rPr>
      </w:pPr>
    </w:p>
    <w:tbl>
      <w:tblPr>
        <w:tblStyle w:val="a8"/>
        <w:tblW w:w="0" w:type="auto"/>
        <w:tblLook w:val="04A0" w:firstRow="1" w:lastRow="0" w:firstColumn="1" w:lastColumn="0" w:noHBand="0" w:noVBand="1"/>
      </w:tblPr>
      <w:tblGrid>
        <w:gridCol w:w="1145"/>
        <w:gridCol w:w="1225"/>
        <w:gridCol w:w="1991"/>
        <w:gridCol w:w="1850"/>
        <w:gridCol w:w="1552"/>
        <w:gridCol w:w="1808"/>
      </w:tblGrid>
      <w:tr w:rsidR="00942834" w:rsidRPr="001E4431" w:rsidTr="00942834">
        <w:tc>
          <w:tcPr>
            <w:tcW w:w="2370" w:type="dxa"/>
            <w:gridSpan w:val="2"/>
          </w:tcPr>
          <w:p w:rsidR="00942834" w:rsidRPr="001E4431" w:rsidRDefault="00942834" w:rsidP="001E4431">
            <w:pPr>
              <w:spacing w:line="276" w:lineRule="auto"/>
              <w:rPr>
                <w:sz w:val="24"/>
                <w:szCs w:val="24"/>
                <w:lang w:val="ru-RU"/>
              </w:rPr>
            </w:pPr>
            <w:r w:rsidRPr="001E4431">
              <w:rPr>
                <w:sz w:val="24"/>
                <w:szCs w:val="24"/>
                <w:lang w:val="ru-RU"/>
              </w:rPr>
              <w:t xml:space="preserve">Общее количество выпускников 2020 года,, в т.ч. </w:t>
            </w:r>
          </w:p>
        </w:tc>
        <w:tc>
          <w:tcPr>
            <w:tcW w:w="1991" w:type="dxa"/>
            <w:vMerge w:val="restart"/>
          </w:tcPr>
          <w:p w:rsidR="00942834" w:rsidRPr="001E4431" w:rsidRDefault="00942834"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 xml:space="preserve">Из них поступили в ВУУЗы </w:t>
            </w:r>
          </w:p>
        </w:tc>
        <w:tc>
          <w:tcPr>
            <w:tcW w:w="1850" w:type="dxa"/>
            <w:vMerge w:val="restart"/>
          </w:tcPr>
          <w:p w:rsidR="00942834" w:rsidRPr="001E4431" w:rsidRDefault="00942834" w:rsidP="001E4431">
            <w:pPr>
              <w:pStyle w:val="1"/>
              <w:tabs>
                <w:tab w:val="left" w:pos="0"/>
              </w:tabs>
              <w:spacing w:before="150" w:line="276" w:lineRule="auto"/>
              <w:ind w:left="0"/>
              <w:jc w:val="both"/>
              <w:outlineLvl w:val="0"/>
              <w:rPr>
                <w:b w:val="0"/>
                <w:sz w:val="24"/>
                <w:szCs w:val="24"/>
                <w:highlight w:val="yellow"/>
                <w:lang w:val="ru-RU"/>
              </w:rPr>
            </w:pPr>
            <w:r w:rsidRPr="001E4431">
              <w:rPr>
                <w:b w:val="0"/>
                <w:sz w:val="24"/>
                <w:szCs w:val="24"/>
                <w:lang w:val="ru-RU"/>
              </w:rPr>
              <w:t>Из них поступили в СПО</w:t>
            </w:r>
          </w:p>
        </w:tc>
        <w:tc>
          <w:tcPr>
            <w:tcW w:w="1552" w:type="dxa"/>
            <w:vMerge w:val="restart"/>
          </w:tcPr>
          <w:p w:rsidR="00942834" w:rsidRPr="001E4431" w:rsidRDefault="00942834" w:rsidP="001E4431">
            <w:pPr>
              <w:pStyle w:val="1"/>
              <w:tabs>
                <w:tab w:val="left" w:pos="0"/>
              </w:tabs>
              <w:spacing w:before="150" w:line="276" w:lineRule="auto"/>
              <w:ind w:left="0"/>
              <w:jc w:val="both"/>
              <w:outlineLvl w:val="0"/>
              <w:rPr>
                <w:b w:val="0"/>
                <w:sz w:val="24"/>
                <w:szCs w:val="24"/>
                <w:highlight w:val="yellow"/>
                <w:lang w:val="ru-RU"/>
              </w:rPr>
            </w:pPr>
            <w:r w:rsidRPr="001E4431">
              <w:rPr>
                <w:b w:val="0"/>
                <w:sz w:val="24"/>
                <w:szCs w:val="24"/>
                <w:lang w:val="ru-RU"/>
              </w:rPr>
              <w:t>работают</w:t>
            </w:r>
          </w:p>
        </w:tc>
        <w:tc>
          <w:tcPr>
            <w:tcW w:w="1808" w:type="dxa"/>
            <w:vMerge w:val="restart"/>
          </w:tcPr>
          <w:p w:rsidR="00942834" w:rsidRPr="001E4431" w:rsidRDefault="00942834" w:rsidP="001E4431">
            <w:pPr>
              <w:pStyle w:val="1"/>
              <w:tabs>
                <w:tab w:val="left" w:pos="0"/>
              </w:tabs>
              <w:spacing w:before="150" w:line="276" w:lineRule="auto"/>
              <w:ind w:left="0"/>
              <w:jc w:val="both"/>
              <w:outlineLvl w:val="0"/>
              <w:rPr>
                <w:b w:val="0"/>
                <w:sz w:val="24"/>
                <w:szCs w:val="24"/>
                <w:highlight w:val="yellow"/>
                <w:lang w:val="ru-RU"/>
              </w:rPr>
            </w:pPr>
            <w:r w:rsidRPr="001E4431">
              <w:rPr>
                <w:b w:val="0"/>
                <w:sz w:val="24"/>
                <w:szCs w:val="24"/>
                <w:lang w:val="ru-RU"/>
              </w:rPr>
              <w:t>Не получили документ об образовании.</w:t>
            </w:r>
          </w:p>
        </w:tc>
      </w:tr>
      <w:tr w:rsidR="00942834" w:rsidRPr="001E4431" w:rsidTr="00942834">
        <w:tc>
          <w:tcPr>
            <w:tcW w:w="1145" w:type="dxa"/>
          </w:tcPr>
          <w:p w:rsidR="00942834" w:rsidRPr="001E4431" w:rsidRDefault="00942834" w:rsidP="001E4431">
            <w:pPr>
              <w:spacing w:line="276" w:lineRule="auto"/>
              <w:rPr>
                <w:sz w:val="24"/>
                <w:szCs w:val="24"/>
                <w:lang w:val="ru-RU"/>
              </w:rPr>
            </w:pPr>
            <w:r w:rsidRPr="001E4431">
              <w:rPr>
                <w:sz w:val="24"/>
                <w:szCs w:val="24"/>
                <w:lang w:val="ru-RU"/>
              </w:rPr>
              <w:t>9 классов</w:t>
            </w:r>
          </w:p>
        </w:tc>
        <w:tc>
          <w:tcPr>
            <w:tcW w:w="1225" w:type="dxa"/>
          </w:tcPr>
          <w:p w:rsidR="00942834" w:rsidRPr="001E4431" w:rsidRDefault="00942834" w:rsidP="001E4431">
            <w:pPr>
              <w:spacing w:line="276" w:lineRule="auto"/>
              <w:rPr>
                <w:sz w:val="24"/>
                <w:szCs w:val="24"/>
                <w:lang w:val="ru-RU"/>
              </w:rPr>
            </w:pPr>
            <w:r w:rsidRPr="001E4431">
              <w:rPr>
                <w:sz w:val="24"/>
                <w:szCs w:val="24"/>
                <w:lang w:val="ru-RU"/>
              </w:rPr>
              <w:t>1 класса</w:t>
            </w:r>
          </w:p>
        </w:tc>
        <w:tc>
          <w:tcPr>
            <w:tcW w:w="1991" w:type="dxa"/>
            <w:vMerge/>
          </w:tcPr>
          <w:p w:rsidR="00942834" w:rsidRPr="001E4431" w:rsidRDefault="00942834" w:rsidP="001E4431">
            <w:pPr>
              <w:spacing w:line="276" w:lineRule="auto"/>
              <w:rPr>
                <w:b/>
                <w:sz w:val="24"/>
                <w:szCs w:val="24"/>
              </w:rPr>
            </w:pPr>
          </w:p>
        </w:tc>
        <w:tc>
          <w:tcPr>
            <w:tcW w:w="1850" w:type="dxa"/>
            <w:vMerge/>
          </w:tcPr>
          <w:p w:rsidR="00942834" w:rsidRPr="001E4431" w:rsidRDefault="00942834" w:rsidP="001E4431">
            <w:pPr>
              <w:pStyle w:val="1"/>
              <w:tabs>
                <w:tab w:val="left" w:pos="0"/>
              </w:tabs>
              <w:spacing w:before="150" w:line="276" w:lineRule="auto"/>
              <w:ind w:left="0"/>
              <w:jc w:val="both"/>
              <w:outlineLvl w:val="0"/>
              <w:rPr>
                <w:b w:val="0"/>
                <w:sz w:val="24"/>
                <w:szCs w:val="24"/>
              </w:rPr>
            </w:pPr>
          </w:p>
        </w:tc>
        <w:tc>
          <w:tcPr>
            <w:tcW w:w="1552" w:type="dxa"/>
            <w:vMerge/>
          </w:tcPr>
          <w:p w:rsidR="00942834" w:rsidRPr="001E4431" w:rsidRDefault="00942834" w:rsidP="001E4431">
            <w:pPr>
              <w:pStyle w:val="1"/>
              <w:tabs>
                <w:tab w:val="left" w:pos="0"/>
              </w:tabs>
              <w:spacing w:before="150" w:line="276" w:lineRule="auto"/>
              <w:ind w:left="0"/>
              <w:jc w:val="both"/>
              <w:outlineLvl w:val="0"/>
              <w:rPr>
                <w:b w:val="0"/>
                <w:sz w:val="24"/>
                <w:szCs w:val="24"/>
              </w:rPr>
            </w:pPr>
          </w:p>
        </w:tc>
        <w:tc>
          <w:tcPr>
            <w:tcW w:w="1808" w:type="dxa"/>
            <w:vMerge/>
          </w:tcPr>
          <w:p w:rsidR="00942834" w:rsidRPr="001E4431" w:rsidRDefault="00942834" w:rsidP="001E4431">
            <w:pPr>
              <w:pStyle w:val="1"/>
              <w:tabs>
                <w:tab w:val="left" w:pos="0"/>
              </w:tabs>
              <w:spacing w:before="150" w:line="276" w:lineRule="auto"/>
              <w:ind w:left="0"/>
              <w:jc w:val="both"/>
              <w:outlineLvl w:val="0"/>
              <w:rPr>
                <w:b w:val="0"/>
                <w:sz w:val="24"/>
                <w:szCs w:val="24"/>
              </w:rPr>
            </w:pPr>
          </w:p>
        </w:tc>
      </w:tr>
      <w:tr w:rsidR="00942834" w:rsidRPr="001E4431" w:rsidTr="00942834">
        <w:tc>
          <w:tcPr>
            <w:tcW w:w="1145" w:type="dxa"/>
          </w:tcPr>
          <w:p w:rsidR="00942834" w:rsidRPr="001E4431" w:rsidRDefault="00942834" w:rsidP="001E4431">
            <w:pPr>
              <w:pStyle w:val="1"/>
              <w:tabs>
                <w:tab w:val="left" w:pos="0"/>
              </w:tabs>
              <w:spacing w:before="150" w:line="276" w:lineRule="auto"/>
              <w:ind w:left="0"/>
              <w:jc w:val="both"/>
              <w:outlineLvl w:val="0"/>
              <w:rPr>
                <w:sz w:val="24"/>
                <w:szCs w:val="24"/>
                <w:lang w:val="ru-RU"/>
              </w:rPr>
            </w:pPr>
            <w:r w:rsidRPr="001E4431">
              <w:rPr>
                <w:sz w:val="24"/>
                <w:szCs w:val="24"/>
                <w:lang w:val="ru-RU"/>
              </w:rPr>
              <w:lastRenderedPageBreak/>
              <w:t>65</w:t>
            </w:r>
          </w:p>
        </w:tc>
        <w:tc>
          <w:tcPr>
            <w:tcW w:w="1225" w:type="dxa"/>
          </w:tcPr>
          <w:p w:rsidR="00942834" w:rsidRPr="001E4431" w:rsidRDefault="00942834" w:rsidP="001E4431">
            <w:pPr>
              <w:pStyle w:val="1"/>
              <w:tabs>
                <w:tab w:val="left" w:pos="0"/>
              </w:tabs>
              <w:spacing w:before="150" w:line="276" w:lineRule="auto"/>
              <w:ind w:left="0"/>
              <w:jc w:val="both"/>
              <w:outlineLvl w:val="0"/>
              <w:rPr>
                <w:sz w:val="24"/>
                <w:szCs w:val="24"/>
              </w:rPr>
            </w:pPr>
            <w:r w:rsidRPr="001E4431">
              <w:rPr>
                <w:sz w:val="24"/>
                <w:szCs w:val="24"/>
                <w:lang w:val="ru-RU"/>
              </w:rPr>
              <w:t>16</w:t>
            </w:r>
          </w:p>
        </w:tc>
        <w:tc>
          <w:tcPr>
            <w:tcW w:w="1991" w:type="dxa"/>
          </w:tcPr>
          <w:p w:rsidR="00942834" w:rsidRPr="001E4431" w:rsidRDefault="00942834"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16</w:t>
            </w:r>
          </w:p>
        </w:tc>
        <w:tc>
          <w:tcPr>
            <w:tcW w:w="1850" w:type="dxa"/>
          </w:tcPr>
          <w:p w:rsidR="00942834" w:rsidRPr="001E4431" w:rsidRDefault="00942834"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61</w:t>
            </w:r>
          </w:p>
        </w:tc>
        <w:tc>
          <w:tcPr>
            <w:tcW w:w="1552" w:type="dxa"/>
          </w:tcPr>
          <w:p w:rsidR="00942834" w:rsidRPr="001E4431" w:rsidRDefault="00942834"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3</w:t>
            </w:r>
          </w:p>
        </w:tc>
        <w:tc>
          <w:tcPr>
            <w:tcW w:w="1808" w:type="dxa"/>
          </w:tcPr>
          <w:p w:rsidR="00942834" w:rsidRPr="001E4431" w:rsidRDefault="00942834"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1</w:t>
            </w:r>
          </w:p>
        </w:tc>
      </w:tr>
    </w:tbl>
    <w:p w:rsidR="00340CA5" w:rsidRPr="001E4431" w:rsidRDefault="00340CA5" w:rsidP="001E4431">
      <w:pPr>
        <w:pStyle w:val="1"/>
        <w:tabs>
          <w:tab w:val="left" w:pos="0"/>
        </w:tabs>
        <w:spacing w:before="150" w:line="276" w:lineRule="auto"/>
        <w:ind w:left="0"/>
        <w:jc w:val="both"/>
        <w:rPr>
          <w:sz w:val="24"/>
          <w:szCs w:val="24"/>
          <w:highlight w:val="yellow"/>
        </w:rPr>
      </w:pP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1.5.2.  Сведения о поступлении выпускников профильных классов в соответствии с профилем.</w:t>
      </w:r>
    </w:p>
    <w:p w:rsidR="007366E0" w:rsidRPr="001E4431" w:rsidRDefault="007366E0" w:rsidP="001E4431">
      <w:pPr>
        <w:pStyle w:val="1"/>
        <w:tabs>
          <w:tab w:val="left" w:pos="0"/>
        </w:tabs>
        <w:spacing w:before="150" w:line="276" w:lineRule="auto"/>
        <w:ind w:left="0"/>
        <w:jc w:val="center"/>
        <w:rPr>
          <w:sz w:val="24"/>
          <w:szCs w:val="24"/>
        </w:rPr>
      </w:pPr>
    </w:p>
    <w:tbl>
      <w:tblPr>
        <w:tblStyle w:val="a8"/>
        <w:tblW w:w="0" w:type="auto"/>
        <w:tblLook w:val="04A0" w:firstRow="1" w:lastRow="0" w:firstColumn="1" w:lastColumn="0" w:noHBand="0" w:noVBand="1"/>
      </w:tblPr>
      <w:tblGrid>
        <w:gridCol w:w="2392"/>
        <w:gridCol w:w="2393"/>
        <w:gridCol w:w="2393"/>
        <w:gridCol w:w="2393"/>
      </w:tblGrid>
      <w:tr w:rsidR="007366E0" w:rsidRPr="001E4431" w:rsidTr="008B48F4">
        <w:tc>
          <w:tcPr>
            <w:tcW w:w="2392" w:type="dxa"/>
          </w:tcPr>
          <w:p w:rsidR="007366E0" w:rsidRPr="001E4431" w:rsidRDefault="007366E0" w:rsidP="001E4431">
            <w:pPr>
              <w:spacing w:line="276" w:lineRule="auto"/>
              <w:rPr>
                <w:sz w:val="24"/>
                <w:szCs w:val="24"/>
                <w:lang w:val="ru-RU"/>
              </w:rPr>
            </w:pPr>
            <w:r w:rsidRPr="001E4431">
              <w:rPr>
                <w:sz w:val="24"/>
                <w:szCs w:val="24"/>
                <w:lang w:val="ru-RU"/>
              </w:rPr>
              <w:t>Общее количество выпускников 11 класса, обучавшихся по социально – экономическому профилю.</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 xml:space="preserve">Из них поступили в ВУУЗы и СПО </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highlight w:val="yellow"/>
                <w:lang w:val="ru-RU"/>
              </w:rPr>
            </w:pPr>
            <w:r w:rsidRPr="001E4431">
              <w:rPr>
                <w:b w:val="0"/>
                <w:sz w:val="24"/>
                <w:szCs w:val="24"/>
                <w:lang w:val="ru-RU"/>
              </w:rPr>
              <w:t>Из общего количества выпускников, поступивших в ВУЗ и СПО, поступили в соответствии с изучаемым профилем</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highlight w:val="yellow"/>
                <w:lang w:val="ru-RU"/>
              </w:rPr>
            </w:pPr>
            <w:r w:rsidRPr="001E4431">
              <w:rPr>
                <w:b w:val="0"/>
                <w:sz w:val="24"/>
                <w:szCs w:val="24"/>
                <w:lang w:val="ru-RU"/>
              </w:rPr>
              <w:t>Продолжили обучение в ВУЗе и СПО  по программам,  отличным  от изучаемого профиля</w:t>
            </w:r>
          </w:p>
        </w:tc>
      </w:tr>
      <w:tr w:rsidR="007366E0" w:rsidRPr="001E4431" w:rsidTr="008B48F4">
        <w:tc>
          <w:tcPr>
            <w:tcW w:w="2392" w:type="dxa"/>
          </w:tcPr>
          <w:p w:rsidR="007366E0" w:rsidRPr="001E4431" w:rsidRDefault="007366E0" w:rsidP="001E4431">
            <w:pPr>
              <w:pStyle w:val="1"/>
              <w:tabs>
                <w:tab w:val="left" w:pos="0"/>
              </w:tabs>
              <w:spacing w:before="150" w:line="276" w:lineRule="auto"/>
              <w:ind w:left="0"/>
              <w:jc w:val="both"/>
              <w:outlineLvl w:val="0"/>
              <w:rPr>
                <w:sz w:val="24"/>
                <w:szCs w:val="24"/>
                <w:lang w:val="ru-RU"/>
              </w:rPr>
            </w:pPr>
            <w:r w:rsidRPr="001E4431">
              <w:rPr>
                <w:sz w:val="24"/>
                <w:szCs w:val="24"/>
                <w:lang w:val="ru-RU"/>
              </w:rPr>
              <w:t>16</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16</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7</w:t>
            </w:r>
          </w:p>
        </w:tc>
        <w:tc>
          <w:tcPr>
            <w:tcW w:w="2393" w:type="dxa"/>
          </w:tcPr>
          <w:p w:rsidR="007366E0" w:rsidRPr="001E4431" w:rsidRDefault="007366E0" w:rsidP="001E4431">
            <w:pPr>
              <w:pStyle w:val="1"/>
              <w:tabs>
                <w:tab w:val="left" w:pos="0"/>
              </w:tabs>
              <w:spacing w:before="150" w:line="276" w:lineRule="auto"/>
              <w:ind w:left="0"/>
              <w:jc w:val="both"/>
              <w:outlineLvl w:val="0"/>
              <w:rPr>
                <w:b w:val="0"/>
                <w:sz w:val="24"/>
                <w:szCs w:val="24"/>
                <w:lang w:val="ru-RU"/>
              </w:rPr>
            </w:pPr>
            <w:r w:rsidRPr="001E4431">
              <w:rPr>
                <w:b w:val="0"/>
                <w:sz w:val="24"/>
                <w:szCs w:val="24"/>
                <w:lang w:val="ru-RU"/>
              </w:rPr>
              <w:t>9</w:t>
            </w:r>
          </w:p>
        </w:tc>
      </w:tr>
    </w:tbl>
    <w:p w:rsidR="00340CA5" w:rsidRPr="001E4431" w:rsidRDefault="00340CA5" w:rsidP="001E4431">
      <w:pPr>
        <w:pStyle w:val="1"/>
        <w:tabs>
          <w:tab w:val="left" w:pos="0"/>
        </w:tabs>
        <w:spacing w:before="150" w:line="276" w:lineRule="auto"/>
        <w:ind w:left="0"/>
        <w:jc w:val="center"/>
        <w:rPr>
          <w:sz w:val="24"/>
          <w:szCs w:val="24"/>
        </w:rPr>
      </w:pP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1.6.  ВСОКО.</w:t>
      </w: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1.6.1.  Локальный акт, регламентирующий ВСОКО.</w:t>
      </w:r>
    </w:p>
    <w:p w:rsidR="009D78F3" w:rsidRPr="001E4431" w:rsidRDefault="009D78F3" w:rsidP="001E4431">
      <w:pPr>
        <w:shd w:val="clear" w:color="auto" w:fill="FFFFFF"/>
        <w:spacing w:line="276" w:lineRule="auto"/>
        <w:rPr>
          <w:sz w:val="24"/>
          <w:szCs w:val="24"/>
        </w:rPr>
      </w:pPr>
    </w:p>
    <w:p w:rsidR="009D78F3" w:rsidRPr="001E4431" w:rsidRDefault="009D78F3" w:rsidP="001E4431">
      <w:pPr>
        <w:shd w:val="clear" w:color="auto" w:fill="FFFFFF"/>
        <w:spacing w:line="276" w:lineRule="auto"/>
        <w:ind w:firstLine="708"/>
        <w:jc w:val="both"/>
        <w:rPr>
          <w:color w:val="000000"/>
          <w:sz w:val="24"/>
          <w:szCs w:val="24"/>
        </w:rPr>
      </w:pPr>
      <w:r w:rsidRPr="001E4431">
        <w:rPr>
          <w:sz w:val="24"/>
          <w:szCs w:val="24"/>
        </w:rPr>
        <w:t xml:space="preserve">В школе функционирует внутренняя система оценки качества 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w:t>
      </w:r>
      <w:r w:rsidRPr="001E4431">
        <w:rPr>
          <w:color w:val="000000"/>
          <w:sz w:val="24"/>
          <w:szCs w:val="24"/>
        </w:rPr>
        <w:t xml:space="preserve">Согласно статье 28 ФЗ «Об образовании в Российской Федерации», определяющей «Компетенции, права, обязанности и ответственность образовательной организации», к компетенции образовательной организации относится проведение самообследования и обеспечение функционирования внутренней системы оценки качества образования. Внутренняя система оценки качества образования определена в школе следующими локальными актами: </w:t>
      </w:r>
    </w:p>
    <w:p w:rsidR="00340CA5" w:rsidRPr="001E4431" w:rsidRDefault="00340CA5" w:rsidP="001E4431">
      <w:pPr>
        <w:pStyle w:val="1"/>
        <w:tabs>
          <w:tab w:val="left" w:pos="0"/>
        </w:tabs>
        <w:spacing w:before="150" w:line="276" w:lineRule="auto"/>
        <w:ind w:left="0"/>
        <w:jc w:val="center"/>
        <w:rPr>
          <w:sz w:val="24"/>
          <w:szCs w:val="24"/>
        </w:rPr>
      </w:pPr>
      <w:r w:rsidRPr="001E4431">
        <w:rPr>
          <w:sz w:val="24"/>
          <w:szCs w:val="24"/>
        </w:rPr>
        <w:t>1.6.2.  Результаты  оценки качества образования.</w:t>
      </w:r>
    </w:p>
    <w:p w:rsidR="00971036" w:rsidRPr="001E4431" w:rsidRDefault="00971036" w:rsidP="001E4431">
      <w:pPr>
        <w:pStyle w:val="1"/>
        <w:tabs>
          <w:tab w:val="left" w:pos="0"/>
        </w:tabs>
        <w:spacing w:before="150" w:line="276" w:lineRule="auto"/>
        <w:ind w:left="0"/>
        <w:jc w:val="center"/>
        <w:rPr>
          <w:sz w:val="24"/>
          <w:szCs w:val="24"/>
        </w:rPr>
      </w:pPr>
    </w:p>
    <w:p w:rsidR="00971036" w:rsidRPr="001E4431" w:rsidRDefault="00971036" w:rsidP="001E4431">
      <w:pPr>
        <w:spacing w:line="276" w:lineRule="auto"/>
        <w:rPr>
          <w:b/>
          <w:sz w:val="24"/>
          <w:szCs w:val="24"/>
        </w:rPr>
      </w:pPr>
      <w:r w:rsidRPr="001E4431">
        <w:rPr>
          <w:b/>
          <w:sz w:val="24"/>
          <w:szCs w:val="24"/>
        </w:rPr>
        <w:t>Учебный год 2019/2020</w:t>
      </w:r>
    </w:p>
    <w:tbl>
      <w:tblPr>
        <w:tblStyle w:val="a8"/>
        <w:tblW w:w="9464" w:type="dxa"/>
        <w:tblLayout w:type="fixed"/>
        <w:tblLook w:val="04A0" w:firstRow="1" w:lastRow="0" w:firstColumn="1" w:lastColumn="0" w:noHBand="0" w:noVBand="1"/>
      </w:tblPr>
      <w:tblGrid>
        <w:gridCol w:w="1091"/>
        <w:gridCol w:w="707"/>
        <w:gridCol w:w="818"/>
        <w:gridCol w:w="912"/>
        <w:gridCol w:w="1116"/>
        <w:gridCol w:w="851"/>
        <w:gridCol w:w="567"/>
        <w:gridCol w:w="567"/>
        <w:gridCol w:w="709"/>
        <w:gridCol w:w="567"/>
        <w:gridCol w:w="567"/>
        <w:gridCol w:w="425"/>
        <w:gridCol w:w="567"/>
      </w:tblGrid>
      <w:tr w:rsidR="00971036" w:rsidRPr="001E4431" w:rsidTr="00971036">
        <w:tc>
          <w:tcPr>
            <w:tcW w:w="1091"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Класс/Параллель</w:t>
            </w:r>
          </w:p>
        </w:tc>
        <w:tc>
          <w:tcPr>
            <w:tcW w:w="70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Кол-во учащихся</w:t>
            </w:r>
          </w:p>
        </w:tc>
        <w:tc>
          <w:tcPr>
            <w:tcW w:w="818"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Их них аттестовано</w:t>
            </w:r>
          </w:p>
        </w:tc>
        <w:tc>
          <w:tcPr>
            <w:tcW w:w="912"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Успеваемость</w:t>
            </w:r>
          </w:p>
        </w:tc>
        <w:tc>
          <w:tcPr>
            <w:tcW w:w="1116"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Качество</w:t>
            </w:r>
          </w:p>
        </w:tc>
        <w:tc>
          <w:tcPr>
            <w:tcW w:w="851"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5 (отл)</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с одной 4</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4 и 5</w:t>
            </w:r>
          </w:p>
        </w:tc>
        <w:tc>
          <w:tcPr>
            <w:tcW w:w="709"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3</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с одной 3</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2</w:t>
            </w:r>
          </w:p>
        </w:tc>
        <w:tc>
          <w:tcPr>
            <w:tcW w:w="425"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н/а п</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н/а б</w:t>
            </w:r>
          </w:p>
        </w:tc>
      </w:tr>
      <w:tr w:rsidR="00971036" w:rsidRPr="001E4431" w:rsidTr="00971036">
        <w:tc>
          <w:tcPr>
            <w:tcW w:w="1091" w:type="dxa"/>
          </w:tcPr>
          <w:p w:rsidR="00971036" w:rsidRPr="001E4431" w:rsidRDefault="00971036" w:rsidP="001E4431">
            <w:pPr>
              <w:spacing w:line="276" w:lineRule="auto"/>
              <w:rPr>
                <w:sz w:val="24"/>
                <w:szCs w:val="24"/>
              </w:rPr>
            </w:pPr>
          </w:p>
        </w:tc>
        <w:tc>
          <w:tcPr>
            <w:tcW w:w="707" w:type="dxa"/>
          </w:tcPr>
          <w:p w:rsidR="00971036" w:rsidRPr="001E4431" w:rsidRDefault="00971036" w:rsidP="001E4431">
            <w:pPr>
              <w:spacing w:line="276" w:lineRule="auto"/>
              <w:rPr>
                <w:sz w:val="24"/>
                <w:szCs w:val="24"/>
              </w:rPr>
            </w:pPr>
          </w:p>
        </w:tc>
        <w:tc>
          <w:tcPr>
            <w:tcW w:w="818" w:type="dxa"/>
          </w:tcPr>
          <w:p w:rsidR="00971036" w:rsidRPr="001E4431" w:rsidRDefault="00971036" w:rsidP="001E4431">
            <w:pPr>
              <w:spacing w:line="276" w:lineRule="auto"/>
              <w:rPr>
                <w:sz w:val="24"/>
                <w:szCs w:val="24"/>
              </w:rPr>
            </w:pPr>
          </w:p>
        </w:tc>
        <w:tc>
          <w:tcPr>
            <w:tcW w:w="912" w:type="dxa"/>
          </w:tcPr>
          <w:p w:rsidR="00971036" w:rsidRPr="001E4431" w:rsidRDefault="00971036" w:rsidP="001E4431">
            <w:pPr>
              <w:spacing w:line="276" w:lineRule="auto"/>
              <w:rPr>
                <w:sz w:val="24"/>
                <w:szCs w:val="24"/>
              </w:rPr>
            </w:pPr>
          </w:p>
        </w:tc>
        <w:tc>
          <w:tcPr>
            <w:tcW w:w="1116" w:type="dxa"/>
          </w:tcPr>
          <w:p w:rsidR="00971036" w:rsidRPr="001E4431" w:rsidRDefault="00971036" w:rsidP="001E4431">
            <w:pPr>
              <w:spacing w:line="276" w:lineRule="auto"/>
              <w:rPr>
                <w:sz w:val="24"/>
                <w:szCs w:val="24"/>
              </w:rPr>
            </w:pPr>
          </w:p>
        </w:tc>
        <w:tc>
          <w:tcPr>
            <w:tcW w:w="851" w:type="dxa"/>
          </w:tcPr>
          <w:p w:rsidR="00971036" w:rsidRPr="001E4431" w:rsidRDefault="00971036" w:rsidP="001E4431">
            <w:pPr>
              <w:spacing w:line="276" w:lineRule="auto"/>
              <w:rPr>
                <w:sz w:val="24"/>
                <w:szCs w:val="24"/>
              </w:rPr>
            </w:pPr>
          </w:p>
        </w:tc>
        <w:tc>
          <w:tcPr>
            <w:tcW w:w="567" w:type="dxa"/>
          </w:tcPr>
          <w:p w:rsidR="00971036" w:rsidRPr="001E4431" w:rsidRDefault="00971036" w:rsidP="001E4431">
            <w:pPr>
              <w:spacing w:line="276" w:lineRule="auto"/>
              <w:rPr>
                <w:sz w:val="24"/>
                <w:szCs w:val="24"/>
              </w:rPr>
            </w:pPr>
          </w:p>
        </w:tc>
        <w:tc>
          <w:tcPr>
            <w:tcW w:w="567" w:type="dxa"/>
          </w:tcPr>
          <w:p w:rsidR="00971036" w:rsidRPr="001E4431" w:rsidRDefault="00971036" w:rsidP="001E4431">
            <w:pPr>
              <w:spacing w:line="276" w:lineRule="auto"/>
              <w:rPr>
                <w:sz w:val="24"/>
                <w:szCs w:val="24"/>
              </w:rPr>
            </w:pPr>
          </w:p>
        </w:tc>
        <w:tc>
          <w:tcPr>
            <w:tcW w:w="709" w:type="dxa"/>
          </w:tcPr>
          <w:p w:rsidR="00971036" w:rsidRPr="001E4431" w:rsidRDefault="00971036" w:rsidP="001E4431">
            <w:pPr>
              <w:spacing w:line="276" w:lineRule="auto"/>
              <w:rPr>
                <w:sz w:val="24"/>
                <w:szCs w:val="24"/>
              </w:rPr>
            </w:pPr>
          </w:p>
        </w:tc>
        <w:tc>
          <w:tcPr>
            <w:tcW w:w="567" w:type="dxa"/>
          </w:tcPr>
          <w:p w:rsidR="00971036" w:rsidRPr="001E4431" w:rsidRDefault="00971036" w:rsidP="001E4431">
            <w:pPr>
              <w:spacing w:line="276" w:lineRule="auto"/>
              <w:rPr>
                <w:sz w:val="24"/>
                <w:szCs w:val="24"/>
              </w:rPr>
            </w:pPr>
          </w:p>
        </w:tc>
        <w:tc>
          <w:tcPr>
            <w:tcW w:w="567" w:type="dxa"/>
          </w:tcPr>
          <w:p w:rsidR="00971036" w:rsidRPr="001E4431" w:rsidRDefault="00971036" w:rsidP="001E4431">
            <w:pPr>
              <w:spacing w:line="276" w:lineRule="auto"/>
              <w:rPr>
                <w:sz w:val="24"/>
                <w:szCs w:val="24"/>
              </w:rPr>
            </w:pPr>
          </w:p>
        </w:tc>
        <w:tc>
          <w:tcPr>
            <w:tcW w:w="425" w:type="dxa"/>
          </w:tcPr>
          <w:p w:rsidR="00971036" w:rsidRPr="001E4431" w:rsidRDefault="00971036" w:rsidP="001E4431">
            <w:pPr>
              <w:spacing w:line="276" w:lineRule="auto"/>
              <w:rPr>
                <w:sz w:val="24"/>
                <w:szCs w:val="24"/>
              </w:rPr>
            </w:pPr>
          </w:p>
        </w:tc>
        <w:tc>
          <w:tcPr>
            <w:tcW w:w="567" w:type="dxa"/>
          </w:tcPr>
          <w:p w:rsidR="00971036" w:rsidRPr="001E4431" w:rsidRDefault="00971036" w:rsidP="001E4431">
            <w:pPr>
              <w:spacing w:line="276" w:lineRule="auto"/>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2а</w:t>
            </w:r>
          </w:p>
        </w:tc>
        <w:tc>
          <w:tcPr>
            <w:tcW w:w="707" w:type="dxa"/>
          </w:tcPr>
          <w:p w:rsidR="00971036" w:rsidRPr="001E4431" w:rsidRDefault="00971036" w:rsidP="001E4431">
            <w:pPr>
              <w:spacing w:line="276" w:lineRule="auto"/>
              <w:jc w:val="center"/>
              <w:rPr>
                <w:sz w:val="24"/>
                <w:szCs w:val="24"/>
              </w:rPr>
            </w:pPr>
            <w:r w:rsidRPr="001E4431">
              <w:rPr>
                <w:sz w:val="24"/>
                <w:szCs w:val="24"/>
              </w:rPr>
              <w:t>31</w:t>
            </w:r>
          </w:p>
        </w:tc>
        <w:tc>
          <w:tcPr>
            <w:tcW w:w="818" w:type="dxa"/>
          </w:tcPr>
          <w:p w:rsidR="00971036" w:rsidRPr="001E4431" w:rsidRDefault="00971036" w:rsidP="001E4431">
            <w:pPr>
              <w:spacing w:line="276" w:lineRule="auto"/>
              <w:jc w:val="center"/>
              <w:rPr>
                <w:sz w:val="24"/>
                <w:szCs w:val="24"/>
              </w:rPr>
            </w:pPr>
            <w:r w:rsidRPr="001E4431">
              <w:rPr>
                <w:sz w:val="24"/>
                <w:szCs w:val="24"/>
              </w:rPr>
              <w:t>31</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87.1%</w:t>
            </w:r>
          </w:p>
        </w:tc>
        <w:tc>
          <w:tcPr>
            <w:tcW w:w="851" w:type="dxa"/>
          </w:tcPr>
          <w:p w:rsidR="00971036" w:rsidRPr="001E4431" w:rsidRDefault="00971036" w:rsidP="001E4431">
            <w:pPr>
              <w:spacing w:line="276" w:lineRule="auto"/>
              <w:jc w:val="center"/>
              <w:rPr>
                <w:sz w:val="24"/>
                <w:szCs w:val="24"/>
              </w:rPr>
            </w:pPr>
            <w:r w:rsidRPr="001E4431">
              <w:rPr>
                <w:sz w:val="24"/>
                <w:szCs w:val="24"/>
              </w:rPr>
              <w:t>7</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r w:rsidRPr="001E4431">
              <w:rPr>
                <w:sz w:val="24"/>
                <w:szCs w:val="24"/>
              </w:rPr>
              <w:t>20</w:t>
            </w:r>
          </w:p>
        </w:tc>
        <w:tc>
          <w:tcPr>
            <w:tcW w:w="709" w:type="dxa"/>
          </w:tcPr>
          <w:p w:rsidR="00971036" w:rsidRPr="001E4431" w:rsidRDefault="00971036" w:rsidP="001E4431">
            <w:pPr>
              <w:spacing w:line="276" w:lineRule="auto"/>
              <w:jc w:val="center"/>
              <w:rPr>
                <w:sz w:val="24"/>
                <w:szCs w:val="24"/>
              </w:rPr>
            </w:pPr>
            <w:r w:rsidRPr="001E4431">
              <w:rPr>
                <w:sz w:val="24"/>
                <w:szCs w:val="24"/>
              </w:rPr>
              <w:t>4</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2б</w:t>
            </w:r>
          </w:p>
        </w:tc>
        <w:tc>
          <w:tcPr>
            <w:tcW w:w="707" w:type="dxa"/>
          </w:tcPr>
          <w:p w:rsidR="00971036" w:rsidRPr="001E4431" w:rsidRDefault="00971036" w:rsidP="001E4431">
            <w:pPr>
              <w:spacing w:line="276" w:lineRule="auto"/>
              <w:jc w:val="center"/>
              <w:rPr>
                <w:sz w:val="24"/>
                <w:szCs w:val="24"/>
              </w:rPr>
            </w:pPr>
            <w:r w:rsidRPr="001E4431">
              <w:rPr>
                <w:sz w:val="24"/>
                <w:szCs w:val="24"/>
              </w:rPr>
              <w:t>29</w:t>
            </w:r>
          </w:p>
        </w:tc>
        <w:tc>
          <w:tcPr>
            <w:tcW w:w="818" w:type="dxa"/>
          </w:tcPr>
          <w:p w:rsidR="00971036" w:rsidRPr="001E4431" w:rsidRDefault="00971036" w:rsidP="001E4431">
            <w:pPr>
              <w:spacing w:line="276" w:lineRule="auto"/>
              <w:jc w:val="center"/>
              <w:rPr>
                <w:sz w:val="24"/>
                <w:szCs w:val="24"/>
              </w:rPr>
            </w:pPr>
            <w:r w:rsidRPr="001E4431">
              <w:rPr>
                <w:sz w:val="24"/>
                <w:szCs w:val="24"/>
              </w:rPr>
              <w:t>27</w:t>
            </w:r>
          </w:p>
        </w:tc>
        <w:tc>
          <w:tcPr>
            <w:tcW w:w="912" w:type="dxa"/>
          </w:tcPr>
          <w:p w:rsidR="00971036" w:rsidRPr="001E4431" w:rsidRDefault="00971036" w:rsidP="001E4431">
            <w:pPr>
              <w:spacing w:line="276" w:lineRule="auto"/>
              <w:jc w:val="center"/>
              <w:rPr>
                <w:sz w:val="24"/>
                <w:szCs w:val="24"/>
              </w:rPr>
            </w:pPr>
            <w:r w:rsidRPr="001E4431">
              <w:rPr>
                <w:sz w:val="24"/>
                <w:szCs w:val="24"/>
              </w:rPr>
              <w:t>93.1%</w:t>
            </w:r>
          </w:p>
        </w:tc>
        <w:tc>
          <w:tcPr>
            <w:tcW w:w="1116" w:type="dxa"/>
          </w:tcPr>
          <w:p w:rsidR="00971036" w:rsidRPr="001E4431" w:rsidRDefault="00971036" w:rsidP="001E4431">
            <w:pPr>
              <w:spacing w:line="276" w:lineRule="auto"/>
              <w:jc w:val="center"/>
              <w:rPr>
                <w:sz w:val="24"/>
                <w:szCs w:val="24"/>
              </w:rPr>
            </w:pPr>
            <w:r w:rsidRPr="001E4431">
              <w:rPr>
                <w:sz w:val="24"/>
                <w:szCs w:val="24"/>
              </w:rPr>
              <w:t>58.62%</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tcPr>
          <w:p w:rsidR="00971036" w:rsidRPr="001E4431" w:rsidRDefault="00971036" w:rsidP="001E4431">
            <w:pPr>
              <w:spacing w:line="276" w:lineRule="auto"/>
              <w:jc w:val="center"/>
              <w:rPr>
                <w:sz w:val="24"/>
                <w:szCs w:val="24"/>
              </w:rPr>
            </w:pPr>
            <w:r w:rsidRPr="001E4431">
              <w:rPr>
                <w:sz w:val="24"/>
                <w:szCs w:val="24"/>
              </w:rPr>
              <w:t>14</w:t>
            </w:r>
          </w:p>
        </w:tc>
        <w:tc>
          <w:tcPr>
            <w:tcW w:w="709" w:type="dxa"/>
          </w:tcPr>
          <w:p w:rsidR="00971036" w:rsidRPr="001E4431" w:rsidRDefault="00971036" w:rsidP="001E4431">
            <w:pPr>
              <w:spacing w:line="276" w:lineRule="auto"/>
              <w:jc w:val="center"/>
              <w:rPr>
                <w:sz w:val="24"/>
                <w:szCs w:val="24"/>
              </w:rPr>
            </w:pPr>
            <w:r w:rsidRPr="001E4431">
              <w:rPr>
                <w:sz w:val="24"/>
                <w:szCs w:val="24"/>
              </w:rPr>
              <w:t>10</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tcPr>
          <w:p w:rsidR="00971036" w:rsidRPr="001E4431" w:rsidRDefault="00971036" w:rsidP="001E4431">
            <w:pPr>
              <w:spacing w:line="276" w:lineRule="auto"/>
              <w:jc w:val="center"/>
              <w:rPr>
                <w:sz w:val="24"/>
                <w:szCs w:val="24"/>
              </w:rPr>
            </w:pPr>
            <w:r w:rsidRPr="001E4431">
              <w:rPr>
                <w:sz w:val="24"/>
                <w:szCs w:val="24"/>
              </w:rPr>
              <w:t>2</w:t>
            </w: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2в</w:t>
            </w:r>
          </w:p>
        </w:tc>
        <w:tc>
          <w:tcPr>
            <w:tcW w:w="707" w:type="dxa"/>
          </w:tcPr>
          <w:p w:rsidR="00971036" w:rsidRPr="001E4431" w:rsidRDefault="00971036" w:rsidP="001E4431">
            <w:pPr>
              <w:spacing w:line="276" w:lineRule="auto"/>
              <w:jc w:val="center"/>
              <w:rPr>
                <w:sz w:val="24"/>
                <w:szCs w:val="24"/>
              </w:rPr>
            </w:pPr>
            <w:r w:rsidRPr="001E4431">
              <w:rPr>
                <w:sz w:val="24"/>
                <w:szCs w:val="24"/>
              </w:rPr>
              <w:t>31</w:t>
            </w:r>
          </w:p>
        </w:tc>
        <w:tc>
          <w:tcPr>
            <w:tcW w:w="818" w:type="dxa"/>
          </w:tcPr>
          <w:p w:rsidR="00971036" w:rsidRPr="001E4431" w:rsidRDefault="00971036" w:rsidP="001E4431">
            <w:pPr>
              <w:spacing w:line="276" w:lineRule="auto"/>
              <w:jc w:val="center"/>
              <w:rPr>
                <w:sz w:val="24"/>
                <w:szCs w:val="24"/>
              </w:rPr>
            </w:pPr>
            <w:r w:rsidRPr="001E4431">
              <w:rPr>
                <w:sz w:val="24"/>
                <w:szCs w:val="24"/>
              </w:rPr>
              <w:t>30</w:t>
            </w:r>
          </w:p>
        </w:tc>
        <w:tc>
          <w:tcPr>
            <w:tcW w:w="912" w:type="dxa"/>
          </w:tcPr>
          <w:p w:rsidR="00971036" w:rsidRPr="001E4431" w:rsidRDefault="00971036" w:rsidP="001E4431">
            <w:pPr>
              <w:spacing w:line="276" w:lineRule="auto"/>
              <w:jc w:val="center"/>
              <w:rPr>
                <w:sz w:val="24"/>
                <w:szCs w:val="24"/>
              </w:rPr>
            </w:pPr>
            <w:r w:rsidRPr="001E4431">
              <w:rPr>
                <w:sz w:val="24"/>
                <w:szCs w:val="24"/>
              </w:rPr>
              <w:t>96.77</w:t>
            </w:r>
            <w:r w:rsidRPr="001E4431">
              <w:rPr>
                <w:sz w:val="24"/>
                <w:szCs w:val="24"/>
              </w:rPr>
              <w:lastRenderedPageBreak/>
              <w:t>%</w:t>
            </w:r>
          </w:p>
        </w:tc>
        <w:tc>
          <w:tcPr>
            <w:tcW w:w="1116" w:type="dxa"/>
          </w:tcPr>
          <w:p w:rsidR="00971036" w:rsidRPr="001E4431" w:rsidRDefault="00971036" w:rsidP="001E4431">
            <w:pPr>
              <w:spacing w:line="276" w:lineRule="auto"/>
              <w:jc w:val="center"/>
              <w:rPr>
                <w:sz w:val="24"/>
                <w:szCs w:val="24"/>
              </w:rPr>
            </w:pPr>
            <w:r w:rsidRPr="001E4431">
              <w:rPr>
                <w:sz w:val="24"/>
                <w:szCs w:val="24"/>
              </w:rPr>
              <w:lastRenderedPageBreak/>
              <w:t>70.97%</w:t>
            </w:r>
          </w:p>
        </w:tc>
        <w:tc>
          <w:tcPr>
            <w:tcW w:w="851" w:type="dxa"/>
          </w:tcPr>
          <w:p w:rsidR="00971036" w:rsidRPr="001E4431" w:rsidRDefault="00971036" w:rsidP="001E4431">
            <w:pPr>
              <w:spacing w:line="276" w:lineRule="auto"/>
              <w:jc w:val="center"/>
              <w:rPr>
                <w:sz w:val="24"/>
                <w:szCs w:val="24"/>
              </w:rPr>
            </w:pPr>
            <w:r w:rsidRPr="001E4431">
              <w:rPr>
                <w:sz w:val="24"/>
                <w:szCs w:val="24"/>
              </w:rPr>
              <w:t>10</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r w:rsidRPr="001E4431">
              <w:rPr>
                <w:sz w:val="24"/>
                <w:szCs w:val="24"/>
              </w:rPr>
              <w:t>12</w:t>
            </w:r>
          </w:p>
        </w:tc>
        <w:tc>
          <w:tcPr>
            <w:tcW w:w="709" w:type="dxa"/>
          </w:tcPr>
          <w:p w:rsidR="00971036" w:rsidRPr="001E4431" w:rsidRDefault="00971036" w:rsidP="001E4431">
            <w:pPr>
              <w:spacing w:line="276" w:lineRule="auto"/>
              <w:jc w:val="center"/>
              <w:rPr>
                <w:sz w:val="24"/>
                <w:szCs w:val="24"/>
              </w:rPr>
            </w:pPr>
            <w:r w:rsidRPr="001E4431">
              <w:rPr>
                <w:sz w:val="24"/>
                <w:szCs w:val="24"/>
              </w:rPr>
              <w:t>8</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r w:rsidRPr="001E4431">
              <w:rPr>
                <w:sz w:val="24"/>
                <w:szCs w:val="24"/>
              </w:rPr>
              <w:t>1</w:t>
            </w: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lastRenderedPageBreak/>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91</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88</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96.7%</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72.53%</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20</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8</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46</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22</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6</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3А</w:t>
            </w:r>
          </w:p>
        </w:tc>
        <w:tc>
          <w:tcPr>
            <w:tcW w:w="707" w:type="dxa"/>
          </w:tcPr>
          <w:p w:rsidR="00971036" w:rsidRPr="001E4431" w:rsidRDefault="00971036" w:rsidP="001E4431">
            <w:pPr>
              <w:spacing w:line="276" w:lineRule="auto"/>
              <w:jc w:val="center"/>
              <w:rPr>
                <w:sz w:val="24"/>
                <w:szCs w:val="24"/>
              </w:rPr>
            </w:pPr>
            <w:r w:rsidRPr="001E4431">
              <w:rPr>
                <w:sz w:val="24"/>
                <w:szCs w:val="24"/>
              </w:rPr>
              <w:t>30</w:t>
            </w:r>
          </w:p>
        </w:tc>
        <w:tc>
          <w:tcPr>
            <w:tcW w:w="818" w:type="dxa"/>
          </w:tcPr>
          <w:p w:rsidR="00971036" w:rsidRPr="001E4431" w:rsidRDefault="00971036" w:rsidP="001E4431">
            <w:pPr>
              <w:spacing w:line="276" w:lineRule="auto"/>
              <w:jc w:val="center"/>
              <w:rPr>
                <w:sz w:val="24"/>
                <w:szCs w:val="24"/>
              </w:rPr>
            </w:pPr>
            <w:r w:rsidRPr="001E4431">
              <w:rPr>
                <w:sz w:val="24"/>
                <w:szCs w:val="24"/>
              </w:rPr>
              <w:t>30</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96.67%</w:t>
            </w:r>
          </w:p>
        </w:tc>
        <w:tc>
          <w:tcPr>
            <w:tcW w:w="851" w:type="dxa"/>
          </w:tcPr>
          <w:p w:rsidR="00971036" w:rsidRPr="001E4431" w:rsidRDefault="00971036" w:rsidP="001E4431">
            <w:pPr>
              <w:spacing w:line="276" w:lineRule="auto"/>
              <w:jc w:val="center"/>
              <w:rPr>
                <w:sz w:val="24"/>
                <w:szCs w:val="24"/>
              </w:rPr>
            </w:pPr>
            <w:r w:rsidRPr="001E4431">
              <w:rPr>
                <w:sz w:val="24"/>
                <w:szCs w:val="24"/>
              </w:rPr>
              <w:t>6</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23</w:t>
            </w:r>
          </w:p>
        </w:tc>
        <w:tc>
          <w:tcPr>
            <w:tcW w:w="709" w:type="dxa"/>
          </w:tcPr>
          <w:p w:rsidR="00971036" w:rsidRPr="001E4431" w:rsidRDefault="00971036" w:rsidP="001E4431">
            <w:pPr>
              <w:spacing w:line="276" w:lineRule="auto"/>
              <w:jc w:val="center"/>
              <w:rPr>
                <w:sz w:val="24"/>
                <w:szCs w:val="24"/>
              </w:rPr>
            </w:pPr>
            <w:r w:rsidRPr="001E4431">
              <w:rPr>
                <w:sz w:val="24"/>
                <w:szCs w:val="24"/>
              </w:rPr>
              <w:t>1</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3В</w:t>
            </w:r>
          </w:p>
        </w:tc>
        <w:tc>
          <w:tcPr>
            <w:tcW w:w="707" w:type="dxa"/>
          </w:tcPr>
          <w:p w:rsidR="00971036" w:rsidRPr="001E4431" w:rsidRDefault="00971036" w:rsidP="001E4431">
            <w:pPr>
              <w:spacing w:line="276" w:lineRule="auto"/>
              <w:jc w:val="center"/>
              <w:rPr>
                <w:sz w:val="24"/>
                <w:szCs w:val="24"/>
              </w:rPr>
            </w:pPr>
            <w:r w:rsidRPr="001E4431">
              <w:rPr>
                <w:sz w:val="24"/>
                <w:szCs w:val="24"/>
              </w:rPr>
              <w:t>23</w:t>
            </w:r>
          </w:p>
        </w:tc>
        <w:tc>
          <w:tcPr>
            <w:tcW w:w="818" w:type="dxa"/>
          </w:tcPr>
          <w:p w:rsidR="00971036" w:rsidRPr="001E4431" w:rsidRDefault="00971036" w:rsidP="001E4431">
            <w:pPr>
              <w:spacing w:line="276" w:lineRule="auto"/>
              <w:jc w:val="center"/>
              <w:rPr>
                <w:sz w:val="24"/>
                <w:szCs w:val="24"/>
              </w:rPr>
            </w:pPr>
            <w:r w:rsidRPr="001E4431">
              <w:rPr>
                <w:sz w:val="24"/>
                <w:szCs w:val="24"/>
              </w:rPr>
              <w:t>23</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73.91%</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14</w:t>
            </w:r>
          </w:p>
        </w:tc>
        <w:tc>
          <w:tcPr>
            <w:tcW w:w="709" w:type="dxa"/>
          </w:tcPr>
          <w:p w:rsidR="00971036" w:rsidRPr="001E4431" w:rsidRDefault="00971036" w:rsidP="001E4431">
            <w:pPr>
              <w:spacing w:line="276" w:lineRule="auto"/>
              <w:jc w:val="center"/>
              <w:rPr>
                <w:sz w:val="24"/>
                <w:szCs w:val="24"/>
              </w:rPr>
            </w:pPr>
            <w:r w:rsidRPr="001E4431">
              <w:rPr>
                <w:sz w:val="24"/>
                <w:szCs w:val="24"/>
              </w:rPr>
              <w:t>6</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3б</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25</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76%</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r w:rsidRPr="001E4431">
              <w:rPr>
                <w:sz w:val="24"/>
                <w:szCs w:val="24"/>
              </w:rPr>
              <w:t>16</w:t>
            </w:r>
          </w:p>
        </w:tc>
        <w:tc>
          <w:tcPr>
            <w:tcW w:w="709" w:type="dxa"/>
          </w:tcPr>
          <w:p w:rsidR="00971036" w:rsidRPr="001E4431" w:rsidRDefault="00971036" w:rsidP="001E4431">
            <w:pPr>
              <w:spacing w:line="276" w:lineRule="auto"/>
              <w:jc w:val="center"/>
              <w:rPr>
                <w:sz w:val="24"/>
                <w:szCs w:val="24"/>
              </w:rPr>
            </w:pPr>
            <w:r w:rsidRPr="001E4431">
              <w:rPr>
                <w:sz w:val="24"/>
                <w:szCs w:val="24"/>
              </w:rPr>
              <w:t>6</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78</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78</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100%</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83.33%</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53</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4а</w:t>
            </w:r>
          </w:p>
        </w:tc>
        <w:tc>
          <w:tcPr>
            <w:tcW w:w="707" w:type="dxa"/>
          </w:tcPr>
          <w:p w:rsidR="00971036" w:rsidRPr="001E4431" w:rsidRDefault="00971036" w:rsidP="001E4431">
            <w:pPr>
              <w:spacing w:line="276" w:lineRule="auto"/>
              <w:jc w:val="center"/>
              <w:rPr>
                <w:sz w:val="24"/>
                <w:szCs w:val="24"/>
              </w:rPr>
            </w:pPr>
            <w:r w:rsidRPr="001E4431">
              <w:rPr>
                <w:sz w:val="24"/>
                <w:szCs w:val="24"/>
              </w:rPr>
              <w:t>30</w:t>
            </w:r>
          </w:p>
        </w:tc>
        <w:tc>
          <w:tcPr>
            <w:tcW w:w="818" w:type="dxa"/>
          </w:tcPr>
          <w:p w:rsidR="00971036" w:rsidRPr="001E4431" w:rsidRDefault="00971036" w:rsidP="001E4431">
            <w:pPr>
              <w:spacing w:line="276" w:lineRule="auto"/>
              <w:jc w:val="center"/>
              <w:rPr>
                <w:sz w:val="24"/>
                <w:szCs w:val="24"/>
              </w:rPr>
            </w:pPr>
            <w:r w:rsidRPr="001E4431">
              <w:rPr>
                <w:sz w:val="24"/>
                <w:szCs w:val="24"/>
              </w:rPr>
              <w:t>30</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66.67%</w:t>
            </w:r>
          </w:p>
        </w:tc>
        <w:tc>
          <w:tcPr>
            <w:tcW w:w="851" w:type="dxa"/>
          </w:tcPr>
          <w:p w:rsidR="00971036" w:rsidRPr="001E4431" w:rsidRDefault="00971036" w:rsidP="001E4431">
            <w:pPr>
              <w:spacing w:line="276" w:lineRule="auto"/>
              <w:jc w:val="center"/>
              <w:rPr>
                <w:sz w:val="24"/>
                <w:szCs w:val="24"/>
              </w:rPr>
            </w:pPr>
            <w:r w:rsidRPr="001E4431">
              <w:rPr>
                <w:sz w:val="24"/>
                <w:szCs w:val="24"/>
              </w:rPr>
              <w:t>4</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r w:rsidRPr="001E4431">
              <w:rPr>
                <w:sz w:val="24"/>
                <w:szCs w:val="24"/>
              </w:rPr>
              <w:t>16</w:t>
            </w:r>
          </w:p>
        </w:tc>
        <w:tc>
          <w:tcPr>
            <w:tcW w:w="709" w:type="dxa"/>
          </w:tcPr>
          <w:p w:rsidR="00971036" w:rsidRPr="001E4431" w:rsidRDefault="00971036" w:rsidP="001E4431">
            <w:pPr>
              <w:spacing w:line="276" w:lineRule="auto"/>
              <w:jc w:val="center"/>
              <w:rPr>
                <w:sz w:val="24"/>
                <w:szCs w:val="24"/>
              </w:rPr>
            </w:pPr>
            <w:r w:rsidRPr="001E4431">
              <w:rPr>
                <w:sz w:val="24"/>
                <w:szCs w:val="24"/>
              </w:rPr>
              <w:t>10</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4б</w:t>
            </w:r>
          </w:p>
        </w:tc>
        <w:tc>
          <w:tcPr>
            <w:tcW w:w="707" w:type="dxa"/>
          </w:tcPr>
          <w:p w:rsidR="00971036" w:rsidRPr="001E4431" w:rsidRDefault="00971036" w:rsidP="001E4431">
            <w:pPr>
              <w:spacing w:line="276" w:lineRule="auto"/>
              <w:jc w:val="center"/>
              <w:rPr>
                <w:sz w:val="24"/>
                <w:szCs w:val="24"/>
              </w:rPr>
            </w:pPr>
            <w:r w:rsidRPr="001E4431">
              <w:rPr>
                <w:sz w:val="24"/>
                <w:szCs w:val="24"/>
              </w:rPr>
              <w:t>29</w:t>
            </w:r>
          </w:p>
        </w:tc>
        <w:tc>
          <w:tcPr>
            <w:tcW w:w="818" w:type="dxa"/>
          </w:tcPr>
          <w:p w:rsidR="00971036" w:rsidRPr="001E4431" w:rsidRDefault="00971036" w:rsidP="001E4431">
            <w:pPr>
              <w:spacing w:line="276" w:lineRule="auto"/>
              <w:jc w:val="center"/>
              <w:rPr>
                <w:sz w:val="24"/>
                <w:szCs w:val="24"/>
              </w:rPr>
            </w:pPr>
            <w:r w:rsidRPr="001E4431">
              <w:rPr>
                <w:sz w:val="24"/>
                <w:szCs w:val="24"/>
              </w:rPr>
              <w:t>28</w:t>
            </w:r>
          </w:p>
        </w:tc>
        <w:tc>
          <w:tcPr>
            <w:tcW w:w="912" w:type="dxa"/>
          </w:tcPr>
          <w:p w:rsidR="00971036" w:rsidRPr="001E4431" w:rsidRDefault="00971036" w:rsidP="001E4431">
            <w:pPr>
              <w:spacing w:line="276" w:lineRule="auto"/>
              <w:jc w:val="center"/>
              <w:rPr>
                <w:sz w:val="24"/>
                <w:szCs w:val="24"/>
              </w:rPr>
            </w:pPr>
            <w:r w:rsidRPr="001E4431">
              <w:rPr>
                <w:sz w:val="24"/>
                <w:szCs w:val="24"/>
              </w:rPr>
              <w:t>96.55%</w:t>
            </w:r>
          </w:p>
        </w:tc>
        <w:tc>
          <w:tcPr>
            <w:tcW w:w="1116" w:type="dxa"/>
          </w:tcPr>
          <w:p w:rsidR="00971036" w:rsidRPr="001E4431" w:rsidRDefault="00971036" w:rsidP="001E4431">
            <w:pPr>
              <w:spacing w:line="276" w:lineRule="auto"/>
              <w:jc w:val="center"/>
              <w:rPr>
                <w:sz w:val="24"/>
                <w:szCs w:val="24"/>
              </w:rPr>
            </w:pPr>
            <w:r w:rsidRPr="001E4431">
              <w:rPr>
                <w:sz w:val="24"/>
                <w:szCs w:val="24"/>
              </w:rPr>
              <w:t>79.31%</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r w:rsidRPr="001E4431">
              <w:rPr>
                <w:sz w:val="24"/>
                <w:szCs w:val="24"/>
              </w:rPr>
              <w:t>20</w:t>
            </w:r>
          </w:p>
        </w:tc>
        <w:tc>
          <w:tcPr>
            <w:tcW w:w="709" w:type="dxa"/>
          </w:tcPr>
          <w:p w:rsidR="00971036" w:rsidRPr="001E4431" w:rsidRDefault="00971036" w:rsidP="001E4431">
            <w:pPr>
              <w:spacing w:line="276" w:lineRule="auto"/>
              <w:jc w:val="center"/>
              <w:rPr>
                <w:sz w:val="24"/>
                <w:szCs w:val="24"/>
              </w:rPr>
            </w:pPr>
            <w:r w:rsidRPr="001E4431">
              <w:rPr>
                <w:sz w:val="24"/>
                <w:szCs w:val="24"/>
              </w:rPr>
              <w:t>5</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w:t>
            </w: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4в</w:t>
            </w:r>
          </w:p>
        </w:tc>
        <w:tc>
          <w:tcPr>
            <w:tcW w:w="707" w:type="dxa"/>
          </w:tcPr>
          <w:p w:rsidR="00971036" w:rsidRPr="001E4431" w:rsidRDefault="00971036" w:rsidP="001E4431">
            <w:pPr>
              <w:spacing w:line="276" w:lineRule="auto"/>
              <w:jc w:val="center"/>
              <w:rPr>
                <w:sz w:val="24"/>
                <w:szCs w:val="24"/>
              </w:rPr>
            </w:pPr>
            <w:r w:rsidRPr="001E4431">
              <w:rPr>
                <w:sz w:val="24"/>
                <w:szCs w:val="24"/>
              </w:rPr>
              <w:t>26</w:t>
            </w:r>
          </w:p>
        </w:tc>
        <w:tc>
          <w:tcPr>
            <w:tcW w:w="818" w:type="dxa"/>
          </w:tcPr>
          <w:p w:rsidR="00971036" w:rsidRPr="001E4431" w:rsidRDefault="00971036" w:rsidP="001E4431">
            <w:pPr>
              <w:spacing w:line="276" w:lineRule="auto"/>
              <w:jc w:val="center"/>
              <w:rPr>
                <w:sz w:val="24"/>
                <w:szCs w:val="24"/>
              </w:rPr>
            </w:pPr>
            <w:r w:rsidRPr="001E4431">
              <w:rPr>
                <w:sz w:val="24"/>
                <w:szCs w:val="24"/>
              </w:rPr>
              <w:t>26</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57.69%</w:t>
            </w:r>
          </w:p>
        </w:tc>
        <w:tc>
          <w:tcPr>
            <w:tcW w:w="851" w:type="dxa"/>
          </w:tcPr>
          <w:p w:rsidR="00971036" w:rsidRPr="001E4431" w:rsidRDefault="00971036" w:rsidP="001E4431">
            <w:pPr>
              <w:spacing w:line="276" w:lineRule="auto"/>
              <w:jc w:val="center"/>
              <w:rPr>
                <w:sz w:val="24"/>
                <w:szCs w:val="24"/>
              </w:rPr>
            </w:pPr>
            <w:r w:rsidRPr="001E4431">
              <w:rPr>
                <w:sz w:val="24"/>
                <w:szCs w:val="24"/>
              </w:rPr>
              <w:t>5</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10</w:t>
            </w:r>
          </w:p>
        </w:tc>
        <w:tc>
          <w:tcPr>
            <w:tcW w:w="709" w:type="dxa"/>
          </w:tcPr>
          <w:p w:rsidR="00971036" w:rsidRPr="001E4431" w:rsidRDefault="00971036" w:rsidP="001E4431">
            <w:pPr>
              <w:spacing w:line="276" w:lineRule="auto"/>
              <w:jc w:val="center"/>
              <w:rPr>
                <w:sz w:val="24"/>
                <w:szCs w:val="24"/>
              </w:rPr>
            </w:pPr>
            <w:r w:rsidRPr="001E4431">
              <w:rPr>
                <w:sz w:val="24"/>
                <w:szCs w:val="24"/>
              </w:rPr>
              <w:t>11</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tcPr>
          <w:p w:rsidR="00971036" w:rsidRPr="001E4431" w:rsidRDefault="00971036" w:rsidP="001E4431">
            <w:pPr>
              <w:spacing w:line="276" w:lineRule="auto"/>
              <w:jc w:val="center"/>
              <w:rPr>
                <w:sz w:val="24"/>
                <w:szCs w:val="24"/>
              </w:rPr>
            </w:pPr>
            <w:r w:rsidRPr="001E4431">
              <w:rPr>
                <w:sz w:val="24"/>
                <w:szCs w:val="24"/>
              </w:rPr>
              <w:t>85</w:t>
            </w:r>
          </w:p>
        </w:tc>
        <w:tc>
          <w:tcPr>
            <w:tcW w:w="818" w:type="dxa"/>
          </w:tcPr>
          <w:p w:rsidR="00971036" w:rsidRPr="001E4431" w:rsidRDefault="00971036" w:rsidP="001E4431">
            <w:pPr>
              <w:spacing w:line="276" w:lineRule="auto"/>
              <w:jc w:val="center"/>
              <w:rPr>
                <w:sz w:val="24"/>
                <w:szCs w:val="24"/>
              </w:rPr>
            </w:pPr>
            <w:r w:rsidRPr="001E4431">
              <w:rPr>
                <w:sz w:val="24"/>
                <w:szCs w:val="24"/>
              </w:rPr>
              <w:t>84</w:t>
            </w:r>
          </w:p>
        </w:tc>
        <w:tc>
          <w:tcPr>
            <w:tcW w:w="912" w:type="dxa"/>
          </w:tcPr>
          <w:p w:rsidR="00971036" w:rsidRPr="001E4431" w:rsidRDefault="00971036" w:rsidP="001E4431">
            <w:pPr>
              <w:spacing w:line="276" w:lineRule="auto"/>
              <w:jc w:val="center"/>
              <w:rPr>
                <w:sz w:val="24"/>
                <w:szCs w:val="24"/>
              </w:rPr>
            </w:pPr>
            <w:r w:rsidRPr="001E4431">
              <w:rPr>
                <w:sz w:val="24"/>
                <w:szCs w:val="24"/>
              </w:rPr>
              <w:t>98.82%</w:t>
            </w:r>
          </w:p>
        </w:tc>
        <w:tc>
          <w:tcPr>
            <w:tcW w:w="1116" w:type="dxa"/>
          </w:tcPr>
          <w:p w:rsidR="00971036" w:rsidRPr="001E4431" w:rsidRDefault="00971036" w:rsidP="001E4431">
            <w:pPr>
              <w:spacing w:line="276" w:lineRule="auto"/>
              <w:jc w:val="center"/>
              <w:rPr>
                <w:sz w:val="24"/>
                <w:szCs w:val="24"/>
              </w:rPr>
            </w:pPr>
            <w:r w:rsidRPr="001E4431">
              <w:rPr>
                <w:sz w:val="24"/>
                <w:szCs w:val="24"/>
              </w:rPr>
              <w:t>68.24%</w:t>
            </w:r>
          </w:p>
        </w:tc>
        <w:tc>
          <w:tcPr>
            <w:tcW w:w="851" w:type="dxa"/>
          </w:tcPr>
          <w:p w:rsidR="00971036" w:rsidRPr="001E4431" w:rsidRDefault="00971036" w:rsidP="001E4431">
            <w:pPr>
              <w:spacing w:line="276" w:lineRule="auto"/>
              <w:jc w:val="center"/>
              <w:rPr>
                <w:sz w:val="24"/>
                <w:szCs w:val="24"/>
              </w:rPr>
            </w:pPr>
            <w:r w:rsidRPr="001E4431">
              <w:rPr>
                <w:sz w:val="24"/>
                <w:szCs w:val="24"/>
              </w:rPr>
              <w:t>12</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tcPr>
          <w:p w:rsidR="00971036" w:rsidRPr="001E4431" w:rsidRDefault="00971036" w:rsidP="001E4431">
            <w:pPr>
              <w:spacing w:line="276" w:lineRule="auto"/>
              <w:jc w:val="center"/>
              <w:rPr>
                <w:sz w:val="24"/>
                <w:szCs w:val="24"/>
              </w:rPr>
            </w:pPr>
            <w:r w:rsidRPr="001E4431">
              <w:rPr>
                <w:sz w:val="24"/>
                <w:szCs w:val="24"/>
              </w:rPr>
              <w:t>46</w:t>
            </w:r>
          </w:p>
        </w:tc>
        <w:tc>
          <w:tcPr>
            <w:tcW w:w="709" w:type="dxa"/>
          </w:tcPr>
          <w:p w:rsidR="00971036" w:rsidRPr="001E4431" w:rsidRDefault="00971036" w:rsidP="001E4431">
            <w:pPr>
              <w:spacing w:line="276" w:lineRule="auto"/>
              <w:jc w:val="center"/>
              <w:rPr>
                <w:sz w:val="24"/>
                <w:szCs w:val="24"/>
              </w:rPr>
            </w:pPr>
            <w:r w:rsidRPr="001E4431">
              <w:rPr>
                <w:sz w:val="24"/>
                <w:szCs w:val="24"/>
              </w:rPr>
              <w:t>26</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7</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w:t>
            </w: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2-4 кл.</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254</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250</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98.43%</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74.41%</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44</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13</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145</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61</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18</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w:t>
            </w: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5а</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25</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68%</w:t>
            </w:r>
          </w:p>
        </w:tc>
        <w:tc>
          <w:tcPr>
            <w:tcW w:w="851" w:type="dxa"/>
          </w:tcPr>
          <w:p w:rsidR="00971036" w:rsidRPr="001E4431" w:rsidRDefault="00971036" w:rsidP="001E4431">
            <w:pPr>
              <w:spacing w:line="276" w:lineRule="auto"/>
              <w:jc w:val="center"/>
              <w:rPr>
                <w:sz w:val="24"/>
                <w:szCs w:val="24"/>
              </w:rPr>
            </w:pPr>
            <w:r w:rsidRPr="001E4431">
              <w:rPr>
                <w:sz w:val="24"/>
                <w:szCs w:val="24"/>
              </w:rPr>
              <w:t>2</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15</w:t>
            </w:r>
          </w:p>
        </w:tc>
        <w:tc>
          <w:tcPr>
            <w:tcW w:w="709" w:type="dxa"/>
          </w:tcPr>
          <w:p w:rsidR="00971036" w:rsidRPr="001E4431" w:rsidRDefault="00971036" w:rsidP="001E4431">
            <w:pPr>
              <w:spacing w:line="276" w:lineRule="auto"/>
              <w:jc w:val="center"/>
              <w:rPr>
                <w:sz w:val="24"/>
                <w:szCs w:val="24"/>
              </w:rPr>
            </w:pPr>
            <w:r w:rsidRPr="001E4431">
              <w:rPr>
                <w:sz w:val="24"/>
                <w:szCs w:val="24"/>
              </w:rPr>
              <w:t>8</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5б</w:t>
            </w:r>
          </w:p>
        </w:tc>
        <w:tc>
          <w:tcPr>
            <w:tcW w:w="707" w:type="dxa"/>
          </w:tcPr>
          <w:p w:rsidR="00971036" w:rsidRPr="001E4431" w:rsidRDefault="00971036" w:rsidP="001E4431">
            <w:pPr>
              <w:spacing w:line="276" w:lineRule="auto"/>
              <w:jc w:val="center"/>
              <w:rPr>
                <w:sz w:val="24"/>
                <w:szCs w:val="24"/>
              </w:rPr>
            </w:pPr>
            <w:r w:rsidRPr="001E4431">
              <w:rPr>
                <w:sz w:val="24"/>
                <w:szCs w:val="24"/>
              </w:rPr>
              <w:t>24</w:t>
            </w:r>
          </w:p>
        </w:tc>
        <w:tc>
          <w:tcPr>
            <w:tcW w:w="818" w:type="dxa"/>
          </w:tcPr>
          <w:p w:rsidR="00971036" w:rsidRPr="001E4431" w:rsidRDefault="00971036" w:rsidP="001E4431">
            <w:pPr>
              <w:spacing w:line="276" w:lineRule="auto"/>
              <w:jc w:val="center"/>
              <w:rPr>
                <w:sz w:val="24"/>
                <w:szCs w:val="24"/>
              </w:rPr>
            </w:pPr>
            <w:r w:rsidRPr="001E4431">
              <w:rPr>
                <w:sz w:val="24"/>
                <w:szCs w:val="24"/>
              </w:rPr>
              <w:t>24</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54.17%</w:t>
            </w:r>
          </w:p>
        </w:tc>
        <w:tc>
          <w:tcPr>
            <w:tcW w:w="851" w:type="dxa"/>
          </w:tcPr>
          <w:p w:rsidR="00971036" w:rsidRPr="001E4431" w:rsidRDefault="00971036" w:rsidP="001E4431">
            <w:pPr>
              <w:spacing w:line="276" w:lineRule="auto"/>
              <w:jc w:val="center"/>
              <w:rPr>
                <w:sz w:val="24"/>
                <w:szCs w:val="24"/>
              </w:rPr>
            </w:pPr>
            <w:r w:rsidRPr="001E4431">
              <w:rPr>
                <w:sz w:val="24"/>
                <w:szCs w:val="24"/>
              </w:rPr>
              <w:t>1</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12</w:t>
            </w:r>
          </w:p>
        </w:tc>
        <w:tc>
          <w:tcPr>
            <w:tcW w:w="709" w:type="dxa"/>
          </w:tcPr>
          <w:p w:rsidR="00971036" w:rsidRPr="001E4431" w:rsidRDefault="00971036" w:rsidP="001E4431">
            <w:pPr>
              <w:spacing w:line="276" w:lineRule="auto"/>
              <w:jc w:val="center"/>
              <w:rPr>
                <w:sz w:val="24"/>
                <w:szCs w:val="24"/>
              </w:rPr>
            </w:pPr>
            <w:r w:rsidRPr="001E4431">
              <w:rPr>
                <w:sz w:val="24"/>
                <w:szCs w:val="24"/>
              </w:rPr>
              <w:t>11</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5в</w:t>
            </w:r>
          </w:p>
        </w:tc>
        <w:tc>
          <w:tcPr>
            <w:tcW w:w="707" w:type="dxa"/>
          </w:tcPr>
          <w:p w:rsidR="00971036" w:rsidRPr="001E4431" w:rsidRDefault="00971036" w:rsidP="001E4431">
            <w:pPr>
              <w:spacing w:line="276" w:lineRule="auto"/>
              <w:jc w:val="center"/>
              <w:rPr>
                <w:sz w:val="24"/>
                <w:szCs w:val="24"/>
              </w:rPr>
            </w:pPr>
            <w:r w:rsidRPr="001E4431">
              <w:rPr>
                <w:sz w:val="24"/>
                <w:szCs w:val="24"/>
              </w:rPr>
              <w:t>24</w:t>
            </w:r>
          </w:p>
        </w:tc>
        <w:tc>
          <w:tcPr>
            <w:tcW w:w="818" w:type="dxa"/>
          </w:tcPr>
          <w:p w:rsidR="00971036" w:rsidRPr="001E4431" w:rsidRDefault="00971036" w:rsidP="001E4431">
            <w:pPr>
              <w:spacing w:line="276" w:lineRule="auto"/>
              <w:jc w:val="center"/>
              <w:rPr>
                <w:sz w:val="24"/>
                <w:szCs w:val="24"/>
              </w:rPr>
            </w:pPr>
            <w:r w:rsidRPr="001E4431">
              <w:rPr>
                <w:sz w:val="24"/>
                <w:szCs w:val="24"/>
              </w:rPr>
              <w:t>24</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45.83%</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r w:rsidRPr="001E4431">
              <w:rPr>
                <w:sz w:val="24"/>
                <w:szCs w:val="24"/>
              </w:rPr>
              <w:t>11</w:t>
            </w:r>
          </w:p>
        </w:tc>
        <w:tc>
          <w:tcPr>
            <w:tcW w:w="709" w:type="dxa"/>
          </w:tcPr>
          <w:p w:rsidR="00971036" w:rsidRPr="001E4431" w:rsidRDefault="00971036" w:rsidP="001E4431">
            <w:pPr>
              <w:spacing w:line="276" w:lineRule="auto"/>
              <w:jc w:val="center"/>
              <w:rPr>
                <w:sz w:val="24"/>
                <w:szCs w:val="24"/>
              </w:rPr>
            </w:pPr>
            <w:r w:rsidRPr="001E4431">
              <w:rPr>
                <w:sz w:val="24"/>
                <w:szCs w:val="24"/>
              </w:rPr>
              <w:t>13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5г</w:t>
            </w:r>
          </w:p>
        </w:tc>
        <w:tc>
          <w:tcPr>
            <w:tcW w:w="707" w:type="dxa"/>
          </w:tcPr>
          <w:p w:rsidR="00971036" w:rsidRPr="001E4431" w:rsidRDefault="00971036" w:rsidP="001E4431">
            <w:pPr>
              <w:spacing w:line="276" w:lineRule="auto"/>
              <w:jc w:val="center"/>
              <w:rPr>
                <w:sz w:val="24"/>
                <w:szCs w:val="24"/>
              </w:rPr>
            </w:pPr>
            <w:r w:rsidRPr="001E4431">
              <w:rPr>
                <w:sz w:val="24"/>
                <w:szCs w:val="24"/>
              </w:rPr>
              <w:t>21</w:t>
            </w:r>
          </w:p>
        </w:tc>
        <w:tc>
          <w:tcPr>
            <w:tcW w:w="818" w:type="dxa"/>
          </w:tcPr>
          <w:p w:rsidR="00971036" w:rsidRPr="001E4431" w:rsidRDefault="00971036" w:rsidP="001E4431">
            <w:pPr>
              <w:spacing w:line="276" w:lineRule="auto"/>
              <w:jc w:val="center"/>
              <w:rPr>
                <w:sz w:val="24"/>
                <w:szCs w:val="24"/>
              </w:rPr>
            </w:pPr>
            <w:r w:rsidRPr="001E4431">
              <w:rPr>
                <w:sz w:val="24"/>
                <w:szCs w:val="24"/>
              </w:rPr>
              <w:t>21</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47.62%</w:t>
            </w:r>
          </w:p>
        </w:tc>
        <w:tc>
          <w:tcPr>
            <w:tcW w:w="851" w:type="dxa"/>
          </w:tcPr>
          <w:p w:rsidR="00971036" w:rsidRPr="001E4431" w:rsidRDefault="00971036" w:rsidP="001E4431">
            <w:pPr>
              <w:spacing w:line="276" w:lineRule="auto"/>
              <w:jc w:val="center"/>
              <w:rPr>
                <w:sz w:val="24"/>
                <w:szCs w:val="24"/>
              </w:rPr>
            </w:pPr>
            <w:r w:rsidRPr="001E4431">
              <w:rPr>
                <w:sz w:val="24"/>
                <w:szCs w:val="24"/>
              </w:rPr>
              <w:t>1</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9</w:t>
            </w:r>
          </w:p>
        </w:tc>
        <w:tc>
          <w:tcPr>
            <w:tcW w:w="709" w:type="dxa"/>
          </w:tcPr>
          <w:p w:rsidR="00971036" w:rsidRPr="001E4431" w:rsidRDefault="00971036" w:rsidP="001E4431">
            <w:pPr>
              <w:spacing w:line="276" w:lineRule="auto"/>
              <w:jc w:val="center"/>
              <w:rPr>
                <w:sz w:val="24"/>
                <w:szCs w:val="24"/>
              </w:rPr>
            </w:pPr>
            <w:r w:rsidRPr="001E4431">
              <w:rPr>
                <w:sz w:val="24"/>
                <w:szCs w:val="24"/>
              </w:rPr>
              <w:t>11</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94</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94</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100%</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54.26%</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47</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7</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6а</w:t>
            </w:r>
          </w:p>
        </w:tc>
        <w:tc>
          <w:tcPr>
            <w:tcW w:w="707" w:type="dxa"/>
          </w:tcPr>
          <w:p w:rsidR="00971036" w:rsidRPr="001E4431" w:rsidRDefault="00971036" w:rsidP="001E4431">
            <w:pPr>
              <w:spacing w:line="276" w:lineRule="auto"/>
              <w:jc w:val="center"/>
              <w:rPr>
                <w:sz w:val="24"/>
                <w:szCs w:val="24"/>
              </w:rPr>
            </w:pPr>
            <w:r w:rsidRPr="001E4431">
              <w:rPr>
                <w:sz w:val="24"/>
                <w:szCs w:val="24"/>
              </w:rPr>
              <w:t>28</w:t>
            </w:r>
          </w:p>
        </w:tc>
        <w:tc>
          <w:tcPr>
            <w:tcW w:w="818" w:type="dxa"/>
          </w:tcPr>
          <w:p w:rsidR="00971036" w:rsidRPr="001E4431" w:rsidRDefault="00971036" w:rsidP="001E4431">
            <w:pPr>
              <w:spacing w:line="276" w:lineRule="auto"/>
              <w:jc w:val="center"/>
              <w:rPr>
                <w:sz w:val="24"/>
                <w:szCs w:val="24"/>
              </w:rPr>
            </w:pPr>
            <w:r w:rsidRPr="001E4431">
              <w:rPr>
                <w:sz w:val="24"/>
                <w:szCs w:val="24"/>
              </w:rPr>
              <w:t>28</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46.43%</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13</w:t>
            </w:r>
          </w:p>
        </w:tc>
        <w:tc>
          <w:tcPr>
            <w:tcW w:w="709" w:type="dxa"/>
          </w:tcPr>
          <w:p w:rsidR="00971036" w:rsidRPr="001E4431" w:rsidRDefault="00971036" w:rsidP="001E4431">
            <w:pPr>
              <w:spacing w:line="276" w:lineRule="auto"/>
              <w:jc w:val="center"/>
              <w:rPr>
                <w:sz w:val="24"/>
                <w:szCs w:val="24"/>
              </w:rPr>
            </w:pPr>
            <w:r w:rsidRPr="001E4431">
              <w:rPr>
                <w:sz w:val="24"/>
                <w:szCs w:val="24"/>
              </w:rPr>
              <w:t>15</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6б</w:t>
            </w:r>
          </w:p>
        </w:tc>
        <w:tc>
          <w:tcPr>
            <w:tcW w:w="707" w:type="dxa"/>
          </w:tcPr>
          <w:p w:rsidR="00971036" w:rsidRPr="001E4431" w:rsidRDefault="00971036" w:rsidP="001E4431">
            <w:pPr>
              <w:spacing w:line="276" w:lineRule="auto"/>
              <w:jc w:val="center"/>
              <w:rPr>
                <w:sz w:val="24"/>
                <w:szCs w:val="24"/>
              </w:rPr>
            </w:pPr>
            <w:r w:rsidRPr="001E4431">
              <w:rPr>
                <w:sz w:val="24"/>
                <w:szCs w:val="24"/>
              </w:rPr>
              <w:t>26</w:t>
            </w:r>
          </w:p>
        </w:tc>
        <w:tc>
          <w:tcPr>
            <w:tcW w:w="818" w:type="dxa"/>
          </w:tcPr>
          <w:p w:rsidR="00971036" w:rsidRPr="001E4431" w:rsidRDefault="00971036" w:rsidP="001E4431">
            <w:pPr>
              <w:spacing w:line="276" w:lineRule="auto"/>
              <w:jc w:val="center"/>
              <w:rPr>
                <w:sz w:val="24"/>
                <w:szCs w:val="24"/>
              </w:rPr>
            </w:pPr>
            <w:r w:rsidRPr="001E4431">
              <w:rPr>
                <w:sz w:val="24"/>
                <w:szCs w:val="24"/>
              </w:rPr>
              <w:t>26</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76.92%</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r w:rsidRPr="001E4431">
              <w:rPr>
                <w:sz w:val="24"/>
                <w:szCs w:val="24"/>
              </w:rPr>
              <w:t>17</w:t>
            </w:r>
          </w:p>
        </w:tc>
        <w:tc>
          <w:tcPr>
            <w:tcW w:w="709" w:type="dxa"/>
          </w:tcPr>
          <w:p w:rsidR="00971036" w:rsidRPr="001E4431" w:rsidRDefault="00971036" w:rsidP="001E4431">
            <w:pPr>
              <w:spacing w:line="276" w:lineRule="auto"/>
              <w:jc w:val="center"/>
              <w:rPr>
                <w:sz w:val="24"/>
                <w:szCs w:val="24"/>
              </w:rPr>
            </w:pPr>
            <w:r w:rsidRPr="001E4431">
              <w:rPr>
                <w:sz w:val="24"/>
                <w:szCs w:val="24"/>
              </w:rPr>
              <w:t>6</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6в</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25</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40%</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10</w:t>
            </w:r>
          </w:p>
        </w:tc>
        <w:tc>
          <w:tcPr>
            <w:tcW w:w="709" w:type="dxa"/>
          </w:tcPr>
          <w:p w:rsidR="00971036" w:rsidRPr="001E4431" w:rsidRDefault="00971036" w:rsidP="001E4431">
            <w:pPr>
              <w:spacing w:line="276" w:lineRule="auto"/>
              <w:jc w:val="center"/>
              <w:rPr>
                <w:sz w:val="24"/>
                <w:szCs w:val="24"/>
              </w:rPr>
            </w:pPr>
            <w:r w:rsidRPr="001E4431">
              <w:rPr>
                <w:sz w:val="24"/>
                <w:szCs w:val="24"/>
              </w:rPr>
              <w:t>15</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79</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79</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100%</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54.43%</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40</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36</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6</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7а</w:t>
            </w:r>
          </w:p>
        </w:tc>
        <w:tc>
          <w:tcPr>
            <w:tcW w:w="707" w:type="dxa"/>
          </w:tcPr>
          <w:p w:rsidR="00971036" w:rsidRPr="001E4431" w:rsidRDefault="00971036" w:rsidP="001E4431">
            <w:pPr>
              <w:spacing w:line="276" w:lineRule="auto"/>
              <w:jc w:val="center"/>
              <w:rPr>
                <w:sz w:val="24"/>
                <w:szCs w:val="24"/>
              </w:rPr>
            </w:pPr>
            <w:r w:rsidRPr="001E4431">
              <w:rPr>
                <w:sz w:val="24"/>
                <w:szCs w:val="24"/>
              </w:rPr>
              <w:t>27</w:t>
            </w:r>
          </w:p>
        </w:tc>
        <w:tc>
          <w:tcPr>
            <w:tcW w:w="818" w:type="dxa"/>
          </w:tcPr>
          <w:p w:rsidR="00971036" w:rsidRPr="001E4431" w:rsidRDefault="00971036" w:rsidP="001E4431">
            <w:pPr>
              <w:spacing w:line="276" w:lineRule="auto"/>
              <w:jc w:val="center"/>
              <w:rPr>
                <w:sz w:val="24"/>
                <w:szCs w:val="24"/>
              </w:rPr>
            </w:pPr>
            <w:r w:rsidRPr="001E4431">
              <w:rPr>
                <w:sz w:val="24"/>
                <w:szCs w:val="24"/>
              </w:rPr>
              <w:t>27</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74.07%</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r w:rsidRPr="001E4431">
              <w:rPr>
                <w:sz w:val="24"/>
                <w:szCs w:val="24"/>
              </w:rPr>
              <w:t>17</w:t>
            </w:r>
          </w:p>
        </w:tc>
        <w:tc>
          <w:tcPr>
            <w:tcW w:w="709" w:type="dxa"/>
          </w:tcPr>
          <w:p w:rsidR="00971036" w:rsidRPr="001E4431" w:rsidRDefault="00971036" w:rsidP="001E4431">
            <w:pPr>
              <w:spacing w:line="276" w:lineRule="auto"/>
              <w:jc w:val="center"/>
              <w:rPr>
                <w:sz w:val="24"/>
                <w:szCs w:val="24"/>
              </w:rPr>
            </w:pPr>
            <w:r w:rsidRPr="001E4431">
              <w:rPr>
                <w:sz w:val="24"/>
                <w:szCs w:val="24"/>
              </w:rPr>
              <w:t>7</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7б</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24</w:t>
            </w:r>
          </w:p>
        </w:tc>
        <w:tc>
          <w:tcPr>
            <w:tcW w:w="912" w:type="dxa"/>
          </w:tcPr>
          <w:p w:rsidR="00971036" w:rsidRPr="001E4431" w:rsidRDefault="00971036" w:rsidP="001E4431">
            <w:pPr>
              <w:spacing w:line="276" w:lineRule="auto"/>
              <w:jc w:val="center"/>
              <w:rPr>
                <w:sz w:val="24"/>
                <w:szCs w:val="24"/>
              </w:rPr>
            </w:pPr>
            <w:r w:rsidRPr="001E4431">
              <w:rPr>
                <w:sz w:val="24"/>
                <w:szCs w:val="24"/>
              </w:rPr>
              <w:t>96%</w:t>
            </w:r>
          </w:p>
        </w:tc>
        <w:tc>
          <w:tcPr>
            <w:tcW w:w="1116" w:type="dxa"/>
          </w:tcPr>
          <w:p w:rsidR="00971036" w:rsidRPr="001E4431" w:rsidRDefault="00971036" w:rsidP="001E4431">
            <w:pPr>
              <w:spacing w:line="276" w:lineRule="auto"/>
              <w:jc w:val="center"/>
              <w:rPr>
                <w:sz w:val="24"/>
                <w:szCs w:val="24"/>
              </w:rPr>
            </w:pPr>
            <w:r w:rsidRPr="001E4431">
              <w:rPr>
                <w:sz w:val="24"/>
                <w:szCs w:val="24"/>
              </w:rPr>
              <w:t>36%</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9</w:t>
            </w:r>
          </w:p>
        </w:tc>
        <w:tc>
          <w:tcPr>
            <w:tcW w:w="709" w:type="dxa"/>
          </w:tcPr>
          <w:p w:rsidR="00971036" w:rsidRPr="001E4431" w:rsidRDefault="00971036" w:rsidP="001E4431">
            <w:pPr>
              <w:spacing w:line="276" w:lineRule="auto"/>
              <w:jc w:val="center"/>
              <w:rPr>
                <w:sz w:val="24"/>
                <w:szCs w:val="24"/>
              </w:rPr>
            </w:pPr>
            <w:r w:rsidRPr="001E4431">
              <w:rPr>
                <w:sz w:val="24"/>
                <w:szCs w:val="24"/>
              </w:rPr>
              <w:t>15</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w:t>
            </w: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52</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51</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98.08%</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55.77%</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26</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22</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8а</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25</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28%</w:t>
            </w:r>
          </w:p>
        </w:tc>
        <w:tc>
          <w:tcPr>
            <w:tcW w:w="851" w:type="dxa"/>
          </w:tcPr>
          <w:p w:rsidR="00971036" w:rsidRPr="001E4431" w:rsidRDefault="00971036" w:rsidP="001E4431">
            <w:pPr>
              <w:spacing w:line="276" w:lineRule="auto"/>
              <w:jc w:val="center"/>
              <w:rPr>
                <w:sz w:val="24"/>
                <w:szCs w:val="24"/>
              </w:rPr>
            </w:pPr>
            <w:r w:rsidRPr="001E4431">
              <w:rPr>
                <w:sz w:val="24"/>
                <w:szCs w:val="24"/>
              </w:rPr>
              <w:t>1</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6</w:t>
            </w:r>
          </w:p>
        </w:tc>
        <w:tc>
          <w:tcPr>
            <w:tcW w:w="709" w:type="dxa"/>
          </w:tcPr>
          <w:p w:rsidR="00971036" w:rsidRPr="001E4431" w:rsidRDefault="00971036" w:rsidP="001E4431">
            <w:pPr>
              <w:spacing w:line="276" w:lineRule="auto"/>
              <w:jc w:val="center"/>
              <w:rPr>
                <w:sz w:val="24"/>
                <w:szCs w:val="24"/>
              </w:rPr>
            </w:pPr>
            <w:r w:rsidRPr="001E4431">
              <w:rPr>
                <w:sz w:val="24"/>
                <w:szCs w:val="24"/>
              </w:rPr>
              <w:t>18</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8б</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25</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44%</w:t>
            </w:r>
          </w:p>
        </w:tc>
        <w:tc>
          <w:tcPr>
            <w:tcW w:w="851" w:type="dxa"/>
          </w:tcPr>
          <w:p w:rsidR="00971036" w:rsidRPr="001E4431" w:rsidRDefault="00971036" w:rsidP="001E4431">
            <w:pPr>
              <w:spacing w:line="276" w:lineRule="auto"/>
              <w:jc w:val="center"/>
              <w:rPr>
                <w:sz w:val="24"/>
                <w:szCs w:val="24"/>
              </w:rPr>
            </w:pPr>
            <w:r w:rsidRPr="001E4431">
              <w:rPr>
                <w:sz w:val="24"/>
                <w:szCs w:val="24"/>
              </w:rPr>
              <w:t>2</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9</w:t>
            </w:r>
          </w:p>
        </w:tc>
        <w:tc>
          <w:tcPr>
            <w:tcW w:w="709" w:type="dxa"/>
          </w:tcPr>
          <w:p w:rsidR="00971036" w:rsidRPr="001E4431" w:rsidRDefault="00971036" w:rsidP="001E4431">
            <w:pPr>
              <w:spacing w:line="276" w:lineRule="auto"/>
              <w:jc w:val="center"/>
              <w:rPr>
                <w:sz w:val="24"/>
                <w:szCs w:val="24"/>
              </w:rPr>
            </w:pPr>
            <w:r w:rsidRPr="001E4431">
              <w:rPr>
                <w:sz w:val="24"/>
                <w:szCs w:val="24"/>
              </w:rPr>
              <w:t>14</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8в</w:t>
            </w:r>
          </w:p>
        </w:tc>
        <w:tc>
          <w:tcPr>
            <w:tcW w:w="707" w:type="dxa"/>
          </w:tcPr>
          <w:p w:rsidR="00971036" w:rsidRPr="001E4431" w:rsidRDefault="00971036" w:rsidP="001E4431">
            <w:pPr>
              <w:spacing w:line="276" w:lineRule="auto"/>
              <w:jc w:val="center"/>
              <w:rPr>
                <w:sz w:val="24"/>
                <w:szCs w:val="24"/>
              </w:rPr>
            </w:pPr>
            <w:r w:rsidRPr="001E4431">
              <w:rPr>
                <w:sz w:val="24"/>
                <w:szCs w:val="24"/>
              </w:rPr>
              <w:t>25</w:t>
            </w:r>
          </w:p>
        </w:tc>
        <w:tc>
          <w:tcPr>
            <w:tcW w:w="818" w:type="dxa"/>
          </w:tcPr>
          <w:p w:rsidR="00971036" w:rsidRPr="001E4431" w:rsidRDefault="00971036" w:rsidP="001E4431">
            <w:pPr>
              <w:spacing w:line="276" w:lineRule="auto"/>
              <w:jc w:val="center"/>
              <w:rPr>
                <w:sz w:val="24"/>
                <w:szCs w:val="24"/>
              </w:rPr>
            </w:pPr>
            <w:r w:rsidRPr="001E4431">
              <w:rPr>
                <w:sz w:val="24"/>
                <w:szCs w:val="24"/>
              </w:rPr>
              <w:t>22</w:t>
            </w:r>
          </w:p>
        </w:tc>
        <w:tc>
          <w:tcPr>
            <w:tcW w:w="912" w:type="dxa"/>
          </w:tcPr>
          <w:p w:rsidR="00971036" w:rsidRPr="001E4431" w:rsidRDefault="00971036" w:rsidP="001E4431">
            <w:pPr>
              <w:spacing w:line="276" w:lineRule="auto"/>
              <w:jc w:val="center"/>
              <w:rPr>
                <w:sz w:val="24"/>
                <w:szCs w:val="24"/>
              </w:rPr>
            </w:pPr>
            <w:r w:rsidRPr="001E4431">
              <w:rPr>
                <w:sz w:val="24"/>
                <w:szCs w:val="24"/>
              </w:rPr>
              <w:t>88%</w:t>
            </w:r>
          </w:p>
        </w:tc>
        <w:tc>
          <w:tcPr>
            <w:tcW w:w="1116" w:type="dxa"/>
          </w:tcPr>
          <w:p w:rsidR="00971036" w:rsidRPr="001E4431" w:rsidRDefault="00971036" w:rsidP="001E4431">
            <w:pPr>
              <w:spacing w:line="276" w:lineRule="auto"/>
              <w:jc w:val="center"/>
              <w:rPr>
                <w:sz w:val="24"/>
                <w:szCs w:val="24"/>
              </w:rPr>
            </w:pPr>
            <w:r w:rsidRPr="001E4431">
              <w:rPr>
                <w:sz w:val="24"/>
                <w:szCs w:val="24"/>
              </w:rPr>
              <w:t>28%</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7</w:t>
            </w:r>
          </w:p>
        </w:tc>
        <w:tc>
          <w:tcPr>
            <w:tcW w:w="709" w:type="dxa"/>
          </w:tcPr>
          <w:p w:rsidR="00971036" w:rsidRPr="001E4431" w:rsidRDefault="00971036" w:rsidP="001E4431">
            <w:pPr>
              <w:spacing w:line="276" w:lineRule="auto"/>
              <w:jc w:val="center"/>
              <w:rPr>
                <w:sz w:val="24"/>
                <w:szCs w:val="24"/>
              </w:rPr>
            </w:pPr>
            <w:r w:rsidRPr="001E4431">
              <w:rPr>
                <w:sz w:val="24"/>
                <w:szCs w:val="24"/>
              </w:rPr>
              <w:t>15</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3</w:t>
            </w: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75</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72</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96%</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33.33%</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22</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47</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9а</w:t>
            </w:r>
          </w:p>
        </w:tc>
        <w:tc>
          <w:tcPr>
            <w:tcW w:w="707" w:type="dxa"/>
          </w:tcPr>
          <w:p w:rsidR="00971036" w:rsidRPr="001E4431" w:rsidRDefault="00971036" w:rsidP="001E4431">
            <w:pPr>
              <w:spacing w:line="276" w:lineRule="auto"/>
              <w:jc w:val="center"/>
              <w:rPr>
                <w:sz w:val="24"/>
                <w:szCs w:val="24"/>
              </w:rPr>
            </w:pPr>
            <w:r w:rsidRPr="001E4431">
              <w:rPr>
                <w:sz w:val="24"/>
                <w:szCs w:val="24"/>
              </w:rPr>
              <w:t>22</w:t>
            </w:r>
          </w:p>
        </w:tc>
        <w:tc>
          <w:tcPr>
            <w:tcW w:w="818" w:type="dxa"/>
          </w:tcPr>
          <w:p w:rsidR="00971036" w:rsidRPr="001E4431" w:rsidRDefault="00971036" w:rsidP="001E4431">
            <w:pPr>
              <w:spacing w:line="276" w:lineRule="auto"/>
              <w:jc w:val="center"/>
              <w:rPr>
                <w:sz w:val="24"/>
                <w:szCs w:val="24"/>
              </w:rPr>
            </w:pPr>
            <w:r w:rsidRPr="001E4431">
              <w:rPr>
                <w:sz w:val="24"/>
                <w:szCs w:val="24"/>
              </w:rPr>
              <w:t>22</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63.64%</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14</w:t>
            </w:r>
          </w:p>
        </w:tc>
        <w:tc>
          <w:tcPr>
            <w:tcW w:w="709" w:type="dxa"/>
          </w:tcPr>
          <w:p w:rsidR="00971036" w:rsidRPr="001E4431" w:rsidRDefault="00971036" w:rsidP="001E4431">
            <w:pPr>
              <w:spacing w:line="276" w:lineRule="auto"/>
              <w:jc w:val="center"/>
              <w:rPr>
                <w:sz w:val="24"/>
                <w:szCs w:val="24"/>
              </w:rPr>
            </w:pPr>
            <w:r w:rsidRPr="001E4431">
              <w:rPr>
                <w:sz w:val="24"/>
                <w:szCs w:val="24"/>
              </w:rPr>
              <w:t>8</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9б</w:t>
            </w:r>
          </w:p>
        </w:tc>
        <w:tc>
          <w:tcPr>
            <w:tcW w:w="707" w:type="dxa"/>
          </w:tcPr>
          <w:p w:rsidR="00971036" w:rsidRPr="001E4431" w:rsidRDefault="00971036" w:rsidP="001E4431">
            <w:pPr>
              <w:spacing w:line="276" w:lineRule="auto"/>
              <w:jc w:val="center"/>
              <w:rPr>
                <w:sz w:val="24"/>
                <w:szCs w:val="24"/>
              </w:rPr>
            </w:pPr>
            <w:r w:rsidRPr="001E4431">
              <w:rPr>
                <w:sz w:val="24"/>
                <w:szCs w:val="24"/>
              </w:rPr>
              <w:t>21</w:t>
            </w:r>
          </w:p>
        </w:tc>
        <w:tc>
          <w:tcPr>
            <w:tcW w:w="818" w:type="dxa"/>
          </w:tcPr>
          <w:p w:rsidR="00971036" w:rsidRPr="001E4431" w:rsidRDefault="00971036" w:rsidP="001E4431">
            <w:pPr>
              <w:spacing w:line="276" w:lineRule="auto"/>
              <w:jc w:val="center"/>
              <w:rPr>
                <w:sz w:val="24"/>
                <w:szCs w:val="24"/>
              </w:rPr>
            </w:pPr>
            <w:r w:rsidRPr="001E4431">
              <w:rPr>
                <w:sz w:val="24"/>
                <w:szCs w:val="24"/>
              </w:rPr>
              <w:t>21</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28.57%</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6</w:t>
            </w:r>
          </w:p>
        </w:tc>
        <w:tc>
          <w:tcPr>
            <w:tcW w:w="709" w:type="dxa"/>
          </w:tcPr>
          <w:p w:rsidR="00971036" w:rsidRPr="001E4431" w:rsidRDefault="00971036" w:rsidP="001E4431">
            <w:pPr>
              <w:spacing w:line="276" w:lineRule="auto"/>
              <w:jc w:val="center"/>
              <w:rPr>
                <w:sz w:val="24"/>
                <w:szCs w:val="24"/>
              </w:rPr>
            </w:pPr>
            <w:r w:rsidRPr="001E4431">
              <w:rPr>
                <w:sz w:val="24"/>
                <w:szCs w:val="24"/>
              </w:rPr>
              <w:t>15</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9в</w:t>
            </w:r>
          </w:p>
        </w:tc>
        <w:tc>
          <w:tcPr>
            <w:tcW w:w="707" w:type="dxa"/>
          </w:tcPr>
          <w:p w:rsidR="00971036" w:rsidRPr="001E4431" w:rsidRDefault="00971036" w:rsidP="001E4431">
            <w:pPr>
              <w:spacing w:line="276" w:lineRule="auto"/>
              <w:jc w:val="center"/>
              <w:rPr>
                <w:sz w:val="24"/>
                <w:szCs w:val="24"/>
              </w:rPr>
            </w:pPr>
            <w:r w:rsidRPr="001E4431">
              <w:rPr>
                <w:sz w:val="24"/>
                <w:szCs w:val="24"/>
              </w:rPr>
              <w:t>19</w:t>
            </w:r>
          </w:p>
        </w:tc>
        <w:tc>
          <w:tcPr>
            <w:tcW w:w="818" w:type="dxa"/>
          </w:tcPr>
          <w:p w:rsidR="00971036" w:rsidRPr="001E4431" w:rsidRDefault="00971036" w:rsidP="001E4431">
            <w:pPr>
              <w:spacing w:line="276" w:lineRule="auto"/>
              <w:jc w:val="center"/>
              <w:rPr>
                <w:sz w:val="24"/>
                <w:szCs w:val="24"/>
              </w:rPr>
            </w:pPr>
            <w:r w:rsidRPr="001E4431">
              <w:rPr>
                <w:sz w:val="24"/>
                <w:szCs w:val="24"/>
              </w:rPr>
              <w:t>18</w:t>
            </w:r>
          </w:p>
        </w:tc>
        <w:tc>
          <w:tcPr>
            <w:tcW w:w="912" w:type="dxa"/>
          </w:tcPr>
          <w:p w:rsidR="00971036" w:rsidRPr="001E4431" w:rsidRDefault="00971036" w:rsidP="001E4431">
            <w:pPr>
              <w:spacing w:line="276" w:lineRule="auto"/>
              <w:jc w:val="center"/>
              <w:rPr>
                <w:sz w:val="24"/>
                <w:szCs w:val="24"/>
              </w:rPr>
            </w:pPr>
            <w:r w:rsidRPr="001E4431">
              <w:rPr>
                <w:sz w:val="24"/>
                <w:szCs w:val="24"/>
              </w:rPr>
              <w:t>94.74%</w:t>
            </w:r>
          </w:p>
        </w:tc>
        <w:tc>
          <w:tcPr>
            <w:tcW w:w="1116" w:type="dxa"/>
          </w:tcPr>
          <w:p w:rsidR="00971036" w:rsidRPr="001E4431" w:rsidRDefault="00971036" w:rsidP="001E4431">
            <w:pPr>
              <w:spacing w:line="276" w:lineRule="auto"/>
              <w:jc w:val="center"/>
              <w:rPr>
                <w:sz w:val="24"/>
                <w:szCs w:val="24"/>
              </w:rPr>
            </w:pPr>
            <w:r w:rsidRPr="001E4431">
              <w:rPr>
                <w:sz w:val="24"/>
                <w:szCs w:val="24"/>
              </w:rPr>
              <w:t>31.58%</w:t>
            </w:r>
          </w:p>
        </w:tc>
        <w:tc>
          <w:tcPr>
            <w:tcW w:w="851"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6</w:t>
            </w:r>
          </w:p>
        </w:tc>
        <w:tc>
          <w:tcPr>
            <w:tcW w:w="709" w:type="dxa"/>
          </w:tcPr>
          <w:p w:rsidR="00971036" w:rsidRPr="001E4431" w:rsidRDefault="00971036" w:rsidP="001E4431">
            <w:pPr>
              <w:spacing w:line="276" w:lineRule="auto"/>
              <w:jc w:val="center"/>
              <w:rPr>
                <w:sz w:val="24"/>
                <w:szCs w:val="24"/>
              </w:rPr>
            </w:pPr>
            <w:r w:rsidRPr="001E4431">
              <w:rPr>
                <w:sz w:val="24"/>
                <w:szCs w:val="24"/>
              </w:rPr>
              <w:t>12</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r w:rsidRPr="001E4431">
              <w:rPr>
                <w:sz w:val="24"/>
                <w:szCs w:val="24"/>
              </w:rPr>
              <w:t>1</w:t>
            </w: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62</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61</w:t>
            </w:r>
          </w:p>
        </w:tc>
        <w:tc>
          <w:tcPr>
            <w:tcW w:w="912"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98.39%</w:t>
            </w:r>
          </w:p>
        </w:tc>
        <w:tc>
          <w:tcPr>
            <w:tcW w:w="1116"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41.94%</w:t>
            </w:r>
          </w:p>
        </w:tc>
        <w:tc>
          <w:tcPr>
            <w:tcW w:w="851"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26</w:t>
            </w:r>
          </w:p>
        </w:tc>
        <w:tc>
          <w:tcPr>
            <w:tcW w:w="709"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35</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5-9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362</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357</w:t>
            </w:r>
          </w:p>
        </w:tc>
        <w:tc>
          <w:tcPr>
            <w:tcW w:w="912"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98.62%</w:t>
            </w:r>
          </w:p>
        </w:tc>
        <w:tc>
          <w:tcPr>
            <w:tcW w:w="1116"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48.07%</w:t>
            </w:r>
          </w:p>
        </w:tc>
        <w:tc>
          <w:tcPr>
            <w:tcW w:w="85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13</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3</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161</w:t>
            </w:r>
          </w:p>
        </w:tc>
        <w:tc>
          <w:tcPr>
            <w:tcW w:w="709"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183</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17</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4</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10</w:t>
            </w:r>
          </w:p>
        </w:tc>
        <w:tc>
          <w:tcPr>
            <w:tcW w:w="707" w:type="dxa"/>
          </w:tcPr>
          <w:p w:rsidR="00971036" w:rsidRPr="001E4431" w:rsidRDefault="00971036" w:rsidP="001E4431">
            <w:pPr>
              <w:spacing w:line="276" w:lineRule="auto"/>
              <w:jc w:val="center"/>
              <w:rPr>
                <w:sz w:val="24"/>
                <w:szCs w:val="24"/>
              </w:rPr>
            </w:pPr>
            <w:r w:rsidRPr="001E4431">
              <w:rPr>
                <w:sz w:val="24"/>
                <w:szCs w:val="24"/>
              </w:rPr>
              <w:t>19</w:t>
            </w:r>
          </w:p>
        </w:tc>
        <w:tc>
          <w:tcPr>
            <w:tcW w:w="818" w:type="dxa"/>
          </w:tcPr>
          <w:p w:rsidR="00971036" w:rsidRPr="001E4431" w:rsidRDefault="00971036" w:rsidP="001E4431">
            <w:pPr>
              <w:spacing w:line="276" w:lineRule="auto"/>
              <w:jc w:val="center"/>
              <w:rPr>
                <w:sz w:val="24"/>
                <w:szCs w:val="24"/>
              </w:rPr>
            </w:pPr>
            <w:r w:rsidRPr="001E4431">
              <w:rPr>
                <w:sz w:val="24"/>
                <w:szCs w:val="24"/>
              </w:rPr>
              <w:t>19</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89.47%</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14</w:t>
            </w:r>
          </w:p>
        </w:tc>
        <w:tc>
          <w:tcPr>
            <w:tcW w:w="709" w:type="dxa"/>
          </w:tcPr>
          <w:p w:rsidR="00971036" w:rsidRPr="001E4431" w:rsidRDefault="00971036" w:rsidP="001E4431">
            <w:pPr>
              <w:spacing w:line="276" w:lineRule="auto"/>
              <w:jc w:val="center"/>
              <w:rPr>
                <w:sz w:val="24"/>
                <w:szCs w:val="24"/>
              </w:rPr>
            </w:pPr>
            <w:r w:rsidRPr="001E4431">
              <w:rPr>
                <w:sz w:val="24"/>
                <w:szCs w:val="24"/>
              </w:rPr>
              <w:t>2</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tcPr>
          <w:p w:rsidR="00971036" w:rsidRPr="001E4431" w:rsidRDefault="00971036" w:rsidP="001E4431">
            <w:pPr>
              <w:spacing w:line="276" w:lineRule="auto"/>
              <w:jc w:val="center"/>
              <w:rPr>
                <w:sz w:val="24"/>
                <w:szCs w:val="24"/>
              </w:rPr>
            </w:pPr>
            <w:r w:rsidRPr="001E4431">
              <w:rPr>
                <w:sz w:val="24"/>
                <w:szCs w:val="24"/>
              </w:rPr>
              <w:t>11</w:t>
            </w:r>
          </w:p>
        </w:tc>
        <w:tc>
          <w:tcPr>
            <w:tcW w:w="707" w:type="dxa"/>
          </w:tcPr>
          <w:p w:rsidR="00971036" w:rsidRPr="001E4431" w:rsidRDefault="00971036" w:rsidP="001E4431">
            <w:pPr>
              <w:spacing w:line="276" w:lineRule="auto"/>
              <w:jc w:val="center"/>
              <w:rPr>
                <w:sz w:val="24"/>
                <w:szCs w:val="24"/>
              </w:rPr>
            </w:pPr>
            <w:r w:rsidRPr="001E4431">
              <w:rPr>
                <w:sz w:val="24"/>
                <w:szCs w:val="24"/>
              </w:rPr>
              <w:t>16</w:t>
            </w:r>
          </w:p>
        </w:tc>
        <w:tc>
          <w:tcPr>
            <w:tcW w:w="818" w:type="dxa"/>
          </w:tcPr>
          <w:p w:rsidR="00971036" w:rsidRPr="001E4431" w:rsidRDefault="00971036" w:rsidP="001E4431">
            <w:pPr>
              <w:spacing w:line="276" w:lineRule="auto"/>
              <w:jc w:val="center"/>
              <w:rPr>
                <w:sz w:val="24"/>
                <w:szCs w:val="24"/>
              </w:rPr>
            </w:pPr>
            <w:r w:rsidRPr="001E4431">
              <w:rPr>
                <w:sz w:val="24"/>
                <w:szCs w:val="24"/>
              </w:rPr>
              <w:t>16</w:t>
            </w:r>
          </w:p>
        </w:tc>
        <w:tc>
          <w:tcPr>
            <w:tcW w:w="912" w:type="dxa"/>
          </w:tcPr>
          <w:p w:rsidR="00971036" w:rsidRPr="001E4431" w:rsidRDefault="00971036" w:rsidP="001E4431">
            <w:pPr>
              <w:spacing w:line="276" w:lineRule="auto"/>
              <w:jc w:val="center"/>
              <w:rPr>
                <w:sz w:val="24"/>
                <w:szCs w:val="24"/>
              </w:rPr>
            </w:pPr>
            <w:r w:rsidRPr="001E4431">
              <w:rPr>
                <w:sz w:val="24"/>
                <w:szCs w:val="24"/>
              </w:rPr>
              <w:t>100%</w:t>
            </w:r>
          </w:p>
        </w:tc>
        <w:tc>
          <w:tcPr>
            <w:tcW w:w="1116" w:type="dxa"/>
          </w:tcPr>
          <w:p w:rsidR="00971036" w:rsidRPr="001E4431" w:rsidRDefault="00971036" w:rsidP="001E4431">
            <w:pPr>
              <w:spacing w:line="276" w:lineRule="auto"/>
              <w:jc w:val="center"/>
              <w:rPr>
                <w:sz w:val="24"/>
                <w:szCs w:val="24"/>
              </w:rPr>
            </w:pPr>
            <w:r w:rsidRPr="001E4431">
              <w:rPr>
                <w:sz w:val="24"/>
                <w:szCs w:val="24"/>
              </w:rPr>
              <w:t>75%</w:t>
            </w:r>
          </w:p>
        </w:tc>
        <w:tc>
          <w:tcPr>
            <w:tcW w:w="851" w:type="dxa"/>
          </w:tcPr>
          <w:p w:rsidR="00971036" w:rsidRPr="001E4431" w:rsidRDefault="00971036" w:rsidP="001E4431">
            <w:pPr>
              <w:spacing w:line="276" w:lineRule="auto"/>
              <w:jc w:val="center"/>
              <w:rPr>
                <w:sz w:val="24"/>
                <w:szCs w:val="24"/>
              </w:rPr>
            </w:pPr>
            <w:r w:rsidRPr="001E4431">
              <w:rPr>
                <w:sz w:val="24"/>
                <w:szCs w:val="24"/>
              </w:rPr>
              <w:t>3</w:t>
            </w:r>
          </w:p>
        </w:tc>
        <w:tc>
          <w:tcPr>
            <w:tcW w:w="567" w:type="dxa"/>
          </w:tcPr>
          <w:p w:rsidR="00971036" w:rsidRPr="001E4431" w:rsidRDefault="00971036" w:rsidP="001E4431">
            <w:pPr>
              <w:spacing w:line="276" w:lineRule="auto"/>
              <w:jc w:val="center"/>
              <w:rPr>
                <w:color w:val="666666"/>
                <w:sz w:val="24"/>
                <w:szCs w:val="24"/>
              </w:rPr>
            </w:pPr>
          </w:p>
        </w:tc>
        <w:tc>
          <w:tcPr>
            <w:tcW w:w="567" w:type="dxa"/>
          </w:tcPr>
          <w:p w:rsidR="00971036" w:rsidRPr="001E4431" w:rsidRDefault="00971036" w:rsidP="001E4431">
            <w:pPr>
              <w:spacing w:line="276" w:lineRule="auto"/>
              <w:jc w:val="center"/>
              <w:rPr>
                <w:sz w:val="24"/>
                <w:szCs w:val="24"/>
              </w:rPr>
            </w:pPr>
            <w:r w:rsidRPr="001E4431">
              <w:rPr>
                <w:sz w:val="24"/>
                <w:szCs w:val="24"/>
              </w:rPr>
              <w:t>9</w:t>
            </w:r>
          </w:p>
        </w:tc>
        <w:tc>
          <w:tcPr>
            <w:tcW w:w="709" w:type="dxa"/>
          </w:tcPr>
          <w:p w:rsidR="00971036" w:rsidRPr="001E4431" w:rsidRDefault="00971036" w:rsidP="001E4431">
            <w:pPr>
              <w:spacing w:line="276" w:lineRule="auto"/>
              <w:jc w:val="center"/>
              <w:rPr>
                <w:sz w:val="24"/>
                <w:szCs w:val="24"/>
              </w:rPr>
            </w:pPr>
            <w:r w:rsidRPr="001E4431">
              <w:rPr>
                <w:sz w:val="24"/>
                <w:szCs w:val="24"/>
              </w:rPr>
              <w:t>4</w:t>
            </w:r>
          </w:p>
        </w:tc>
        <w:tc>
          <w:tcPr>
            <w:tcW w:w="567" w:type="dxa"/>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tcPr>
          <w:p w:rsidR="00971036" w:rsidRPr="001E4431" w:rsidRDefault="00971036" w:rsidP="001E4431">
            <w:pPr>
              <w:spacing w:line="276" w:lineRule="auto"/>
              <w:jc w:val="center"/>
              <w:rPr>
                <w:sz w:val="24"/>
                <w:szCs w:val="24"/>
              </w:rPr>
            </w:pPr>
          </w:p>
        </w:tc>
        <w:tc>
          <w:tcPr>
            <w:tcW w:w="425" w:type="dxa"/>
          </w:tcPr>
          <w:p w:rsidR="00971036" w:rsidRPr="001E4431" w:rsidRDefault="00971036" w:rsidP="001E4431">
            <w:pPr>
              <w:spacing w:line="276" w:lineRule="auto"/>
              <w:jc w:val="center"/>
              <w:rPr>
                <w:sz w:val="24"/>
                <w:szCs w:val="24"/>
              </w:rPr>
            </w:pPr>
          </w:p>
        </w:tc>
        <w:tc>
          <w:tcPr>
            <w:tcW w:w="567" w:type="dxa"/>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10-11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35</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35</w:t>
            </w:r>
          </w:p>
        </w:tc>
        <w:tc>
          <w:tcPr>
            <w:tcW w:w="912"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100%</w:t>
            </w:r>
          </w:p>
        </w:tc>
        <w:tc>
          <w:tcPr>
            <w:tcW w:w="1116"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82.86%</w:t>
            </w:r>
          </w:p>
        </w:tc>
        <w:tc>
          <w:tcPr>
            <w:tcW w:w="85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23</w:t>
            </w:r>
          </w:p>
        </w:tc>
        <w:tc>
          <w:tcPr>
            <w:tcW w:w="709"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5</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2-9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616</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607</w:t>
            </w:r>
          </w:p>
        </w:tc>
        <w:tc>
          <w:tcPr>
            <w:tcW w:w="912"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98.54</w:t>
            </w:r>
            <w:r w:rsidRPr="001E4431">
              <w:rPr>
                <w:b/>
                <w:sz w:val="24"/>
                <w:szCs w:val="24"/>
              </w:rPr>
              <w:lastRenderedPageBreak/>
              <w:t>%</w:t>
            </w:r>
          </w:p>
        </w:tc>
        <w:tc>
          <w:tcPr>
            <w:tcW w:w="1116"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lastRenderedPageBreak/>
              <w:t>58.93%</w:t>
            </w:r>
          </w:p>
        </w:tc>
        <w:tc>
          <w:tcPr>
            <w:tcW w:w="85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57</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16</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30</w:t>
            </w:r>
            <w:r w:rsidRPr="001E4431">
              <w:rPr>
                <w:b/>
                <w:sz w:val="24"/>
                <w:szCs w:val="24"/>
              </w:rPr>
              <w:lastRenderedPageBreak/>
              <w:t>6</w:t>
            </w:r>
          </w:p>
        </w:tc>
        <w:tc>
          <w:tcPr>
            <w:tcW w:w="709"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lastRenderedPageBreak/>
              <w:t>244</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35</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7</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w:t>
            </w: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lastRenderedPageBreak/>
              <w:t>2-11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651</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642</w:t>
            </w:r>
          </w:p>
        </w:tc>
        <w:tc>
          <w:tcPr>
            <w:tcW w:w="912"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98.62%</w:t>
            </w:r>
          </w:p>
        </w:tc>
        <w:tc>
          <w:tcPr>
            <w:tcW w:w="1116"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60.22%</w:t>
            </w:r>
          </w:p>
        </w:tc>
        <w:tc>
          <w:tcPr>
            <w:tcW w:w="85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63</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16</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329</w:t>
            </w:r>
          </w:p>
        </w:tc>
        <w:tc>
          <w:tcPr>
            <w:tcW w:w="709"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250</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40</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7</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w:t>
            </w:r>
          </w:p>
        </w:tc>
      </w:tr>
    </w:tbl>
    <w:p w:rsidR="00971036" w:rsidRPr="001E4431" w:rsidRDefault="00971036" w:rsidP="001E4431">
      <w:pPr>
        <w:spacing w:line="276" w:lineRule="auto"/>
        <w:rPr>
          <w:sz w:val="24"/>
          <w:szCs w:val="24"/>
        </w:rPr>
      </w:pPr>
    </w:p>
    <w:p w:rsidR="00971036" w:rsidRPr="001E4431" w:rsidRDefault="00971036" w:rsidP="001E4431">
      <w:pPr>
        <w:spacing w:line="276" w:lineRule="auto"/>
        <w:rPr>
          <w:b/>
          <w:sz w:val="24"/>
          <w:szCs w:val="24"/>
        </w:rPr>
      </w:pPr>
      <w:r w:rsidRPr="001E4431">
        <w:rPr>
          <w:b/>
          <w:sz w:val="24"/>
          <w:szCs w:val="24"/>
        </w:rPr>
        <w:t>1 полугодие 2020/2021 учебного года</w:t>
      </w:r>
    </w:p>
    <w:tbl>
      <w:tblPr>
        <w:tblStyle w:val="a8"/>
        <w:tblW w:w="9464" w:type="dxa"/>
        <w:tblLayout w:type="fixed"/>
        <w:tblLook w:val="04A0" w:firstRow="1" w:lastRow="0" w:firstColumn="1" w:lastColumn="0" w:noHBand="0" w:noVBand="1"/>
      </w:tblPr>
      <w:tblGrid>
        <w:gridCol w:w="1091"/>
        <w:gridCol w:w="707"/>
        <w:gridCol w:w="818"/>
        <w:gridCol w:w="1178"/>
        <w:gridCol w:w="1134"/>
        <w:gridCol w:w="567"/>
        <w:gridCol w:w="709"/>
        <w:gridCol w:w="567"/>
        <w:gridCol w:w="567"/>
        <w:gridCol w:w="567"/>
        <w:gridCol w:w="567"/>
        <w:gridCol w:w="425"/>
        <w:gridCol w:w="567"/>
      </w:tblGrid>
      <w:tr w:rsidR="00971036" w:rsidRPr="001E4431" w:rsidTr="00971036">
        <w:tc>
          <w:tcPr>
            <w:tcW w:w="1091"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Класс/Параллель</w:t>
            </w:r>
          </w:p>
        </w:tc>
        <w:tc>
          <w:tcPr>
            <w:tcW w:w="70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Кол-во учащихся</w:t>
            </w:r>
          </w:p>
        </w:tc>
        <w:tc>
          <w:tcPr>
            <w:tcW w:w="818"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Их них аттестовано</w:t>
            </w:r>
          </w:p>
        </w:tc>
        <w:tc>
          <w:tcPr>
            <w:tcW w:w="1178"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Успеваемость</w:t>
            </w:r>
          </w:p>
        </w:tc>
        <w:tc>
          <w:tcPr>
            <w:tcW w:w="1134"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Качество</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5 (отл)</w:t>
            </w:r>
          </w:p>
        </w:tc>
        <w:tc>
          <w:tcPr>
            <w:tcW w:w="709"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с одной 4</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4 и 5</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3</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с одной 3</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2</w:t>
            </w:r>
          </w:p>
        </w:tc>
        <w:tc>
          <w:tcPr>
            <w:tcW w:w="425"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н/а п</w:t>
            </w:r>
          </w:p>
        </w:tc>
        <w:tc>
          <w:tcPr>
            <w:tcW w:w="567" w:type="dxa"/>
            <w:vAlign w:val="center"/>
          </w:tcPr>
          <w:p w:rsidR="00971036" w:rsidRPr="001E4431" w:rsidRDefault="00971036" w:rsidP="001E4431">
            <w:pPr>
              <w:spacing w:line="276" w:lineRule="auto"/>
              <w:jc w:val="center"/>
              <w:rPr>
                <w:b/>
                <w:bCs/>
                <w:color w:val="808080"/>
                <w:sz w:val="24"/>
                <w:szCs w:val="24"/>
              </w:rPr>
            </w:pPr>
            <w:r w:rsidRPr="001E4431">
              <w:rPr>
                <w:b/>
                <w:bCs/>
                <w:color w:val="808080"/>
                <w:sz w:val="24"/>
                <w:szCs w:val="24"/>
              </w:rPr>
              <w:t>н/а б</w:t>
            </w: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2АОП</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27</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96.3%</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74.07%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6</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96.15%</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65.38%</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8</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96.15%</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65.38%</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8</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2г</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29</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29</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68.97%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18</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9</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109</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106</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97.25%</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68.81%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31</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8</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3АОП</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818" w:type="dxa"/>
            <w:shd w:val="clear" w:color="auto" w:fill="auto"/>
          </w:tcPr>
          <w:p w:rsidR="00971036" w:rsidRPr="001E4431" w:rsidRDefault="00971036" w:rsidP="001E4431">
            <w:pPr>
              <w:spacing w:line="276" w:lineRule="auto"/>
              <w:jc w:val="center"/>
              <w:rPr>
                <w:sz w:val="24"/>
                <w:szCs w:val="24"/>
              </w:rPr>
            </w:pPr>
          </w:p>
        </w:tc>
        <w:tc>
          <w:tcPr>
            <w:tcW w:w="1178" w:type="dxa"/>
            <w:shd w:val="clear" w:color="auto" w:fill="auto"/>
          </w:tcPr>
          <w:p w:rsidR="00971036" w:rsidRPr="001E4431" w:rsidRDefault="00971036" w:rsidP="001E4431">
            <w:pPr>
              <w:spacing w:line="276" w:lineRule="auto"/>
              <w:jc w:val="center"/>
              <w:rPr>
                <w:sz w:val="24"/>
                <w:szCs w:val="24"/>
              </w:rPr>
            </w:pPr>
          </w:p>
        </w:tc>
        <w:tc>
          <w:tcPr>
            <w:tcW w:w="1134"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3а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32</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93.75%</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75%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5</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19</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6</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3б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27</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88.89%</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48.15%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10</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3в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28</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93.33%</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70%</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7</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7</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90</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82</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91.11%</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64.44%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15</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43</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24</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4А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83.33%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4</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5</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4В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62.5%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9</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4СИПР</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4б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66.67%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8</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79</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79</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72.15%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10</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47</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22</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2-4 кл.</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278</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267</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96.04%</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68.35%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35</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155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77</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5а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28</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89.29%</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46.43%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5б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96.15%</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61.54%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9</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5в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20</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40%</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10</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5</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79</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70</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88.61%</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49.37%</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31</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6а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29</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89.66%</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31.03%</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9</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17</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6б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31</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27</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87.1%</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38.71%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15</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4</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6в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30</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26.67%</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8</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22</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90</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83</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92.22%</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32.22%</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28</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54</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8</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7а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28</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89.29%</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32.14%</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9</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16</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7б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92.31%</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42.31%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10</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13</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7в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17</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70.83%</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6</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7</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78</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66</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84.62%</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33.33%</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40</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12</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8а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27</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27</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59.26%</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8б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25</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22</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88%</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40%</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10</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52</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49</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94.23%</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50%</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23</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2</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9а</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19</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79.17%</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20.83%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14</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5</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lastRenderedPageBreak/>
              <w:t>9б</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26</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92.31%</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26.92%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6</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17</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3</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9в</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24</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18</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75%</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20.83%</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5</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13</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6</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итого</w:t>
            </w:r>
          </w:p>
        </w:tc>
        <w:tc>
          <w:tcPr>
            <w:tcW w:w="70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74</w:t>
            </w:r>
          </w:p>
        </w:tc>
        <w:tc>
          <w:tcPr>
            <w:tcW w:w="81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61</w:t>
            </w:r>
          </w:p>
        </w:tc>
        <w:tc>
          <w:tcPr>
            <w:tcW w:w="1178"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82.43%</w:t>
            </w:r>
          </w:p>
        </w:tc>
        <w:tc>
          <w:tcPr>
            <w:tcW w:w="1134"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22.97%</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2</w:t>
            </w:r>
          </w:p>
        </w:tc>
        <w:tc>
          <w:tcPr>
            <w:tcW w:w="709" w:type="dxa"/>
            <w:shd w:val="clear" w:color="auto" w:fill="F2F2F2" w:themeFill="background1" w:themeFillShade="F2"/>
          </w:tcPr>
          <w:p w:rsidR="00971036" w:rsidRPr="001E4431" w:rsidRDefault="00971036" w:rsidP="001E4431">
            <w:pPr>
              <w:spacing w:line="276" w:lineRule="auto"/>
              <w:jc w:val="center"/>
              <w:rPr>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15</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44</w:t>
            </w:r>
          </w:p>
        </w:tc>
        <w:tc>
          <w:tcPr>
            <w:tcW w:w="567" w:type="dxa"/>
            <w:shd w:val="clear" w:color="auto" w:fill="F2F2F2" w:themeFill="background1" w:themeFillShade="F2"/>
          </w:tcPr>
          <w:p w:rsidR="00971036" w:rsidRPr="001E4431" w:rsidRDefault="00971036" w:rsidP="001E4431">
            <w:pPr>
              <w:spacing w:line="276" w:lineRule="auto"/>
              <w:jc w:val="center"/>
              <w:rPr>
                <w:color w:val="666666"/>
                <w:sz w:val="24"/>
                <w:szCs w:val="24"/>
              </w:rPr>
            </w:pPr>
            <w:r w:rsidRPr="001E4431">
              <w:rPr>
                <w:color w:val="666666"/>
                <w:sz w:val="24"/>
                <w:szCs w:val="24"/>
              </w:rPr>
              <w:t>4</w:t>
            </w: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r w:rsidRPr="001E4431">
              <w:rPr>
                <w:sz w:val="24"/>
                <w:szCs w:val="24"/>
              </w:rPr>
              <w:t>13</w:t>
            </w:r>
          </w:p>
        </w:tc>
        <w:tc>
          <w:tcPr>
            <w:tcW w:w="425" w:type="dxa"/>
            <w:shd w:val="clear" w:color="auto" w:fill="F2F2F2" w:themeFill="background1" w:themeFillShade="F2"/>
          </w:tcPr>
          <w:p w:rsidR="00971036" w:rsidRPr="001E4431" w:rsidRDefault="00971036" w:rsidP="001E4431">
            <w:pPr>
              <w:spacing w:line="276" w:lineRule="auto"/>
              <w:jc w:val="center"/>
              <w:rPr>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5-9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373</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329</w:t>
            </w:r>
          </w:p>
        </w:tc>
        <w:tc>
          <w:tcPr>
            <w:tcW w:w="117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88.2%</w:t>
            </w:r>
          </w:p>
        </w:tc>
        <w:tc>
          <w:tcPr>
            <w:tcW w:w="1134"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36.73%</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11</w:t>
            </w:r>
          </w:p>
        </w:tc>
        <w:tc>
          <w:tcPr>
            <w:tcW w:w="709"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126</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192</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19</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44</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2-9 кл.</w:t>
            </w:r>
          </w:p>
        </w:tc>
        <w:tc>
          <w:tcPr>
            <w:tcW w:w="70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651</w:t>
            </w:r>
          </w:p>
        </w:tc>
        <w:tc>
          <w:tcPr>
            <w:tcW w:w="81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596</w:t>
            </w:r>
          </w:p>
        </w:tc>
        <w:tc>
          <w:tcPr>
            <w:tcW w:w="1178"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91.55%</w:t>
            </w:r>
          </w:p>
        </w:tc>
        <w:tc>
          <w:tcPr>
            <w:tcW w:w="1134"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50.23%</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46</w:t>
            </w:r>
          </w:p>
        </w:tc>
        <w:tc>
          <w:tcPr>
            <w:tcW w:w="709"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8</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281</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269</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36</w:t>
            </w: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r w:rsidRPr="001E4431">
              <w:rPr>
                <w:b/>
                <w:sz w:val="24"/>
                <w:szCs w:val="24"/>
              </w:rPr>
              <w:t>55</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10</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21</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20</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95.24%</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57.14%</w:t>
            </w:r>
          </w:p>
        </w:tc>
        <w:tc>
          <w:tcPr>
            <w:tcW w:w="567" w:type="dxa"/>
            <w:shd w:val="clear" w:color="auto" w:fill="auto"/>
          </w:tcPr>
          <w:p w:rsidR="00971036" w:rsidRPr="001E4431" w:rsidRDefault="00971036" w:rsidP="001E4431">
            <w:pPr>
              <w:spacing w:line="276" w:lineRule="auto"/>
              <w:jc w:val="center"/>
              <w:rPr>
                <w:sz w:val="24"/>
                <w:szCs w:val="24"/>
              </w:rPr>
            </w:pP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12</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8</w:t>
            </w:r>
          </w:p>
        </w:tc>
        <w:tc>
          <w:tcPr>
            <w:tcW w:w="567" w:type="dxa"/>
            <w:shd w:val="clear" w:color="auto" w:fill="auto"/>
          </w:tcPr>
          <w:p w:rsidR="00971036" w:rsidRPr="001E4431" w:rsidRDefault="00971036" w:rsidP="001E4431">
            <w:pPr>
              <w:spacing w:line="276" w:lineRule="auto"/>
              <w:jc w:val="center"/>
              <w:rPr>
                <w:color w:val="666666"/>
                <w:sz w:val="24"/>
                <w:szCs w:val="24"/>
              </w:rPr>
            </w:pPr>
            <w:r w:rsidRPr="001E4431">
              <w:rPr>
                <w:color w:val="666666"/>
                <w:sz w:val="24"/>
                <w:szCs w:val="24"/>
              </w:rPr>
              <w:t>1</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w:t>
            </w: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auto"/>
          </w:tcPr>
          <w:p w:rsidR="00971036" w:rsidRPr="001E4431" w:rsidRDefault="00971036" w:rsidP="001E4431">
            <w:pPr>
              <w:spacing w:line="276" w:lineRule="auto"/>
              <w:jc w:val="center"/>
              <w:rPr>
                <w:sz w:val="24"/>
                <w:szCs w:val="24"/>
              </w:rPr>
            </w:pPr>
            <w:r w:rsidRPr="001E4431">
              <w:rPr>
                <w:sz w:val="24"/>
                <w:szCs w:val="24"/>
              </w:rPr>
              <w:t>11</w:t>
            </w:r>
          </w:p>
        </w:tc>
        <w:tc>
          <w:tcPr>
            <w:tcW w:w="707" w:type="dxa"/>
            <w:shd w:val="clear" w:color="auto" w:fill="auto"/>
          </w:tcPr>
          <w:p w:rsidR="00971036" w:rsidRPr="001E4431" w:rsidRDefault="00971036" w:rsidP="001E4431">
            <w:pPr>
              <w:spacing w:line="276" w:lineRule="auto"/>
              <w:jc w:val="center"/>
              <w:rPr>
                <w:sz w:val="24"/>
                <w:szCs w:val="24"/>
              </w:rPr>
            </w:pPr>
            <w:r w:rsidRPr="001E4431">
              <w:rPr>
                <w:sz w:val="24"/>
                <w:szCs w:val="24"/>
              </w:rPr>
              <w:t>19</w:t>
            </w:r>
          </w:p>
        </w:tc>
        <w:tc>
          <w:tcPr>
            <w:tcW w:w="818" w:type="dxa"/>
            <w:shd w:val="clear" w:color="auto" w:fill="auto"/>
          </w:tcPr>
          <w:p w:rsidR="00971036" w:rsidRPr="001E4431" w:rsidRDefault="00971036" w:rsidP="001E4431">
            <w:pPr>
              <w:spacing w:line="276" w:lineRule="auto"/>
              <w:jc w:val="center"/>
              <w:rPr>
                <w:sz w:val="24"/>
                <w:szCs w:val="24"/>
              </w:rPr>
            </w:pPr>
            <w:r w:rsidRPr="001E4431">
              <w:rPr>
                <w:sz w:val="24"/>
                <w:szCs w:val="24"/>
              </w:rPr>
              <w:t>19</w:t>
            </w:r>
          </w:p>
        </w:tc>
        <w:tc>
          <w:tcPr>
            <w:tcW w:w="1178" w:type="dxa"/>
            <w:shd w:val="clear" w:color="auto" w:fill="auto"/>
          </w:tcPr>
          <w:p w:rsidR="00971036" w:rsidRPr="001E4431" w:rsidRDefault="00971036" w:rsidP="001E4431">
            <w:pPr>
              <w:spacing w:line="276" w:lineRule="auto"/>
              <w:jc w:val="center"/>
              <w:rPr>
                <w:sz w:val="24"/>
                <w:szCs w:val="24"/>
              </w:rPr>
            </w:pPr>
            <w:r w:rsidRPr="001E4431">
              <w:rPr>
                <w:sz w:val="24"/>
                <w:szCs w:val="24"/>
              </w:rPr>
              <w:t>100%</w:t>
            </w:r>
          </w:p>
        </w:tc>
        <w:tc>
          <w:tcPr>
            <w:tcW w:w="1134" w:type="dxa"/>
            <w:shd w:val="clear" w:color="auto" w:fill="auto"/>
          </w:tcPr>
          <w:p w:rsidR="00971036" w:rsidRPr="001E4431" w:rsidRDefault="00971036" w:rsidP="001E4431">
            <w:pPr>
              <w:spacing w:line="276" w:lineRule="auto"/>
              <w:jc w:val="center"/>
              <w:rPr>
                <w:sz w:val="24"/>
                <w:szCs w:val="24"/>
              </w:rPr>
            </w:pPr>
            <w:r w:rsidRPr="001E4431">
              <w:rPr>
                <w:sz w:val="24"/>
                <w:szCs w:val="24"/>
              </w:rPr>
              <w:t>89.47%</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3</w:t>
            </w:r>
          </w:p>
        </w:tc>
        <w:tc>
          <w:tcPr>
            <w:tcW w:w="709"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14</w:t>
            </w:r>
          </w:p>
        </w:tc>
        <w:tc>
          <w:tcPr>
            <w:tcW w:w="567" w:type="dxa"/>
            <w:shd w:val="clear" w:color="auto" w:fill="auto"/>
          </w:tcPr>
          <w:p w:rsidR="00971036" w:rsidRPr="001E4431" w:rsidRDefault="00971036" w:rsidP="001E4431">
            <w:pPr>
              <w:spacing w:line="276" w:lineRule="auto"/>
              <w:jc w:val="center"/>
              <w:rPr>
                <w:sz w:val="24"/>
                <w:szCs w:val="24"/>
              </w:rPr>
            </w:pPr>
            <w:r w:rsidRPr="001E4431">
              <w:rPr>
                <w:sz w:val="24"/>
                <w:szCs w:val="24"/>
              </w:rPr>
              <w:t>2</w:t>
            </w:r>
          </w:p>
        </w:tc>
        <w:tc>
          <w:tcPr>
            <w:tcW w:w="567" w:type="dxa"/>
            <w:shd w:val="clear" w:color="auto" w:fill="auto"/>
          </w:tcPr>
          <w:p w:rsidR="00971036" w:rsidRPr="001E4431" w:rsidRDefault="00971036" w:rsidP="001E4431">
            <w:pPr>
              <w:spacing w:line="276" w:lineRule="auto"/>
              <w:jc w:val="center"/>
              <w:rPr>
                <w:color w:val="666666"/>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c>
          <w:tcPr>
            <w:tcW w:w="425" w:type="dxa"/>
            <w:shd w:val="clear" w:color="auto" w:fill="auto"/>
          </w:tcPr>
          <w:p w:rsidR="00971036" w:rsidRPr="001E4431" w:rsidRDefault="00971036" w:rsidP="001E4431">
            <w:pPr>
              <w:spacing w:line="276" w:lineRule="auto"/>
              <w:jc w:val="center"/>
              <w:rPr>
                <w:sz w:val="24"/>
                <w:szCs w:val="24"/>
              </w:rPr>
            </w:pPr>
          </w:p>
        </w:tc>
        <w:tc>
          <w:tcPr>
            <w:tcW w:w="567" w:type="dxa"/>
            <w:shd w:val="clear" w:color="auto" w:fill="auto"/>
          </w:tcPr>
          <w:p w:rsidR="00971036" w:rsidRPr="001E4431" w:rsidRDefault="00971036" w:rsidP="001E4431">
            <w:pPr>
              <w:spacing w:line="276" w:lineRule="auto"/>
              <w:jc w:val="center"/>
              <w:rPr>
                <w:sz w:val="24"/>
                <w:szCs w:val="24"/>
              </w:rPr>
            </w:pPr>
          </w:p>
        </w:tc>
      </w:tr>
      <w:tr w:rsidR="00971036" w:rsidRPr="001E4431" w:rsidTr="00971036">
        <w:tc>
          <w:tcPr>
            <w:tcW w:w="1091"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10-11 кл.</w:t>
            </w:r>
          </w:p>
        </w:tc>
        <w:tc>
          <w:tcPr>
            <w:tcW w:w="707"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40</w:t>
            </w:r>
          </w:p>
        </w:tc>
        <w:tc>
          <w:tcPr>
            <w:tcW w:w="818"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39</w:t>
            </w:r>
          </w:p>
        </w:tc>
        <w:tc>
          <w:tcPr>
            <w:tcW w:w="1178"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97.5%</w:t>
            </w:r>
          </w:p>
        </w:tc>
        <w:tc>
          <w:tcPr>
            <w:tcW w:w="1134"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72.5%</w:t>
            </w:r>
          </w:p>
        </w:tc>
        <w:tc>
          <w:tcPr>
            <w:tcW w:w="567"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3</w:t>
            </w:r>
          </w:p>
        </w:tc>
        <w:tc>
          <w:tcPr>
            <w:tcW w:w="709" w:type="dxa"/>
            <w:shd w:val="clear" w:color="auto" w:fill="F2F2F2" w:themeFill="background1" w:themeFillShade="F2"/>
          </w:tcPr>
          <w:p w:rsidR="00971036" w:rsidRPr="001E4431" w:rsidRDefault="00971036" w:rsidP="001E4431">
            <w:pPr>
              <w:spacing w:line="276" w:lineRule="auto"/>
              <w:jc w:val="center"/>
              <w:rPr>
                <w:b/>
                <w:color w:val="666666"/>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26</w:t>
            </w:r>
          </w:p>
        </w:tc>
        <w:tc>
          <w:tcPr>
            <w:tcW w:w="567"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10</w:t>
            </w:r>
          </w:p>
        </w:tc>
        <w:tc>
          <w:tcPr>
            <w:tcW w:w="567" w:type="dxa"/>
            <w:shd w:val="clear" w:color="auto" w:fill="F2F2F2" w:themeFill="background1" w:themeFillShade="F2"/>
          </w:tcPr>
          <w:p w:rsidR="00971036" w:rsidRPr="001E4431" w:rsidRDefault="00971036" w:rsidP="001E4431">
            <w:pPr>
              <w:spacing w:line="276" w:lineRule="auto"/>
              <w:jc w:val="center"/>
              <w:rPr>
                <w:b/>
                <w:color w:val="666666"/>
                <w:sz w:val="24"/>
                <w:szCs w:val="24"/>
              </w:rPr>
            </w:pPr>
            <w:r w:rsidRPr="001E4431">
              <w:rPr>
                <w:b/>
                <w:color w:val="666666"/>
                <w:sz w:val="24"/>
                <w:szCs w:val="24"/>
              </w:rPr>
              <w:t>1</w:t>
            </w:r>
          </w:p>
        </w:tc>
        <w:tc>
          <w:tcPr>
            <w:tcW w:w="567" w:type="dxa"/>
            <w:shd w:val="clear" w:color="auto" w:fill="F2F2F2" w:themeFill="background1" w:themeFillShade="F2"/>
          </w:tcPr>
          <w:p w:rsidR="00971036" w:rsidRPr="001E4431" w:rsidRDefault="00971036" w:rsidP="001E4431">
            <w:pPr>
              <w:spacing w:line="276" w:lineRule="auto"/>
              <w:jc w:val="center"/>
              <w:rPr>
                <w:b/>
                <w:color w:val="000000"/>
                <w:sz w:val="24"/>
                <w:szCs w:val="24"/>
              </w:rPr>
            </w:pPr>
            <w:r w:rsidRPr="001E4431">
              <w:rPr>
                <w:b/>
                <w:color w:val="000000"/>
                <w:sz w:val="24"/>
                <w:szCs w:val="24"/>
              </w:rPr>
              <w:t>1</w:t>
            </w:r>
          </w:p>
        </w:tc>
        <w:tc>
          <w:tcPr>
            <w:tcW w:w="425" w:type="dxa"/>
            <w:shd w:val="clear" w:color="auto" w:fill="F2F2F2" w:themeFill="background1" w:themeFillShade="F2"/>
          </w:tcPr>
          <w:p w:rsidR="00971036" w:rsidRPr="001E4431" w:rsidRDefault="00971036" w:rsidP="001E4431">
            <w:pPr>
              <w:spacing w:line="276" w:lineRule="auto"/>
              <w:jc w:val="center"/>
              <w:rPr>
                <w:b/>
                <w:sz w:val="24"/>
                <w:szCs w:val="24"/>
              </w:rPr>
            </w:pPr>
          </w:p>
        </w:tc>
        <w:tc>
          <w:tcPr>
            <w:tcW w:w="567" w:type="dxa"/>
            <w:shd w:val="clear" w:color="auto" w:fill="F2F2F2" w:themeFill="background1" w:themeFillShade="F2"/>
          </w:tcPr>
          <w:p w:rsidR="00971036" w:rsidRPr="001E4431" w:rsidRDefault="00971036" w:rsidP="001E4431">
            <w:pPr>
              <w:spacing w:line="276" w:lineRule="auto"/>
              <w:jc w:val="center"/>
              <w:rPr>
                <w:b/>
                <w:sz w:val="24"/>
                <w:szCs w:val="24"/>
              </w:rPr>
            </w:pPr>
          </w:p>
        </w:tc>
      </w:tr>
    </w:tbl>
    <w:p w:rsidR="00971036" w:rsidRPr="001E4431" w:rsidRDefault="00971036" w:rsidP="001E4431">
      <w:pPr>
        <w:spacing w:line="276" w:lineRule="auto"/>
        <w:rPr>
          <w:sz w:val="24"/>
          <w:szCs w:val="24"/>
        </w:rPr>
      </w:pPr>
    </w:p>
    <w:p w:rsidR="00340CA5" w:rsidRPr="001E4431" w:rsidRDefault="00340CA5" w:rsidP="001E4431">
      <w:pPr>
        <w:spacing w:line="276" w:lineRule="auto"/>
        <w:jc w:val="center"/>
        <w:rPr>
          <w:b/>
          <w:bCs/>
          <w:color w:val="000000"/>
          <w:sz w:val="24"/>
          <w:szCs w:val="24"/>
        </w:rPr>
      </w:pPr>
    </w:p>
    <w:p w:rsidR="00CF418C" w:rsidRPr="001E4431" w:rsidRDefault="00CF418C" w:rsidP="001E4431">
      <w:pPr>
        <w:pStyle w:val="1"/>
        <w:tabs>
          <w:tab w:val="left" w:pos="0"/>
        </w:tabs>
        <w:spacing w:before="150" w:line="276" w:lineRule="auto"/>
        <w:ind w:left="0"/>
        <w:jc w:val="center"/>
        <w:rPr>
          <w:sz w:val="24"/>
          <w:szCs w:val="24"/>
        </w:rPr>
      </w:pPr>
      <w:r w:rsidRPr="001E4431">
        <w:rPr>
          <w:sz w:val="24"/>
          <w:szCs w:val="24"/>
        </w:rPr>
        <w:t>1.7.  Кадровое обеспечение.</w:t>
      </w:r>
    </w:p>
    <w:p w:rsidR="00340CA5" w:rsidRPr="001E4431" w:rsidRDefault="00340CA5" w:rsidP="001E4431">
      <w:pPr>
        <w:spacing w:line="276" w:lineRule="auto"/>
        <w:jc w:val="center"/>
        <w:rPr>
          <w:b/>
          <w:bCs/>
          <w:color w:val="000000"/>
          <w:sz w:val="24"/>
          <w:szCs w:val="24"/>
        </w:rPr>
      </w:pPr>
    </w:p>
    <w:tbl>
      <w:tblPr>
        <w:tblStyle w:val="1-5"/>
        <w:tblW w:w="9644" w:type="dxa"/>
        <w:tblLayout w:type="fixed"/>
        <w:tblLook w:val="01E0" w:firstRow="1" w:lastRow="1" w:firstColumn="1" w:lastColumn="1" w:noHBand="0" w:noVBand="0"/>
      </w:tblPr>
      <w:tblGrid>
        <w:gridCol w:w="7526"/>
        <w:gridCol w:w="2118"/>
      </w:tblGrid>
      <w:tr w:rsidR="00CF418C" w:rsidRPr="001E4431" w:rsidTr="008B48F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spacing w:line="276" w:lineRule="auto"/>
              <w:ind w:left="3224" w:right="2512"/>
              <w:jc w:val="center"/>
              <w:rPr>
                <w:b w:val="0"/>
                <w:sz w:val="24"/>
                <w:szCs w:val="24"/>
              </w:rPr>
            </w:pPr>
            <w:r w:rsidRPr="001E4431">
              <w:rPr>
                <w:b w:val="0"/>
                <w:sz w:val="24"/>
                <w:szCs w:val="24"/>
              </w:rPr>
              <w:t>Наименование</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340" w:right="337"/>
              <w:jc w:val="center"/>
              <w:rPr>
                <w:b w:val="0"/>
                <w:sz w:val="24"/>
                <w:szCs w:val="24"/>
              </w:rPr>
            </w:pPr>
            <w:r w:rsidRPr="001E4431">
              <w:rPr>
                <w:b w:val="0"/>
                <w:sz w:val="24"/>
                <w:szCs w:val="24"/>
              </w:rPr>
              <w:t>Количество</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spacing w:line="276" w:lineRule="auto"/>
              <w:ind w:left="107"/>
              <w:rPr>
                <w:sz w:val="24"/>
                <w:szCs w:val="24"/>
                <w:lang w:val="ru-RU"/>
              </w:rPr>
            </w:pPr>
            <w:r w:rsidRPr="001E4431">
              <w:rPr>
                <w:sz w:val="24"/>
                <w:szCs w:val="24"/>
                <w:lang w:val="ru-RU"/>
              </w:rPr>
              <w:t>Административно-управленческий персонал (физические лица) (всего)</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8"/>
              <w:jc w:val="center"/>
              <w:rPr>
                <w:sz w:val="24"/>
                <w:szCs w:val="24"/>
              </w:rPr>
            </w:pPr>
            <w:r w:rsidRPr="001E4431">
              <w:rPr>
                <w:w w:val="99"/>
                <w:sz w:val="24"/>
                <w:szCs w:val="24"/>
              </w:rPr>
              <w:t>6</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tabs>
                <w:tab w:val="left" w:pos="4620"/>
                <w:tab w:val="left" w:pos="6321"/>
              </w:tabs>
              <w:spacing w:line="276" w:lineRule="auto"/>
              <w:ind w:left="107" w:right="101"/>
              <w:rPr>
                <w:sz w:val="24"/>
                <w:szCs w:val="24"/>
                <w:lang w:val="ru-RU"/>
              </w:rPr>
            </w:pPr>
            <w:r w:rsidRPr="001E4431">
              <w:rPr>
                <w:sz w:val="24"/>
                <w:szCs w:val="24"/>
                <w:lang w:val="ru-RU"/>
              </w:rPr>
              <w:t>Административно-управленческий</w:t>
            </w:r>
            <w:r w:rsidRPr="001E4431">
              <w:rPr>
                <w:sz w:val="24"/>
                <w:szCs w:val="24"/>
                <w:lang w:val="ru-RU"/>
              </w:rPr>
              <w:tab/>
              <w:t>персонал,</w:t>
            </w:r>
            <w:r w:rsidRPr="001E4431">
              <w:rPr>
                <w:sz w:val="24"/>
                <w:szCs w:val="24"/>
                <w:lang w:val="ru-RU"/>
              </w:rPr>
              <w:tab/>
            </w:r>
            <w:r w:rsidRPr="001E4431">
              <w:rPr>
                <w:spacing w:val="-3"/>
                <w:sz w:val="24"/>
                <w:szCs w:val="24"/>
                <w:lang w:val="ru-RU"/>
              </w:rPr>
              <w:t xml:space="preserve">имеющий </w:t>
            </w:r>
            <w:r w:rsidRPr="001E4431">
              <w:rPr>
                <w:sz w:val="24"/>
                <w:szCs w:val="24"/>
                <w:lang w:val="ru-RU"/>
              </w:rPr>
              <w:t>специальное образование</w:t>
            </w:r>
            <w:r w:rsidRPr="001E4431">
              <w:rPr>
                <w:spacing w:val="-3"/>
                <w:sz w:val="24"/>
                <w:szCs w:val="24"/>
                <w:lang w:val="ru-RU"/>
              </w:rPr>
              <w:t xml:space="preserve"> </w:t>
            </w:r>
            <w:r w:rsidRPr="001E4431">
              <w:rPr>
                <w:sz w:val="24"/>
                <w:szCs w:val="24"/>
                <w:lang w:val="ru-RU"/>
              </w:rPr>
              <w:t>(менеджмент)</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8"/>
              <w:jc w:val="center"/>
              <w:rPr>
                <w:sz w:val="24"/>
                <w:szCs w:val="24"/>
              </w:rPr>
            </w:pPr>
            <w:r w:rsidRPr="001E4431">
              <w:rPr>
                <w:w w:val="99"/>
                <w:sz w:val="24"/>
                <w:szCs w:val="24"/>
              </w:rPr>
              <w:t>6</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spacing w:line="276" w:lineRule="auto"/>
              <w:ind w:left="107" w:right="101"/>
              <w:jc w:val="both"/>
              <w:rPr>
                <w:sz w:val="24"/>
                <w:szCs w:val="24"/>
                <w:lang w:val="ru-RU"/>
              </w:rPr>
            </w:pPr>
            <w:r w:rsidRPr="001E4431">
              <w:rPr>
                <w:sz w:val="24"/>
                <w:szCs w:val="24"/>
                <w:lang w:val="ru-RU"/>
              </w:rPr>
              <w:t>Административно-управленческий персонал, получивший или повысивший квалификацию в области менеджмента за</w:t>
            </w:r>
            <w:r w:rsidRPr="001E4431">
              <w:rPr>
                <w:spacing w:val="-48"/>
                <w:sz w:val="24"/>
                <w:szCs w:val="24"/>
                <w:lang w:val="ru-RU"/>
              </w:rPr>
              <w:t xml:space="preserve"> </w:t>
            </w:r>
            <w:r w:rsidRPr="001E4431">
              <w:rPr>
                <w:sz w:val="24"/>
                <w:szCs w:val="24"/>
                <w:lang w:val="ru-RU"/>
              </w:rPr>
              <w:t>последние 5 лет (физические</w:t>
            </w:r>
            <w:r w:rsidRPr="001E4431">
              <w:rPr>
                <w:spacing w:val="-4"/>
                <w:sz w:val="24"/>
                <w:szCs w:val="24"/>
                <w:lang w:val="ru-RU"/>
              </w:rPr>
              <w:t xml:space="preserve"> </w:t>
            </w:r>
            <w:r w:rsidRPr="001E4431">
              <w:rPr>
                <w:sz w:val="24"/>
                <w:szCs w:val="24"/>
                <w:lang w:val="ru-RU"/>
              </w:rPr>
              <w:t>лица)</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8"/>
              <w:jc w:val="center"/>
              <w:rPr>
                <w:sz w:val="24"/>
                <w:szCs w:val="24"/>
              </w:rPr>
            </w:pPr>
            <w:r w:rsidRPr="001E4431">
              <w:rPr>
                <w:w w:val="99"/>
                <w:sz w:val="24"/>
                <w:szCs w:val="24"/>
              </w:rPr>
              <w:t>6</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spacing w:line="276" w:lineRule="auto"/>
              <w:ind w:left="107"/>
              <w:rPr>
                <w:sz w:val="24"/>
                <w:szCs w:val="24"/>
                <w:lang w:val="ru-RU"/>
              </w:rPr>
            </w:pPr>
            <w:r w:rsidRPr="001E4431">
              <w:rPr>
                <w:sz w:val="24"/>
                <w:szCs w:val="24"/>
                <w:lang w:val="ru-RU"/>
              </w:rPr>
              <w:t>Административно-управленческий персонал, ведущий учебные часы</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8"/>
              <w:jc w:val="center"/>
              <w:rPr>
                <w:sz w:val="24"/>
                <w:szCs w:val="24"/>
              </w:rPr>
            </w:pPr>
            <w:r w:rsidRPr="001E4431">
              <w:rPr>
                <w:w w:val="99"/>
                <w:sz w:val="24"/>
                <w:szCs w:val="24"/>
              </w:rPr>
              <w:t>4</w:t>
            </w:r>
          </w:p>
        </w:tc>
      </w:tr>
      <w:tr w:rsidR="00CF418C" w:rsidRPr="001E4431" w:rsidTr="008B48F4">
        <w:trPr>
          <w:cnfStyle w:val="010000000000" w:firstRow="0" w:lastRow="1"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7526" w:type="dxa"/>
          </w:tcPr>
          <w:p w:rsidR="00CF418C" w:rsidRPr="001E4431" w:rsidRDefault="00CF418C" w:rsidP="001E4431">
            <w:pPr>
              <w:pStyle w:val="TableParagraph"/>
              <w:spacing w:line="276" w:lineRule="auto"/>
              <w:ind w:left="107"/>
              <w:rPr>
                <w:sz w:val="24"/>
                <w:szCs w:val="24"/>
                <w:lang w:val="ru-RU"/>
              </w:rPr>
            </w:pPr>
            <w:r w:rsidRPr="001E4431">
              <w:rPr>
                <w:sz w:val="24"/>
                <w:szCs w:val="24"/>
                <w:lang w:val="ru-RU"/>
              </w:rPr>
              <w:t>Учителя, имеющие внутреннее совмещение по административно- управленческой должности (физических лиц)</w:t>
            </w:r>
          </w:p>
        </w:tc>
        <w:tc>
          <w:tcPr>
            <w:cnfStyle w:val="000100000000" w:firstRow="0" w:lastRow="0" w:firstColumn="0" w:lastColumn="1" w:oddVBand="0" w:evenVBand="0" w:oddHBand="0" w:evenHBand="0" w:firstRowFirstColumn="0" w:firstRowLastColumn="0" w:lastRowFirstColumn="0" w:lastRowLastColumn="0"/>
            <w:tcW w:w="2118" w:type="dxa"/>
          </w:tcPr>
          <w:p w:rsidR="00CF418C" w:rsidRPr="001E4431" w:rsidRDefault="00CF418C" w:rsidP="001E4431">
            <w:pPr>
              <w:pStyle w:val="TableParagraph"/>
              <w:spacing w:line="276" w:lineRule="auto"/>
              <w:ind w:left="8"/>
              <w:jc w:val="center"/>
              <w:rPr>
                <w:sz w:val="24"/>
                <w:szCs w:val="24"/>
              </w:rPr>
            </w:pPr>
            <w:r w:rsidRPr="001E4431">
              <w:rPr>
                <w:w w:val="99"/>
                <w:sz w:val="24"/>
                <w:szCs w:val="24"/>
              </w:rPr>
              <w:t>0</w:t>
            </w:r>
          </w:p>
        </w:tc>
      </w:tr>
    </w:tbl>
    <w:p w:rsidR="00CF418C" w:rsidRPr="001E4431" w:rsidRDefault="00CF418C" w:rsidP="001E4431">
      <w:pPr>
        <w:pStyle w:val="a3"/>
        <w:spacing w:before="9" w:line="276" w:lineRule="auto"/>
        <w:rPr>
          <w:b/>
          <w:sz w:val="24"/>
          <w:szCs w:val="24"/>
        </w:rPr>
      </w:pPr>
    </w:p>
    <w:p w:rsidR="00CF418C" w:rsidRPr="001E4431" w:rsidRDefault="00CF418C" w:rsidP="001E4431">
      <w:pPr>
        <w:pStyle w:val="1"/>
        <w:spacing w:line="276" w:lineRule="auto"/>
        <w:rPr>
          <w:sz w:val="24"/>
          <w:szCs w:val="24"/>
        </w:rPr>
      </w:pPr>
      <w:bookmarkStart w:id="10" w:name="_Toc61269781"/>
      <w:bookmarkStart w:id="11" w:name="_Toc61270044"/>
      <w:r w:rsidRPr="001E4431">
        <w:rPr>
          <w:sz w:val="24"/>
          <w:szCs w:val="24"/>
        </w:rPr>
        <w:t>Характеристика педагогических кадров</w:t>
      </w:r>
      <w:bookmarkEnd w:id="10"/>
      <w:bookmarkEnd w:id="11"/>
    </w:p>
    <w:p w:rsidR="00CF418C" w:rsidRPr="001E4431" w:rsidRDefault="00CF418C" w:rsidP="001E4431">
      <w:pPr>
        <w:pStyle w:val="a3"/>
        <w:spacing w:before="1" w:line="276" w:lineRule="auto"/>
        <w:rPr>
          <w:b/>
          <w:sz w:val="24"/>
          <w:szCs w:val="24"/>
        </w:rPr>
      </w:pPr>
    </w:p>
    <w:tbl>
      <w:tblPr>
        <w:tblStyle w:val="1-5"/>
        <w:tblW w:w="9559" w:type="dxa"/>
        <w:tblLayout w:type="fixed"/>
        <w:tblLook w:val="01E0" w:firstRow="1" w:lastRow="1" w:firstColumn="1" w:lastColumn="1" w:noHBand="0" w:noVBand="0"/>
      </w:tblPr>
      <w:tblGrid>
        <w:gridCol w:w="6663"/>
        <w:gridCol w:w="1621"/>
        <w:gridCol w:w="1275"/>
      </w:tblGrid>
      <w:tr w:rsidR="00CF418C" w:rsidRPr="001E4431" w:rsidTr="008B48F4">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63" w:type="dxa"/>
          </w:tcPr>
          <w:p w:rsidR="00CF418C" w:rsidRPr="001E4431" w:rsidRDefault="00CF418C" w:rsidP="001E4431">
            <w:pPr>
              <w:pStyle w:val="TableParagraph"/>
              <w:spacing w:line="276" w:lineRule="auto"/>
              <w:ind w:left="2813"/>
              <w:rPr>
                <w:b w:val="0"/>
                <w:sz w:val="24"/>
                <w:szCs w:val="24"/>
              </w:rPr>
            </w:pPr>
            <w:r w:rsidRPr="001E4431">
              <w:rPr>
                <w:b w:val="0"/>
                <w:sz w:val="24"/>
                <w:szCs w:val="24"/>
              </w:rPr>
              <w:t>Наименование</w:t>
            </w:r>
          </w:p>
        </w:tc>
        <w:tc>
          <w:tcPr>
            <w:cnfStyle w:val="000010000000" w:firstRow="0" w:lastRow="0" w:firstColumn="0" w:lastColumn="0" w:oddVBand="1" w:evenVBand="0" w:oddHBand="0" w:evenHBand="0" w:firstRowFirstColumn="0" w:firstRowLastColumn="0" w:lastRowFirstColumn="0" w:lastRowLastColumn="0"/>
            <w:tcW w:w="1621" w:type="dxa"/>
          </w:tcPr>
          <w:p w:rsidR="00CF418C" w:rsidRPr="001E4431" w:rsidRDefault="00CF418C" w:rsidP="001E4431">
            <w:pPr>
              <w:pStyle w:val="TableParagraph"/>
              <w:spacing w:line="276" w:lineRule="auto"/>
              <w:ind w:left="425"/>
              <w:rPr>
                <w:b w:val="0"/>
                <w:sz w:val="24"/>
                <w:szCs w:val="24"/>
              </w:rPr>
            </w:pPr>
            <w:r w:rsidRPr="001E4431">
              <w:rPr>
                <w:b w:val="0"/>
                <w:sz w:val="24"/>
                <w:szCs w:val="24"/>
              </w:rPr>
              <w:t>Кол-во</w:t>
            </w:r>
          </w:p>
        </w:tc>
        <w:tc>
          <w:tcPr>
            <w:cnfStyle w:val="000100000000" w:firstRow="0" w:lastRow="0" w:firstColumn="0" w:lastColumn="1" w:oddVBand="0" w:evenVBand="0" w:oddHBand="0" w:evenHBand="0" w:firstRowFirstColumn="0" w:firstRowLastColumn="0" w:lastRowFirstColumn="0" w:lastRowLastColumn="0"/>
            <w:tcW w:w="1275" w:type="dxa"/>
          </w:tcPr>
          <w:p w:rsidR="00CF418C" w:rsidRPr="001E4431" w:rsidRDefault="00CF418C" w:rsidP="001E4431">
            <w:pPr>
              <w:pStyle w:val="TableParagraph"/>
              <w:spacing w:line="276" w:lineRule="auto"/>
              <w:ind w:left="62"/>
              <w:jc w:val="center"/>
              <w:rPr>
                <w:b w:val="0"/>
                <w:sz w:val="24"/>
                <w:szCs w:val="24"/>
              </w:rPr>
            </w:pPr>
            <w:r w:rsidRPr="001E4431">
              <w:rPr>
                <w:b w:val="0"/>
                <w:w w:val="99"/>
                <w:sz w:val="24"/>
                <w:szCs w:val="24"/>
              </w:rPr>
              <w:t>%</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6663" w:type="dxa"/>
          </w:tcPr>
          <w:p w:rsidR="00CF418C" w:rsidRPr="001E4431" w:rsidRDefault="00CF418C" w:rsidP="001E4431">
            <w:pPr>
              <w:pStyle w:val="TableParagraph"/>
              <w:spacing w:line="276" w:lineRule="auto"/>
              <w:ind w:left="815"/>
              <w:rPr>
                <w:sz w:val="24"/>
                <w:szCs w:val="24"/>
                <w:lang w:val="ru-RU"/>
              </w:rPr>
            </w:pPr>
            <w:r w:rsidRPr="001E4431">
              <w:rPr>
                <w:sz w:val="24"/>
                <w:szCs w:val="24"/>
                <w:lang w:val="ru-RU"/>
              </w:rPr>
              <w:t>Всего учителей (физических лиц, без</w:t>
            </w:r>
            <w:r w:rsidRPr="001E4431">
              <w:rPr>
                <w:spacing w:val="52"/>
                <w:sz w:val="24"/>
                <w:szCs w:val="24"/>
                <w:lang w:val="ru-RU"/>
              </w:rPr>
              <w:t xml:space="preserve"> </w:t>
            </w:r>
            <w:r w:rsidRPr="001E4431">
              <w:rPr>
                <w:sz w:val="24"/>
                <w:szCs w:val="24"/>
                <w:lang w:val="ru-RU"/>
              </w:rPr>
              <w:t>учителей,</w:t>
            </w:r>
          </w:p>
          <w:p w:rsidR="00CF418C" w:rsidRPr="001E4431" w:rsidRDefault="00CF418C" w:rsidP="001E4431">
            <w:pPr>
              <w:pStyle w:val="TableParagraph"/>
              <w:spacing w:line="276" w:lineRule="auto"/>
              <w:ind w:left="107"/>
              <w:rPr>
                <w:sz w:val="24"/>
                <w:szCs w:val="24"/>
                <w:lang w:val="ru-RU"/>
              </w:rPr>
            </w:pPr>
            <w:r w:rsidRPr="001E4431">
              <w:rPr>
                <w:sz w:val="24"/>
                <w:szCs w:val="24"/>
                <w:lang w:val="ru-RU"/>
              </w:rPr>
              <w:t>находящихся в отпуске по уходу за ребенком)</w:t>
            </w:r>
          </w:p>
        </w:tc>
        <w:tc>
          <w:tcPr>
            <w:cnfStyle w:val="000010000000" w:firstRow="0" w:lastRow="0" w:firstColumn="0" w:lastColumn="0" w:oddVBand="1" w:evenVBand="0" w:oddHBand="0" w:evenHBand="0" w:firstRowFirstColumn="0" w:firstRowLastColumn="0" w:lastRowFirstColumn="0" w:lastRowLastColumn="0"/>
            <w:tcW w:w="1621" w:type="dxa"/>
          </w:tcPr>
          <w:p w:rsidR="00CF418C" w:rsidRPr="001E4431" w:rsidRDefault="00CF418C" w:rsidP="001E4431">
            <w:pPr>
              <w:pStyle w:val="TableParagraph"/>
              <w:spacing w:line="276" w:lineRule="auto"/>
              <w:ind w:right="234"/>
              <w:jc w:val="right"/>
              <w:rPr>
                <w:sz w:val="24"/>
                <w:szCs w:val="24"/>
              </w:rPr>
            </w:pPr>
            <w:r w:rsidRPr="001E4431">
              <w:rPr>
                <w:sz w:val="24"/>
                <w:szCs w:val="24"/>
              </w:rPr>
              <w:t>49</w:t>
            </w:r>
          </w:p>
        </w:tc>
        <w:tc>
          <w:tcPr>
            <w:cnfStyle w:val="000100000000" w:firstRow="0" w:lastRow="0" w:firstColumn="0" w:lastColumn="1" w:oddVBand="0" w:evenVBand="0" w:oddHBand="0" w:evenHBand="0" w:firstRowFirstColumn="0" w:firstRowLastColumn="0" w:lastRowFirstColumn="0" w:lastRowLastColumn="0"/>
            <w:tcW w:w="1275" w:type="dxa"/>
          </w:tcPr>
          <w:p w:rsidR="00CF418C" w:rsidRPr="001E4431" w:rsidRDefault="00CF418C" w:rsidP="001E4431">
            <w:pPr>
              <w:pStyle w:val="TableParagraph"/>
              <w:spacing w:line="276" w:lineRule="auto"/>
              <w:ind w:left="376" w:right="367"/>
              <w:jc w:val="center"/>
              <w:rPr>
                <w:sz w:val="24"/>
                <w:szCs w:val="24"/>
              </w:rPr>
            </w:pPr>
            <w:r w:rsidRPr="001E4431">
              <w:rPr>
                <w:sz w:val="24"/>
                <w:szCs w:val="24"/>
              </w:rPr>
              <w:t>100</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63" w:type="dxa"/>
          </w:tcPr>
          <w:p w:rsidR="00CF418C" w:rsidRPr="001E4431" w:rsidRDefault="00CF418C" w:rsidP="001E4431">
            <w:pPr>
              <w:pStyle w:val="TableParagraph"/>
              <w:spacing w:line="276" w:lineRule="auto"/>
              <w:ind w:left="815"/>
              <w:rPr>
                <w:sz w:val="24"/>
                <w:szCs w:val="24"/>
              </w:rPr>
            </w:pPr>
            <w:r w:rsidRPr="001E4431">
              <w:rPr>
                <w:sz w:val="24"/>
                <w:szCs w:val="24"/>
              </w:rPr>
              <w:t>Учителя (внешние совместители)</w:t>
            </w:r>
          </w:p>
        </w:tc>
        <w:tc>
          <w:tcPr>
            <w:cnfStyle w:val="000010000000" w:firstRow="0" w:lastRow="0" w:firstColumn="0" w:lastColumn="0" w:oddVBand="1" w:evenVBand="0" w:oddHBand="0" w:evenHBand="0" w:firstRowFirstColumn="0" w:firstRowLastColumn="0" w:lastRowFirstColumn="0" w:lastRowLastColumn="0"/>
            <w:tcW w:w="1621" w:type="dxa"/>
          </w:tcPr>
          <w:p w:rsidR="00CF418C" w:rsidRPr="001E4431" w:rsidRDefault="00CF418C" w:rsidP="001E4431">
            <w:pPr>
              <w:pStyle w:val="TableParagraph"/>
              <w:spacing w:line="276" w:lineRule="auto"/>
              <w:ind w:right="354"/>
              <w:jc w:val="right"/>
              <w:rPr>
                <w:sz w:val="24"/>
                <w:szCs w:val="24"/>
              </w:rPr>
            </w:pPr>
            <w:r w:rsidRPr="001E4431">
              <w:rPr>
                <w:sz w:val="24"/>
                <w:szCs w:val="24"/>
              </w:rPr>
              <w:t>2</w:t>
            </w:r>
          </w:p>
        </w:tc>
        <w:tc>
          <w:tcPr>
            <w:cnfStyle w:val="000100000000" w:firstRow="0" w:lastRow="0" w:firstColumn="0" w:lastColumn="1" w:oddVBand="0" w:evenVBand="0" w:oddHBand="0" w:evenHBand="0" w:firstRowFirstColumn="0" w:firstRowLastColumn="0" w:lastRowFirstColumn="0" w:lastRowLastColumn="0"/>
            <w:tcW w:w="1275" w:type="dxa"/>
          </w:tcPr>
          <w:p w:rsidR="00CF418C" w:rsidRPr="001E4431" w:rsidRDefault="00CF418C" w:rsidP="001E4431">
            <w:pPr>
              <w:pStyle w:val="TableParagraph"/>
              <w:spacing w:line="276" w:lineRule="auto"/>
              <w:ind w:left="378" w:right="367"/>
              <w:jc w:val="center"/>
              <w:rPr>
                <w:sz w:val="24"/>
                <w:szCs w:val="24"/>
              </w:rPr>
            </w:pPr>
            <w:r w:rsidRPr="001E4431">
              <w:rPr>
                <w:sz w:val="24"/>
                <w:szCs w:val="24"/>
              </w:rPr>
              <w:t>4</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6663" w:type="dxa"/>
          </w:tcPr>
          <w:p w:rsidR="00CF418C" w:rsidRPr="001E4431" w:rsidRDefault="00CF418C" w:rsidP="001E4431">
            <w:pPr>
              <w:pStyle w:val="TableParagraph"/>
              <w:spacing w:line="276" w:lineRule="auto"/>
              <w:ind w:left="815"/>
              <w:rPr>
                <w:sz w:val="24"/>
                <w:szCs w:val="24"/>
                <w:lang w:val="ru-RU"/>
              </w:rPr>
            </w:pPr>
            <w:r w:rsidRPr="001E4431">
              <w:rPr>
                <w:sz w:val="24"/>
                <w:szCs w:val="24"/>
                <w:lang w:val="ru-RU"/>
              </w:rPr>
              <w:t>Учителя с высшим образованием</w:t>
            </w:r>
          </w:p>
          <w:p w:rsidR="00CF418C" w:rsidRPr="001E4431" w:rsidRDefault="00CF418C" w:rsidP="001E4431">
            <w:pPr>
              <w:pStyle w:val="TableParagraph"/>
              <w:spacing w:before="1" w:line="276" w:lineRule="auto"/>
              <w:ind w:left="815"/>
              <w:rPr>
                <w:sz w:val="24"/>
                <w:szCs w:val="24"/>
                <w:lang w:val="ru-RU"/>
              </w:rPr>
            </w:pPr>
            <w:r w:rsidRPr="001E4431">
              <w:rPr>
                <w:sz w:val="24"/>
                <w:szCs w:val="24"/>
                <w:lang w:val="ru-RU"/>
              </w:rPr>
              <w:t>из них:</w:t>
            </w:r>
          </w:p>
        </w:tc>
        <w:tc>
          <w:tcPr>
            <w:cnfStyle w:val="000010000000" w:firstRow="0" w:lastRow="0" w:firstColumn="0" w:lastColumn="0" w:oddVBand="1" w:evenVBand="0" w:oddHBand="0" w:evenHBand="0" w:firstRowFirstColumn="0" w:firstRowLastColumn="0" w:lastRowFirstColumn="0" w:lastRowLastColumn="0"/>
            <w:tcW w:w="1621" w:type="dxa"/>
          </w:tcPr>
          <w:p w:rsidR="00CF418C" w:rsidRPr="001E4431" w:rsidRDefault="00CF418C" w:rsidP="001E4431">
            <w:pPr>
              <w:pStyle w:val="TableParagraph"/>
              <w:spacing w:line="276" w:lineRule="auto"/>
              <w:ind w:right="234"/>
              <w:jc w:val="right"/>
              <w:rPr>
                <w:sz w:val="24"/>
                <w:szCs w:val="24"/>
              </w:rPr>
            </w:pPr>
            <w:r w:rsidRPr="001E4431">
              <w:rPr>
                <w:sz w:val="24"/>
                <w:szCs w:val="24"/>
              </w:rPr>
              <w:t>43</w:t>
            </w:r>
          </w:p>
        </w:tc>
        <w:tc>
          <w:tcPr>
            <w:cnfStyle w:val="000100000000" w:firstRow="0" w:lastRow="0" w:firstColumn="0" w:lastColumn="1" w:oddVBand="0" w:evenVBand="0" w:oddHBand="0" w:evenHBand="0" w:firstRowFirstColumn="0" w:firstRowLastColumn="0" w:lastRowFirstColumn="0" w:lastRowLastColumn="0"/>
            <w:tcW w:w="1275" w:type="dxa"/>
          </w:tcPr>
          <w:p w:rsidR="00CF418C" w:rsidRPr="001E4431" w:rsidRDefault="00CF418C" w:rsidP="001E4431">
            <w:pPr>
              <w:pStyle w:val="TableParagraph"/>
              <w:spacing w:line="276" w:lineRule="auto"/>
              <w:ind w:left="378" w:right="367"/>
              <w:jc w:val="center"/>
              <w:rPr>
                <w:sz w:val="24"/>
                <w:szCs w:val="24"/>
              </w:rPr>
            </w:pPr>
            <w:r w:rsidRPr="001E4431">
              <w:rPr>
                <w:sz w:val="24"/>
                <w:szCs w:val="24"/>
              </w:rPr>
              <w:t>88</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63" w:type="dxa"/>
            <w:tcBorders>
              <w:bottom w:val="nil"/>
            </w:tcBorders>
          </w:tcPr>
          <w:p w:rsidR="00CF418C" w:rsidRPr="001E4431" w:rsidRDefault="00CF418C" w:rsidP="001E4431">
            <w:pPr>
              <w:pStyle w:val="TableParagraph"/>
              <w:spacing w:line="276" w:lineRule="auto"/>
              <w:ind w:left="815"/>
              <w:rPr>
                <w:sz w:val="24"/>
                <w:szCs w:val="24"/>
              </w:rPr>
            </w:pPr>
            <w:r w:rsidRPr="001E4431">
              <w:rPr>
                <w:sz w:val="24"/>
                <w:szCs w:val="24"/>
              </w:rPr>
              <w:t>с высшим педагогическим</w:t>
            </w:r>
          </w:p>
        </w:tc>
        <w:tc>
          <w:tcPr>
            <w:cnfStyle w:val="000010000000" w:firstRow="0" w:lastRow="0" w:firstColumn="0" w:lastColumn="0" w:oddVBand="1" w:evenVBand="0" w:oddHBand="0" w:evenHBand="0" w:firstRowFirstColumn="0" w:firstRowLastColumn="0" w:lastRowFirstColumn="0" w:lastRowLastColumn="0"/>
            <w:tcW w:w="1621" w:type="dxa"/>
            <w:tcBorders>
              <w:bottom w:val="nil"/>
            </w:tcBorders>
          </w:tcPr>
          <w:p w:rsidR="00CF418C" w:rsidRPr="001E4431" w:rsidRDefault="00CF418C" w:rsidP="001E4431">
            <w:pPr>
              <w:pStyle w:val="TableParagraph"/>
              <w:spacing w:line="276" w:lineRule="auto"/>
              <w:ind w:right="263"/>
              <w:jc w:val="right"/>
              <w:rPr>
                <w:sz w:val="24"/>
                <w:szCs w:val="24"/>
              </w:rPr>
            </w:pPr>
            <w:r w:rsidRPr="001E4431">
              <w:rPr>
                <w:sz w:val="24"/>
                <w:szCs w:val="24"/>
              </w:rPr>
              <w:t>42</w:t>
            </w:r>
          </w:p>
        </w:tc>
        <w:tc>
          <w:tcPr>
            <w:cnfStyle w:val="000100000000" w:firstRow="0" w:lastRow="0" w:firstColumn="0" w:lastColumn="1" w:oddVBand="0" w:evenVBand="0" w:oddHBand="0" w:evenHBand="0" w:firstRowFirstColumn="0" w:firstRowLastColumn="0" w:lastRowFirstColumn="0" w:lastRowLastColumn="0"/>
            <w:tcW w:w="1275" w:type="dxa"/>
            <w:tcBorders>
              <w:bottom w:val="nil"/>
            </w:tcBorders>
          </w:tcPr>
          <w:p w:rsidR="00CF418C" w:rsidRPr="001E4431" w:rsidRDefault="00CF418C" w:rsidP="001E4431">
            <w:pPr>
              <w:pStyle w:val="TableParagraph"/>
              <w:spacing w:line="276" w:lineRule="auto"/>
              <w:ind w:left="407" w:right="338"/>
              <w:jc w:val="center"/>
              <w:rPr>
                <w:sz w:val="24"/>
                <w:szCs w:val="24"/>
              </w:rPr>
            </w:pPr>
            <w:r w:rsidRPr="001E4431">
              <w:rPr>
                <w:sz w:val="24"/>
                <w:szCs w:val="24"/>
              </w:rPr>
              <w:t>98</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6663" w:type="dxa"/>
            <w:tcBorders>
              <w:top w:val="nil"/>
              <w:left w:val="nil"/>
              <w:bottom w:val="nil"/>
            </w:tcBorders>
          </w:tcPr>
          <w:p w:rsidR="00CF418C" w:rsidRPr="001E4431" w:rsidRDefault="00CF418C" w:rsidP="001E4431">
            <w:pPr>
              <w:pStyle w:val="TableParagraph"/>
              <w:spacing w:line="276" w:lineRule="auto"/>
              <w:ind w:left="146"/>
              <w:rPr>
                <w:sz w:val="24"/>
                <w:szCs w:val="24"/>
                <w:lang w:val="ru-RU"/>
              </w:rPr>
            </w:pPr>
            <w:r w:rsidRPr="001E4431">
              <w:rPr>
                <w:sz w:val="24"/>
                <w:szCs w:val="24"/>
                <w:lang w:val="ru-RU"/>
              </w:rPr>
              <w:t>С высшим не педагогическим образованием, прошедшие профессиональную переподготовку</w:t>
            </w:r>
          </w:p>
        </w:tc>
        <w:tc>
          <w:tcPr>
            <w:cnfStyle w:val="000010000000" w:firstRow="0" w:lastRow="0" w:firstColumn="0" w:lastColumn="0" w:oddVBand="1" w:evenVBand="0" w:oddHBand="0" w:evenHBand="0" w:firstRowFirstColumn="0" w:firstRowLastColumn="0" w:lastRowFirstColumn="0" w:lastRowLastColumn="0"/>
            <w:tcW w:w="1621" w:type="dxa"/>
            <w:tcBorders>
              <w:top w:val="nil"/>
              <w:bottom w:val="nil"/>
            </w:tcBorders>
          </w:tcPr>
          <w:p w:rsidR="00CF418C" w:rsidRPr="001E4431" w:rsidRDefault="00CF418C" w:rsidP="001E4431">
            <w:pPr>
              <w:pStyle w:val="TableParagraph"/>
              <w:spacing w:line="276" w:lineRule="auto"/>
              <w:ind w:right="354"/>
              <w:jc w:val="right"/>
              <w:rPr>
                <w:sz w:val="24"/>
                <w:szCs w:val="24"/>
              </w:rPr>
            </w:pPr>
            <w:r w:rsidRPr="001E4431">
              <w:rPr>
                <w:sz w:val="24"/>
                <w:szCs w:val="24"/>
              </w:rPr>
              <w:t>1</w:t>
            </w:r>
          </w:p>
        </w:tc>
        <w:tc>
          <w:tcPr>
            <w:cnfStyle w:val="000100000000" w:firstRow="0" w:lastRow="0" w:firstColumn="0" w:lastColumn="1" w:oddVBand="0" w:evenVBand="0" w:oddHBand="0" w:evenHBand="0" w:firstRowFirstColumn="0" w:firstRowLastColumn="0" w:lastRowFirstColumn="0" w:lastRowLastColumn="0"/>
            <w:tcW w:w="1275" w:type="dxa"/>
            <w:tcBorders>
              <w:top w:val="nil"/>
              <w:bottom w:val="nil"/>
              <w:right w:val="nil"/>
            </w:tcBorders>
          </w:tcPr>
          <w:p w:rsidR="00CF418C" w:rsidRPr="001E4431" w:rsidRDefault="00CF418C" w:rsidP="001E4431">
            <w:pPr>
              <w:pStyle w:val="TableParagraph"/>
              <w:spacing w:line="276" w:lineRule="auto"/>
              <w:ind w:left="407" w:right="338"/>
              <w:jc w:val="center"/>
              <w:rPr>
                <w:sz w:val="24"/>
                <w:szCs w:val="24"/>
              </w:rPr>
            </w:pPr>
            <w:r w:rsidRPr="001E4431">
              <w:rPr>
                <w:sz w:val="24"/>
                <w:szCs w:val="24"/>
              </w:rPr>
              <w:t>2</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6663" w:type="dxa"/>
            <w:tcBorders>
              <w:top w:val="nil"/>
              <w:left w:val="nil"/>
              <w:bottom w:val="nil"/>
            </w:tcBorders>
          </w:tcPr>
          <w:p w:rsidR="00CF418C" w:rsidRPr="001E4431" w:rsidRDefault="00CF418C" w:rsidP="001E4431">
            <w:pPr>
              <w:pStyle w:val="TableParagraph"/>
              <w:tabs>
                <w:tab w:val="left" w:pos="2303"/>
                <w:tab w:val="left" w:pos="4099"/>
                <w:tab w:val="left" w:pos="5264"/>
              </w:tabs>
              <w:spacing w:line="276" w:lineRule="auto"/>
              <w:ind w:left="107" w:right="104" w:firstLine="707"/>
              <w:rPr>
                <w:sz w:val="24"/>
                <w:szCs w:val="24"/>
                <w:lang w:val="ru-RU"/>
              </w:rPr>
            </w:pPr>
            <w:r w:rsidRPr="001E4431">
              <w:rPr>
                <w:sz w:val="24"/>
                <w:szCs w:val="24"/>
                <w:lang w:val="ru-RU"/>
              </w:rPr>
              <w:t>Учителя,</w:t>
            </w:r>
            <w:r w:rsidRPr="001E4431">
              <w:rPr>
                <w:sz w:val="24"/>
                <w:szCs w:val="24"/>
                <w:lang w:val="ru-RU"/>
              </w:rPr>
              <w:tab/>
              <w:t>прошедшие</w:t>
            </w:r>
            <w:r w:rsidRPr="001E4431">
              <w:rPr>
                <w:sz w:val="24"/>
                <w:szCs w:val="24"/>
                <w:lang w:val="ru-RU"/>
              </w:rPr>
              <w:tab/>
              <w:t xml:space="preserve">курсы </w:t>
            </w:r>
            <w:r w:rsidRPr="001E4431">
              <w:rPr>
                <w:w w:val="95"/>
                <w:sz w:val="24"/>
                <w:szCs w:val="24"/>
                <w:lang w:val="ru-RU"/>
              </w:rPr>
              <w:t xml:space="preserve">повышения </w:t>
            </w:r>
            <w:r w:rsidRPr="001E4431">
              <w:rPr>
                <w:sz w:val="24"/>
                <w:szCs w:val="24"/>
                <w:lang w:val="ru-RU"/>
              </w:rPr>
              <w:t>квалификации за последние 5 лет (физические</w:t>
            </w:r>
            <w:r w:rsidRPr="001E4431">
              <w:rPr>
                <w:spacing w:val="-16"/>
                <w:sz w:val="24"/>
                <w:szCs w:val="24"/>
                <w:lang w:val="ru-RU"/>
              </w:rPr>
              <w:t xml:space="preserve"> </w:t>
            </w:r>
            <w:r w:rsidRPr="001E4431">
              <w:rPr>
                <w:sz w:val="24"/>
                <w:szCs w:val="24"/>
                <w:lang w:val="ru-RU"/>
              </w:rPr>
              <w:t>лица)</w:t>
            </w:r>
          </w:p>
          <w:p w:rsidR="00CF418C" w:rsidRPr="001E4431" w:rsidRDefault="00CF418C" w:rsidP="001E4431">
            <w:pPr>
              <w:pStyle w:val="TableParagraph"/>
              <w:spacing w:line="276" w:lineRule="auto"/>
              <w:ind w:left="2049"/>
              <w:rPr>
                <w:sz w:val="24"/>
                <w:szCs w:val="24"/>
              </w:rPr>
            </w:pPr>
            <w:r w:rsidRPr="001E4431">
              <w:rPr>
                <w:sz w:val="24"/>
                <w:szCs w:val="24"/>
              </w:rPr>
              <w:t>из них:</w:t>
            </w:r>
          </w:p>
        </w:tc>
        <w:tc>
          <w:tcPr>
            <w:cnfStyle w:val="000010000000" w:firstRow="0" w:lastRow="0" w:firstColumn="0" w:lastColumn="0" w:oddVBand="1" w:evenVBand="0" w:oddHBand="0" w:evenHBand="0" w:firstRowFirstColumn="0" w:firstRowLastColumn="0" w:lastRowFirstColumn="0" w:lastRowLastColumn="0"/>
            <w:tcW w:w="1621" w:type="dxa"/>
            <w:tcBorders>
              <w:top w:val="nil"/>
              <w:bottom w:val="nil"/>
            </w:tcBorders>
          </w:tcPr>
          <w:p w:rsidR="00CF418C" w:rsidRPr="001E4431" w:rsidRDefault="00CF418C" w:rsidP="001E4431">
            <w:pPr>
              <w:pStyle w:val="TableParagraph"/>
              <w:spacing w:line="276" w:lineRule="auto"/>
              <w:ind w:right="263"/>
              <w:jc w:val="right"/>
              <w:rPr>
                <w:sz w:val="24"/>
                <w:szCs w:val="24"/>
              </w:rPr>
            </w:pPr>
            <w:r w:rsidRPr="001E4431">
              <w:rPr>
                <w:sz w:val="24"/>
                <w:szCs w:val="24"/>
              </w:rPr>
              <w:t>49</w:t>
            </w:r>
          </w:p>
        </w:tc>
        <w:tc>
          <w:tcPr>
            <w:cnfStyle w:val="000100000000" w:firstRow="0" w:lastRow="0" w:firstColumn="0" w:lastColumn="1" w:oddVBand="0" w:evenVBand="0" w:oddHBand="0" w:evenHBand="0" w:firstRowFirstColumn="0" w:firstRowLastColumn="0" w:lastRowFirstColumn="0" w:lastRowLastColumn="0"/>
            <w:tcW w:w="1275" w:type="dxa"/>
            <w:tcBorders>
              <w:top w:val="nil"/>
              <w:bottom w:val="nil"/>
              <w:right w:val="nil"/>
            </w:tcBorders>
          </w:tcPr>
          <w:p w:rsidR="00CF418C" w:rsidRPr="001E4431" w:rsidRDefault="00CF418C" w:rsidP="001E4431">
            <w:pPr>
              <w:pStyle w:val="TableParagraph"/>
              <w:spacing w:line="276" w:lineRule="auto"/>
              <w:ind w:left="407" w:right="336"/>
              <w:jc w:val="center"/>
              <w:rPr>
                <w:sz w:val="24"/>
                <w:szCs w:val="24"/>
              </w:rPr>
            </w:pPr>
            <w:r w:rsidRPr="001E4431">
              <w:rPr>
                <w:sz w:val="24"/>
                <w:szCs w:val="24"/>
              </w:rPr>
              <w:t>100</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63" w:type="dxa"/>
            <w:tcBorders>
              <w:top w:val="nil"/>
              <w:bottom w:val="nil"/>
            </w:tcBorders>
          </w:tcPr>
          <w:p w:rsidR="00CF418C" w:rsidRPr="001E4431" w:rsidRDefault="00CF418C" w:rsidP="001E4431">
            <w:pPr>
              <w:pStyle w:val="TableParagraph"/>
              <w:spacing w:line="276" w:lineRule="auto"/>
              <w:ind w:left="2049"/>
              <w:rPr>
                <w:sz w:val="24"/>
                <w:szCs w:val="24"/>
              </w:rPr>
            </w:pPr>
            <w:r w:rsidRPr="001E4431">
              <w:rPr>
                <w:sz w:val="24"/>
                <w:szCs w:val="24"/>
              </w:rPr>
              <w:t>по ФГОС</w:t>
            </w:r>
          </w:p>
        </w:tc>
        <w:tc>
          <w:tcPr>
            <w:cnfStyle w:val="000010000000" w:firstRow="0" w:lastRow="0" w:firstColumn="0" w:lastColumn="0" w:oddVBand="1" w:evenVBand="0" w:oddHBand="0" w:evenHBand="0" w:firstRowFirstColumn="0" w:firstRowLastColumn="0" w:lastRowFirstColumn="0" w:lastRowLastColumn="0"/>
            <w:tcW w:w="1621" w:type="dxa"/>
            <w:tcBorders>
              <w:top w:val="nil"/>
              <w:bottom w:val="nil"/>
            </w:tcBorders>
          </w:tcPr>
          <w:p w:rsidR="00CF418C" w:rsidRPr="001E4431" w:rsidRDefault="00CF418C" w:rsidP="001E4431">
            <w:pPr>
              <w:pStyle w:val="TableParagraph"/>
              <w:spacing w:line="276" w:lineRule="auto"/>
              <w:ind w:right="234"/>
              <w:jc w:val="right"/>
              <w:rPr>
                <w:sz w:val="24"/>
                <w:szCs w:val="24"/>
              </w:rPr>
            </w:pPr>
            <w:r w:rsidRPr="001E4431">
              <w:rPr>
                <w:sz w:val="24"/>
                <w:szCs w:val="24"/>
              </w:rPr>
              <w:t>49</w:t>
            </w:r>
          </w:p>
        </w:tc>
        <w:tc>
          <w:tcPr>
            <w:cnfStyle w:val="000100000000" w:firstRow="0" w:lastRow="0" w:firstColumn="0" w:lastColumn="1" w:oddVBand="0" w:evenVBand="0" w:oddHBand="0" w:evenHBand="0" w:firstRowFirstColumn="0" w:firstRowLastColumn="0" w:lastRowFirstColumn="0" w:lastRowLastColumn="0"/>
            <w:tcW w:w="1275" w:type="dxa"/>
            <w:tcBorders>
              <w:top w:val="nil"/>
              <w:bottom w:val="nil"/>
            </w:tcBorders>
          </w:tcPr>
          <w:p w:rsidR="00CF418C" w:rsidRPr="001E4431" w:rsidRDefault="00CF418C" w:rsidP="001E4431">
            <w:pPr>
              <w:pStyle w:val="TableParagraph"/>
              <w:spacing w:line="276" w:lineRule="auto"/>
              <w:ind w:left="407" w:right="336"/>
              <w:jc w:val="center"/>
              <w:rPr>
                <w:sz w:val="24"/>
                <w:szCs w:val="24"/>
              </w:rPr>
            </w:pPr>
            <w:r w:rsidRPr="001E4431">
              <w:rPr>
                <w:sz w:val="24"/>
                <w:szCs w:val="24"/>
              </w:rPr>
              <w:t>100</w:t>
            </w:r>
          </w:p>
        </w:tc>
      </w:tr>
      <w:tr w:rsidR="00CF418C" w:rsidRPr="001E4431" w:rsidTr="008B48F4">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6663" w:type="dxa"/>
            <w:tcBorders>
              <w:top w:val="nil"/>
              <w:left w:val="nil"/>
              <w:bottom w:val="nil"/>
            </w:tcBorders>
          </w:tcPr>
          <w:p w:rsidR="00CF418C" w:rsidRPr="001E4431" w:rsidRDefault="00CF418C" w:rsidP="001E4431">
            <w:pPr>
              <w:pStyle w:val="TableParagraph"/>
              <w:tabs>
                <w:tab w:val="left" w:pos="2043"/>
                <w:tab w:val="left" w:pos="3902"/>
                <w:tab w:val="left" w:pos="4389"/>
              </w:tabs>
              <w:spacing w:line="276" w:lineRule="auto"/>
              <w:ind w:left="107" w:right="105" w:firstLine="707"/>
              <w:rPr>
                <w:sz w:val="24"/>
                <w:szCs w:val="24"/>
                <w:lang w:val="ru-RU"/>
              </w:rPr>
            </w:pPr>
            <w:r w:rsidRPr="001E4431">
              <w:rPr>
                <w:sz w:val="24"/>
                <w:szCs w:val="24"/>
                <w:lang w:val="ru-RU"/>
              </w:rPr>
              <w:t>Учителя,</w:t>
            </w:r>
            <w:r w:rsidRPr="001E4431">
              <w:rPr>
                <w:sz w:val="24"/>
                <w:szCs w:val="24"/>
                <w:lang w:val="ru-RU"/>
              </w:rPr>
              <w:tab/>
              <w:t>аттестованные</w:t>
            </w:r>
            <w:r w:rsidRPr="001E4431">
              <w:rPr>
                <w:sz w:val="24"/>
                <w:szCs w:val="24"/>
                <w:lang w:val="ru-RU"/>
              </w:rPr>
              <w:tab/>
              <w:t xml:space="preserve">на </w:t>
            </w:r>
            <w:r w:rsidRPr="001E4431">
              <w:rPr>
                <w:w w:val="95"/>
                <w:sz w:val="24"/>
                <w:szCs w:val="24"/>
                <w:lang w:val="ru-RU"/>
              </w:rPr>
              <w:t xml:space="preserve">квалификационные </w:t>
            </w:r>
            <w:r w:rsidRPr="001E4431">
              <w:rPr>
                <w:sz w:val="24"/>
                <w:szCs w:val="24"/>
                <w:lang w:val="ru-RU"/>
              </w:rPr>
              <w:t>категории</w:t>
            </w:r>
            <w:r w:rsidRPr="001E4431">
              <w:rPr>
                <w:spacing w:val="-2"/>
                <w:sz w:val="24"/>
                <w:szCs w:val="24"/>
                <w:lang w:val="ru-RU"/>
              </w:rPr>
              <w:t xml:space="preserve"> </w:t>
            </w:r>
            <w:r w:rsidRPr="001E4431">
              <w:rPr>
                <w:sz w:val="24"/>
                <w:szCs w:val="24"/>
                <w:lang w:val="ru-RU"/>
              </w:rPr>
              <w:t>(всего):</w:t>
            </w:r>
          </w:p>
          <w:p w:rsidR="00CF418C" w:rsidRPr="001E4431" w:rsidRDefault="00CF418C" w:rsidP="001E4431">
            <w:pPr>
              <w:pStyle w:val="TableParagraph"/>
              <w:spacing w:line="276" w:lineRule="auto"/>
              <w:ind w:left="815"/>
              <w:rPr>
                <w:sz w:val="24"/>
                <w:szCs w:val="24"/>
              </w:rPr>
            </w:pPr>
            <w:r w:rsidRPr="001E4431">
              <w:rPr>
                <w:sz w:val="24"/>
                <w:szCs w:val="24"/>
              </w:rPr>
              <w:t>из них:</w:t>
            </w:r>
          </w:p>
        </w:tc>
        <w:tc>
          <w:tcPr>
            <w:cnfStyle w:val="000010000000" w:firstRow="0" w:lastRow="0" w:firstColumn="0" w:lastColumn="0" w:oddVBand="1" w:evenVBand="0" w:oddHBand="0" w:evenHBand="0" w:firstRowFirstColumn="0" w:firstRowLastColumn="0" w:lastRowFirstColumn="0" w:lastRowLastColumn="0"/>
            <w:tcW w:w="1621" w:type="dxa"/>
            <w:tcBorders>
              <w:top w:val="nil"/>
              <w:bottom w:val="nil"/>
            </w:tcBorders>
          </w:tcPr>
          <w:p w:rsidR="00CF418C" w:rsidRPr="001E4431" w:rsidRDefault="00CF418C" w:rsidP="001E4431">
            <w:pPr>
              <w:pStyle w:val="TableParagraph"/>
              <w:spacing w:line="276" w:lineRule="auto"/>
              <w:ind w:right="266"/>
              <w:jc w:val="right"/>
              <w:rPr>
                <w:sz w:val="24"/>
                <w:szCs w:val="24"/>
              </w:rPr>
            </w:pPr>
            <w:r w:rsidRPr="001E4431">
              <w:rPr>
                <w:sz w:val="24"/>
                <w:szCs w:val="24"/>
              </w:rPr>
              <w:t>25</w:t>
            </w:r>
          </w:p>
        </w:tc>
        <w:tc>
          <w:tcPr>
            <w:cnfStyle w:val="000100000000" w:firstRow="0" w:lastRow="0" w:firstColumn="0" w:lastColumn="1" w:oddVBand="0" w:evenVBand="0" w:oddHBand="0" w:evenHBand="0" w:firstRowFirstColumn="0" w:firstRowLastColumn="0" w:lastRowFirstColumn="0" w:lastRowLastColumn="0"/>
            <w:tcW w:w="1275" w:type="dxa"/>
            <w:tcBorders>
              <w:top w:val="nil"/>
              <w:bottom w:val="nil"/>
              <w:right w:val="nil"/>
            </w:tcBorders>
          </w:tcPr>
          <w:p w:rsidR="00CF418C" w:rsidRPr="001E4431" w:rsidRDefault="00CF418C" w:rsidP="001E4431">
            <w:pPr>
              <w:pStyle w:val="TableParagraph"/>
              <w:spacing w:line="276" w:lineRule="auto"/>
              <w:ind w:right="418"/>
              <w:jc w:val="right"/>
              <w:rPr>
                <w:sz w:val="24"/>
                <w:szCs w:val="24"/>
              </w:rPr>
            </w:pPr>
            <w:r w:rsidRPr="001E4431">
              <w:rPr>
                <w:sz w:val="24"/>
                <w:szCs w:val="24"/>
              </w:rPr>
              <w:t>53</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63" w:type="dxa"/>
            <w:tcBorders>
              <w:top w:val="nil"/>
            </w:tcBorders>
          </w:tcPr>
          <w:p w:rsidR="00CF418C" w:rsidRPr="001E4431" w:rsidRDefault="00CF418C" w:rsidP="001E4431">
            <w:pPr>
              <w:pStyle w:val="TableParagraph"/>
              <w:spacing w:line="276" w:lineRule="auto"/>
              <w:ind w:left="1593"/>
              <w:rPr>
                <w:sz w:val="24"/>
                <w:szCs w:val="24"/>
              </w:rPr>
            </w:pPr>
            <w:r w:rsidRPr="001E4431">
              <w:rPr>
                <w:sz w:val="24"/>
                <w:szCs w:val="24"/>
              </w:rPr>
              <w:t>на высшую квалификационную категорию</w:t>
            </w:r>
          </w:p>
        </w:tc>
        <w:tc>
          <w:tcPr>
            <w:cnfStyle w:val="000010000000" w:firstRow="0" w:lastRow="0" w:firstColumn="0" w:lastColumn="0" w:oddVBand="1" w:evenVBand="0" w:oddHBand="0" w:evenHBand="0" w:firstRowFirstColumn="0" w:firstRowLastColumn="0" w:lastRowFirstColumn="0" w:lastRowLastColumn="0"/>
            <w:tcW w:w="1621" w:type="dxa"/>
            <w:tcBorders>
              <w:top w:val="nil"/>
            </w:tcBorders>
          </w:tcPr>
          <w:p w:rsidR="00CF418C" w:rsidRPr="001E4431" w:rsidRDefault="00CF418C" w:rsidP="001E4431">
            <w:pPr>
              <w:pStyle w:val="TableParagraph"/>
              <w:spacing w:line="276" w:lineRule="auto"/>
              <w:ind w:right="326"/>
              <w:jc w:val="right"/>
              <w:rPr>
                <w:sz w:val="24"/>
                <w:szCs w:val="24"/>
              </w:rPr>
            </w:pPr>
            <w:r w:rsidRPr="001E4431">
              <w:rPr>
                <w:sz w:val="24"/>
                <w:szCs w:val="24"/>
              </w:rPr>
              <w:t>8</w:t>
            </w:r>
          </w:p>
        </w:tc>
        <w:tc>
          <w:tcPr>
            <w:cnfStyle w:val="000100000000" w:firstRow="0" w:lastRow="0" w:firstColumn="0" w:lastColumn="1" w:oddVBand="0" w:evenVBand="0" w:oddHBand="0" w:evenHBand="0" w:firstRowFirstColumn="0" w:firstRowLastColumn="0" w:lastRowFirstColumn="0" w:lastRowLastColumn="0"/>
            <w:tcW w:w="1275" w:type="dxa"/>
            <w:tcBorders>
              <w:top w:val="nil"/>
            </w:tcBorders>
          </w:tcPr>
          <w:p w:rsidR="00CF418C" w:rsidRPr="001E4431" w:rsidRDefault="00CF418C" w:rsidP="001E4431">
            <w:pPr>
              <w:pStyle w:val="TableParagraph"/>
              <w:spacing w:line="276" w:lineRule="auto"/>
              <w:ind w:right="418"/>
              <w:jc w:val="right"/>
              <w:rPr>
                <w:sz w:val="24"/>
                <w:szCs w:val="24"/>
              </w:rPr>
            </w:pPr>
            <w:r w:rsidRPr="001E4431">
              <w:rPr>
                <w:sz w:val="24"/>
                <w:szCs w:val="24"/>
              </w:rPr>
              <w:t>17</w:t>
            </w:r>
          </w:p>
        </w:tc>
      </w:tr>
      <w:tr w:rsidR="00CF418C" w:rsidRPr="001E4431" w:rsidTr="008B48F4">
        <w:trPr>
          <w:cnfStyle w:val="010000000000" w:firstRow="0" w:lastRow="1"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663" w:type="dxa"/>
          </w:tcPr>
          <w:p w:rsidR="00CF418C" w:rsidRPr="001E4431" w:rsidRDefault="00CF418C" w:rsidP="001E4431">
            <w:pPr>
              <w:pStyle w:val="TableParagraph"/>
              <w:spacing w:line="276" w:lineRule="auto"/>
              <w:ind w:left="1593"/>
              <w:rPr>
                <w:sz w:val="24"/>
                <w:szCs w:val="24"/>
              </w:rPr>
            </w:pPr>
            <w:r w:rsidRPr="001E4431">
              <w:rPr>
                <w:sz w:val="24"/>
                <w:szCs w:val="24"/>
              </w:rPr>
              <w:t>на первую квалификационную категорию</w:t>
            </w:r>
          </w:p>
        </w:tc>
        <w:tc>
          <w:tcPr>
            <w:cnfStyle w:val="000010000000" w:firstRow="0" w:lastRow="0" w:firstColumn="0" w:lastColumn="0" w:oddVBand="1" w:evenVBand="0" w:oddHBand="0" w:evenHBand="0" w:firstRowFirstColumn="0" w:firstRowLastColumn="0" w:lastRowFirstColumn="0" w:lastRowLastColumn="0"/>
            <w:tcW w:w="1621" w:type="dxa"/>
          </w:tcPr>
          <w:p w:rsidR="00CF418C" w:rsidRPr="001E4431" w:rsidRDefault="00CF418C" w:rsidP="001E4431">
            <w:pPr>
              <w:pStyle w:val="TableParagraph"/>
              <w:spacing w:line="276" w:lineRule="auto"/>
              <w:ind w:right="326"/>
              <w:jc w:val="right"/>
              <w:rPr>
                <w:sz w:val="24"/>
                <w:szCs w:val="24"/>
              </w:rPr>
            </w:pPr>
            <w:r w:rsidRPr="001E4431">
              <w:rPr>
                <w:sz w:val="24"/>
                <w:szCs w:val="24"/>
              </w:rPr>
              <w:t>17</w:t>
            </w:r>
          </w:p>
        </w:tc>
        <w:tc>
          <w:tcPr>
            <w:cnfStyle w:val="000100000000" w:firstRow="0" w:lastRow="0" w:firstColumn="0" w:lastColumn="1" w:oddVBand="0" w:evenVBand="0" w:oddHBand="0" w:evenHBand="0" w:firstRowFirstColumn="0" w:firstRowLastColumn="0" w:lastRowFirstColumn="0" w:lastRowLastColumn="0"/>
            <w:tcW w:w="1275" w:type="dxa"/>
          </w:tcPr>
          <w:p w:rsidR="00CF418C" w:rsidRPr="001E4431" w:rsidRDefault="00CF418C" w:rsidP="001E4431">
            <w:pPr>
              <w:pStyle w:val="TableParagraph"/>
              <w:spacing w:line="276" w:lineRule="auto"/>
              <w:ind w:right="418"/>
              <w:jc w:val="right"/>
              <w:rPr>
                <w:sz w:val="24"/>
                <w:szCs w:val="24"/>
              </w:rPr>
            </w:pPr>
            <w:r w:rsidRPr="001E4431">
              <w:rPr>
                <w:sz w:val="24"/>
                <w:szCs w:val="24"/>
              </w:rPr>
              <w:t>36</w:t>
            </w:r>
          </w:p>
        </w:tc>
      </w:tr>
    </w:tbl>
    <w:p w:rsidR="00CF418C" w:rsidRPr="001E4431" w:rsidRDefault="00CF418C" w:rsidP="001E4431">
      <w:pPr>
        <w:pStyle w:val="a3"/>
        <w:spacing w:line="276" w:lineRule="auto"/>
        <w:rPr>
          <w:b/>
          <w:sz w:val="24"/>
          <w:szCs w:val="24"/>
        </w:rPr>
      </w:pPr>
    </w:p>
    <w:p w:rsidR="00CF418C" w:rsidRPr="001E4431" w:rsidRDefault="00CF418C" w:rsidP="001E4431">
      <w:pPr>
        <w:spacing w:line="276" w:lineRule="auto"/>
        <w:ind w:firstLine="720"/>
        <w:jc w:val="both"/>
        <w:rPr>
          <w:sz w:val="24"/>
          <w:szCs w:val="24"/>
        </w:rPr>
      </w:pPr>
      <w:r w:rsidRPr="001E4431">
        <w:rPr>
          <w:sz w:val="24"/>
          <w:szCs w:val="24"/>
        </w:rPr>
        <w:t>В 2019/2020 учебном году педагогический коллектив был представлен 47 основными работниками, двумя внешними совместителями.</w:t>
      </w:r>
    </w:p>
    <w:p w:rsidR="00CF418C" w:rsidRPr="001E4431" w:rsidRDefault="00CF418C" w:rsidP="001E4431">
      <w:pPr>
        <w:spacing w:line="276" w:lineRule="auto"/>
        <w:ind w:firstLine="720"/>
        <w:jc w:val="both"/>
        <w:rPr>
          <w:sz w:val="24"/>
          <w:szCs w:val="24"/>
        </w:rPr>
      </w:pPr>
      <w:r w:rsidRPr="001E4431">
        <w:rPr>
          <w:sz w:val="24"/>
          <w:szCs w:val="24"/>
        </w:rPr>
        <w:t xml:space="preserve">41 педагог с высшим педагогическим образованием -87,2%. </w:t>
      </w:r>
    </w:p>
    <w:p w:rsidR="00CF418C" w:rsidRPr="001E4431" w:rsidRDefault="00CF418C" w:rsidP="001E4431">
      <w:pPr>
        <w:spacing w:line="276" w:lineRule="auto"/>
        <w:jc w:val="both"/>
        <w:rPr>
          <w:sz w:val="24"/>
          <w:szCs w:val="24"/>
        </w:rPr>
      </w:pPr>
      <w:r w:rsidRPr="001E4431">
        <w:rPr>
          <w:sz w:val="24"/>
          <w:szCs w:val="24"/>
        </w:rPr>
        <w:t>6 педагогов со средним специальным педагогическим образованием - Гимазова А.И., Рашитова Л.Л., Ахметзянова Е.С., Гарафеева Э.Р. -учителя начальных классов, Кушнерева Е.А.-педагог-организатор, Гульнева Л.Д. -учитель физической культуры.</w:t>
      </w:r>
    </w:p>
    <w:p w:rsidR="00CF418C" w:rsidRPr="001E4431" w:rsidRDefault="00CF418C" w:rsidP="001E4431">
      <w:pPr>
        <w:spacing w:line="276" w:lineRule="auto"/>
        <w:jc w:val="both"/>
        <w:rPr>
          <w:sz w:val="24"/>
          <w:szCs w:val="24"/>
        </w:rPr>
      </w:pPr>
      <w:r w:rsidRPr="001E4431">
        <w:rPr>
          <w:sz w:val="24"/>
          <w:szCs w:val="24"/>
        </w:rPr>
        <w:t>Трое получают  высшее образование  в настоящее время: Ахметзянова Е.С., Гульнева Л.Д., Рашитова Л.Л.</w:t>
      </w:r>
    </w:p>
    <w:p w:rsidR="00CF418C" w:rsidRPr="001E4431" w:rsidRDefault="00CF418C" w:rsidP="001E4431">
      <w:pPr>
        <w:spacing w:line="276" w:lineRule="auto"/>
        <w:ind w:firstLine="720"/>
        <w:jc w:val="both"/>
        <w:rPr>
          <w:sz w:val="24"/>
          <w:szCs w:val="24"/>
        </w:rPr>
      </w:pPr>
      <w:r w:rsidRPr="001E4431">
        <w:rPr>
          <w:sz w:val="24"/>
          <w:szCs w:val="24"/>
        </w:rPr>
        <w:t>С первой квалификационной категорией 17 педагогов- 36%: Хузина Т.В., Чикурова Л.А., Нуриева Н.В., Светлакова Т.Н., Муллахметова Ф.М., Герасимова И.Ш., Ахунова Р.Р., Гараева А.И., Гилязова Э.Е., Муллахметов И.Р., Бадрутдинова Г.Т., Шершнева В.Н., Покоева Е.А., Бакеева Ю.В., Суровцева Л.В., Шакирова Ф.Ф., Шадрина Л.С.</w:t>
      </w:r>
    </w:p>
    <w:p w:rsidR="00CF418C" w:rsidRPr="001E4431" w:rsidRDefault="00CF418C" w:rsidP="001E4431">
      <w:pPr>
        <w:spacing w:line="276" w:lineRule="auto"/>
        <w:ind w:firstLine="720"/>
        <w:jc w:val="both"/>
        <w:rPr>
          <w:sz w:val="24"/>
          <w:szCs w:val="24"/>
        </w:rPr>
      </w:pPr>
      <w:r w:rsidRPr="001E4431">
        <w:rPr>
          <w:sz w:val="24"/>
          <w:szCs w:val="24"/>
        </w:rPr>
        <w:t xml:space="preserve">С высшей квалификационной категорией 8 педагогов -17%: Исмагилова О.И., Гоголева И.В., Урюпина Е.А., Гульнева Е.Г.,  Кудрявцева Н.В., Ишмухаметова В.М., Гиззатуллина А.Р., Зиннатова Л.И.  </w:t>
      </w:r>
    </w:p>
    <w:p w:rsidR="00CF418C" w:rsidRPr="001E4431" w:rsidRDefault="00CF418C" w:rsidP="001E4431">
      <w:pPr>
        <w:spacing w:line="276" w:lineRule="auto"/>
        <w:ind w:firstLine="720"/>
        <w:jc w:val="both"/>
        <w:rPr>
          <w:sz w:val="24"/>
          <w:szCs w:val="24"/>
        </w:rPr>
      </w:pPr>
      <w:r w:rsidRPr="001E4431">
        <w:rPr>
          <w:sz w:val="24"/>
          <w:szCs w:val="24"/>
        </w:rPr>
        <w:t>Всего с квалификационными категориями 25 педагогов-   53%.</w:t>
      </w:r>
    </w:p>
    <w:p w:rsidR="00CF418C" w:rsidRPr="001E4431" w:rsidRDefault="00CF418C" w:rsidP="001E4431">
      <w:pPr>
        <w:spacing w:line="276" w:lineRule="auto"/>
        <w:ind w:firstLine="720"/>
        <w:jc w:val="both"/>
        <w:rPr>
          <w:sz w:val="24"/>
          <w:szCs w:val="24"/>
        </w:rPr>
      </w:pPr>
      <w:r w:rsidRPr="001E4431">
        <w:rPr>
          <w:sz w:val="24"/>
          <w:szCs w:val="24"/>
        </w:rPr>
        <w:t>Аттестованы на СЗД 13 педагогов -32%: Шамшурина Г.А., Каримова А.А., Ганиева Г.З., , Гимазова А.И., Бакеева Ю.В., Думчева Р.В., Долженкова Т.И., Фархутдинова Р.С., Тимербаев Р.З., Каримова А.А., Алексеева Н.В., Набиева Г.Ф., Ахметзянова Е.С.,</w:t>
      </w:r>
    </w:p>
    <w:p w:rsidR="00CF418C" w:rsidRPr="001E4431" w:rsidRDefault="00CF418C" w:rsidP="001E4431">
      <w:pPr>
        <w:spacing w:line="276" w:lineRule="auto"/>
        <w:ind w:firstLine="720"/>
        <w:jc w:val="both"/>
        <w:rPr>
          <w:sz w:val="24"/>
          <w:szCs w:val="24"/>
        </w:rPr>
      </w:pPr>
      <w:r w:rsidRPr="001E4431">
        <w:rPr>
          <w:sz w:val="24"/>
          <w:szCs w:val="24"/>
        </w:rPr>
        <w:t xml:space="preserve">Пользуются льготой согласно Порядку аттестации 8 педагогов (13%): Иванова М.Г., Владимирова Т.Ю., Галямшина Г.Р., Гульнева Л.Д., Рашитова Л.Л., Гарафеева Э.Р., Кушнерева Е.А.(в должности менее двух лет), Рамазанова Г.Т. (менее двух лет после отпуска по уходу за ребенком).  </w:t>
      </w:r>
    </w:p>
    <w:p w:rsidR="00CF418C" w:rsidRPr="001E4431" w:rsidRDefault="00CF418C" w:rsidP="001E4431">
      <w:pPr>
        <w:pStyle w:val="a3"/>
        <w:spacing w:before="8" w:line="276" w:lineRule="auto"/>
        <w:rPr>
          <w:b/>
          <w:sz w:val="24"/>
          <w:szCs w:val="24"/>
        </w:rPr>
      </w:pPr>
    </w:p>
    <w:p w:rsidR="00CF418C" w:rsidRPr="001E4431" w:rsidRDefault="00CF418C" w:rsidP="001E4431">
      <w:pPr>
        <w:spacing w:before="208" w:line="276" w:lineRule="auto"/>
        <w:ind w:right="1539"/>
        <w:rPr>
          <w:b/>
          <w:sz w:val="24"/>
          <w:szCs w:val="24"/>
        </w:rPr>
      </w:pPr>
      <w:r w:rsidRPr="001E4431">
        <w:rPr>
          <w:b/>
          <w:sz w:val="24"/>
          <w:szCs w:val="24"/>
        </w:rPr>
        <w:t>Сведения о специалистах психолого –педагогического и социального сопровождения</w:t>
      </w:r>
    </w:p>
    <w:p w:rsidR="00CF418C" w:rsidRPr="001E4431" w:rsidRDefault="00CF418C" w:rsidP="001E4431">
      <w:pPr>
        <w:pStyle w:val="a3"/>
        <w:spacing w:before="11" w:line="276" w:lineRule="auto"/>
        <w:rPr>
          <w:b/>
          <w:sz w:val="24"/>
          <w:szCs w:val="24"/>
        </w:rPr>
      </w:pPr>
    </w:p>
    <w:tbl>
      <w:tblPr>
        <w:tblStyle w:val="1-5"/>
        <w:tblW w:w="9497" w:type="dxa"/>
        <w:tblLayout w:type="fixed"/>
        <w:tblLook w:val="01E0" w:firstRow="1" w:lastRow="1" w:firstColumn="1" w:lastColumn="1" w:noHBand="0" w:noVBand="0"/>
      </w:tblPr>
      <w:tblGrid>
        <w:gridCol w:w="7653"/>
        <w:gridCol w:w="1844"/>
      </w:tblGrid>
      <w:tr w:rsidR="00CF418C" w:rsidRPr="001E4431" w:rsidTr="008B48F4">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653" w:type="dxa"/>
          </w:tcPr>
          <w:p w:rsidR="00CF418C" w:rsidRPr="001E4431" w:rsidRDefault="00CF418C" w:rsidP="001E4431">
            <w:pPr>
              <w:pStyle w:val="TableParagraph"/>
              <w:spacing w:line="276" w:lineRule="auto"/>
              <w:ind w:left="2879" w:right="2103"/>
              <w:jc w:val="center"/>
              <w:rPr>
                <w:b w:val="0"/>
                <w:sz w:val="24"/>
                <w:szCs w:val="24"/>
              </w:rPr>
            </w:pPr>
            <w:r w:rsidRPr="001E4431">
              <w:rPr>
                <w:b w:val="0"/>
                <w:sz w:val="24"/>
                <w:szCs w:val="24"/>
              </w:rPr>
              <w:t>Должность</w:t>
            </w:r>
          </w:p>
        </w:tc>
        <w:tc>
          <w:tcPr>
            <w:cnfStyle w:val="000100000000" w:firstRow="0" w:lastRow="0" w:firstColumn="0" w:lastColumn="1" w:oddVBand="0" w:evenVBand="0" w:oddHBand="0" w:evenHBand="0" w:firstRowFirstColumn="0" w:firstRowLastColumn="0" w:lastRowFirstColumn="0" w:lastRowLastColumn="0"/>
            <w:tcW w:w="1844" w:type="dxa"/>
          </w:tcPr>
          <w:p w:rsidR="00CF418C" w:rsidRPr="001E4431" w:rsidRDefault="00CF418C" w:rsidP="001E4431">
            <w:pPr>
              <w:pStyle w:val="TableParagraph"/>
              <w:spacing w:line="276" w:lineRule="auto"/>
              <w:ind w:left="215" w:right="188"/>
              <w:jc w:val="center"/>
              <w:rPr>
                <w:b w:val="0"/>
                <w:sz w:val="24"/>
                <w:szCs w:val="24"/>
              </w:rPr>
            </w:pPr>
            <w:r w:rsidRPr="001E4431">
              <w:rPr>
                <w:b w:val="0"/>
                <w:sz w:val="24"/>
                <w:szCs w:val="24"/>
              </w:rPr>
              <w:t>Количество</w:t>
            </w:r>
          </w:p>
        </w:tc>
      </w:tr>
      <w:tr w:rsidR="00CF418C" w:rsidRPr="001E4431" w:rsidTr="008B48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3" w:type="dxa"/>
          </w:tcPr>
          <w:p w:rsidR="00CF418C" w:rsidRPr="001E4431" w:rsidRDefault="00CF418C" w:rsidP="001E4431">
            <w:pPr>
              <w:pStyle w:val="TableParagraph"/>
              <w:spacing w:line="276" w:lineRule="auto"/>
              <w:ind w:left="2879" w:right="2167"/>
              <w:rPr>
                <w:sz w:val="24"/>
                <w:szCs w:val="24"/>
              </w:rPr>
            </w:pPr>
            <w:r w:rsidRPr="001E4431">
              <w:rPr>
                <w:sz w:val="24"/>
                <w:szCs w:val="24"/>
              </w:rPr>
              <w:t>Педагоги - психологи</w:t>
            </w:r>
          </w:p>
        </w:tc>
        <w:tc>
          <w:tcPr>
            <w:cnfStyle w:val="000100000000" w:firstRow="0" w:lastRow="0" w:firstColumn="0" w:lastColumn="1" w:oddVBand="0" w:evenVBand="0" w:oddHBand="0" w:evenHBand="0" w:firstRowFirstColumn="0" w:firstRowLastColumn="0" w:lastRowFirstColumn="0" w:lastRowLastColumn="0"/>
            <w:tcW w:w="1844" w:type="dxa"/>
          </w:tcPr>
          <w:p w:rsidR="00CF418C" w:rsidRPr="001E4431" w:rsidRDefault="00CF418C" w:rsidP="001E4431">
            <w:pPr>
              <w:pStyle w:val="TableParagraph"/>
              <w:spacing w:line="276" w:lineRule="auto"/>
              <w:ind w:left="4"/>
              <w:jc w:val="center"/>
              <w:rPr>
                <w:sz w:val="24"/>
                <w:szCs w:val="24"/>
              </w:rPr>
            </w:pPr>
            <w:r w:rsidRPr="001E4431">
              <w:rPr>
                <w:w w:val="99"/>
                <w:sz w:val="24"/>
                <w:szCs w:val="24"/>
              </w:rPr>
              <w:t>1</w:t>
            </w:r>
          </w:p>
        </w:tc>
      </w:tr>
      <w:tr w:rsidR="00CF418C" w:rsidRPr="001E4431" w:rsidTr="008B48F4">
        <w:trPr>
          <w:cnfStyle w:val="010000000000" w:firstRow="0" w:lastRow="1"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653" w:type="dxa"/>
          </w:tcPr>
          <w:p w:rsidR="00CF418C" w:rsidRPr="001E4431" w:rsidRDefault="00CF418C" w:rsidP="001E4431">
            <w:pPr>
              <w:pStyle w:val="TableParagraph"/>
              <w:spacing w:line="276" w:lineRule="auto"/>
              <w:ind w:left="2878" w:right="2168"/>
              <w:rPr>
                <w:sz w:val="24"/>
                <w:szCs w:val="24"/>
              </w:rPr>
            </w:pPr>
            <w:r w:rsidRPr="001E4431">
              <w:rPr>
                <w:sz w:val="24"/>
                <w:szCs w:val="24"/>
              </w:rPr>
              <w:t>Социальные педагоги</w:t>
            </w:r>
          </w:p>
        </w:tc>
        <w:tc>
          <w:tcPr>
            <w:cnfStyle w:val="000100000000" w:firstRow="0" w:lastRow="0" w:firstColumn="0" w:lastColumn="1" w:oddVBand="0" w:evenVBand="0" w:oddHBand="0" w:evenHBand="0" w:firstRowFirstColumn="0" w:firstRowLastColumn="0" w:lastRowFirstColumn="0" w:lastRowLastColumn="0"/>
            <w:tcW w:w="1844" w:type="dxa"/>
          </w:tcPr>
          <w:p w:rsidR="00CF418C" w:rsidRPr="001E4431" w:rsidRDefault="00CF418C" w:rsidP="001E4431">
            <w:pPr>
              <w:pStyle w:val="TableParagraph"/>
              <w:spacing w:line="276" w:lineRule="auto"/>
              <w:ind w:left="4"/>
              <w:jc w:val="center"/>
              <w:rPr>
                <w:sz w:val="24"/>
                <w:szCs w:val="24"/>
              </w:rPr>
            </w:pPr>
            <w:r w:rsidRPr="001E4431">
              <w:rPr>
                <w:w w:val="99"/>
                <w:sz w:val="24"/>
                <w:szCs w:val="24"/>
              </w:rPr>
              <w:t>0</w:t>
            </w:r>
          </w:p>
        </w:tc>
      </w:tr>
    </w:tbl>
    <w:p w:rsidR="00CF418C" w:rsidRPr="001E4431" w:rsidRDefault="00CF418C" w:rsidP="001E4431">
      <w:pPr>
        <w:spacing w:line="276" w:lineRule="auto"/>
        <w:jc w:val="center"/>
        <w:rPr>
          <w:b/>
          <w:bCs/>
          <w:color w:val="000000"/>
          <w:sz w:val="24"/>
          <w:szCs w:val="24"/>
        </w:rPr>
      </w:pPr>
    </w:p>
    <w:p w:rsidR="00CF418C" w:rsidRPr="001E4431" w:rsidRDefault="00CF418C" w:rsidP="001E4431">
      <w:pPr>
        <w:pStyle w:val="1"/>
        <w:tabs>
          <w:tab w:val="left" w:pos="0"/>
        </w:tabs>
        <w:spacing w:before="150" w:line="276" w:lineRule="auto"/>
        <w:ind w:left="0"/>
        <w:jc w:val="center"/>
        <w:rPr>
          <w:sz w:val="24"/>
          <w:szCs w:val="24"/>
        </w:rPr>
      </w:pPr>
      <w:r w:rsidRPr="001E4431">
        <w:rPr>
          <w:sz w:val="24"/>
          <w:szCs w:val="24"/>
        </w:rPr>
        <w:t>1.8.  Учебно-методическое обеспечение.</w:t>
      </w:r>
    </w:p>
    <w:p w:rsidR="00CF418C" w:rsidRPr="001E4431" w:rsidRDefault="00CF418C" w:rsidP="001E4431">
      <w:pPr>
        <w:pStyle w:val="a3"/>
        <w:spacing w:line="276" w:lineRule="auto"/>
        <w:rPr>
          <w:sz w:val="24"/>
          <w:szCs w:val="24"/>
        </w:rPr>
      </w:pPr>
    </w:p>
    <w:p w:rsidR="00B55B77" w:rsidRPr="001E4431" w:rsidRDefault="00B55B77" w:rsidP="001E4431">
      <w:pPr>
        <w:pStyle w:val="a3"/>
        <w:spacing w:line="276" w:lineRule="auto"/>
        <w:rPr>
          <w:sz w:val="24"/>
          <w:szCs w:val="24"/>
        </w:rPr>
      </w:pPr>
      <w:r w:rsidRPr="001E4431">
        <w:rPr>
          <w:sz w:val="24"/>
          <w:szCs w:val="24"/>
        </w:rPr>
        <w:tab/>
        <w:t>Методическое обеспечение составляет оборудовани</w:t>
      </w:r>
      <w:r w:rsidR="00D26FED" w:rsidRPr="001E4431">
        <w:rPr>
          <w:sz w:val="24"/>
          <w:szCs w:val="24"/>
        </w:rPr>
        <w:t>е</w:t>
      </w:r>
      <w:r w:rsidRPr="001E4431">
        <w:rPr>
          <w:sz w:val="24"/>
          <w:szCs w:val="24"/>
        </w:rPr>
        <w:t xml:space="preserve"> кабинета заместителей директора необходимым оборудованием: персональными компьютерами, принтерами, в том числе цветным.</w:t>
      </w:r>
      <w:r w:rsidR="00D26FED" w:rsidRPr="001E4431">
        <w:rPr>
          <w:sz w:val="24"/>
          <w:szCs w:val="24"/>
        </w:rPr>
        <w:t xml:space="preserve"> Также в школе имеется достаточное количество учбно-метоических пособий</w:t>
      </w:r>
      <w:r w:rsidR="009B0E14" w:rsidRPr="001E4431">
        <w:rPr>
          <w:sz w:val="24"/>
          <w:szCs w:val="24"/>
        </w:rPr>
        <w:t>, необходимой учебной и методической литературы, в т.ч периодические издания.</w:t>
      </w:r>
    </w:p>
    <w:p w:rsidR="00CF418C" w:rsidRPr="001E4431" w:rsidRDefault="00CF418C" w:rsidP="001E4431">
      <w:pPr>
        <w:pStyle w:val="1"/>
        <w:tabs>
          <w:tab w:val="left" w:pos="0"/>
        </w:tabs>
        <w:spacing w:before="150" w:line="276" w:lineRule="auto"/>
        <w:ind w:left="0"/>
        <w:jc w:val="center"/>
        <w:rPr>
          <w:sz w:val="24"/>
          <w:szCs w:val="24"/>
        </w:rPr>
      </w:pPr>
      <w:r w:rsidRPr="001E4431">
        <w:rPr>
          <w:sz w:val="24"/>
          <w:szCs w:val="24"/>
        </w:rPr>
        <w:t>1.9.  Библиотечно-информационное обеспечение.</w:t>
      </w:r>
    </w:p>
    <w:p w:rsidR="002A18AF" w:rsidRPr="001E4431" w:rsidRDefault="002A18AF" w:rsidP="001E4431">
      <w:pPr>
        <w:spacing w:before="124" w:line="276" w:lineRule="auto"/>
        <w:ind w:right="3" w:firstLine="720"/>
        <w:jc w:val="both"/>
        <w:rPr>
          <w:sz w:val="24"/>
          <w:szCs w:val="24"/>
        </w:rPr>
      </w:pPr>
      <w:r w:rsidRPr="001E4431">
        <w:rPr>
          <w:spacing w:val="4"/>
          <w:sz w:val="24"/>
          <w:szCs w:val="24"/>
        </w:rPr>
        <w:t xml:space="preserve">Библиотека расположена </w:t>
      </w:r>
      <w:r w:rsidRPr="001E4431">
        <w:rPr>
          <w:sz w:val="24"/>
          <w:szCs w:val="24"/>
        </w:rPr>
        <w:t xml:space="preserve">на </w:t>
      </w:r>
      <w:r w:rsidRPr="001E4431">
        <w:rPr>
          <w:spacing w:val="4"/>
          <w:sz w:val="24"/>
          <w:szCs w:val="24"/>
        </w:rPr>
        <w:t xml:space="preserve">третьем  этаже  образовательного  </w:t>
      </w:r>
      <w:r w:rsidRPr="001E4431">
        <w:rPr>
          <w:spacing w:val="5"/>
          <w:sz w:val="24"/>
          <w:szCs w:val="24"/>
        </w:rPr>
        <w:t xml:space="preserve">учреждения. </w:t>
      </w:r>
      <w:r w:rsidRPr="001E4431">
        <w:rPr>
          <w:spacing w:val="3"/>
          <w:sz w:val="24"/>
          <w:szCs w:val="24"/>
        </w:rPr>
        <w:t xml:space="preserve">Занимает </w:t>
      </w:r>
      <w:r w:rsidRPr="001E4431">
        <w:rPr>
          <w:sz w:val="24"/>
          <w:szCs w:val="24"/>
        </w:rPr>
        <w:t xml:space="preserve">три </w:t>
      </w:r>
      <w:r w:rsidRPr="001E4431">
        <w:rPr>
          <w:spacing w:val="2"/>
          <w:sz w:val="24"/>
          <w:szCs w:val="24"/>
        </w:rPr>
        <w:t xml:space="preserve">комнаты </w:t>
      </w:r>
      <w:r w:rsidRPr="001E4431">
        <w:rPr>
          <w:spacing w:val="3"/>
          <w:sz w:val="24"/>
          <w:szCs w:val="24"/>
        </w:rPr>
        <w:t xml:space="preserve">общей площадью </w:t>
      </w:r>
      <w:r w:rsidRPr="001E4431">
        <w:rPr>
          <w:sz w:val="24"/>
          <w:szCs w:val="24"/>
        </w:rPr>
        <w:t xml:space="preserve">111  </w:t>
      </w:r>
      <w:r w:rsidRPr="001E4431">
        <w:rPr>
          <w:spacing w:val="2"/>
          <w:sz w:val="24"/>
          <w:szCs w:val="24"/>
        </w:rPr>
        <w:t xml:space="preserve">кв.м. </w:t>
      </w:r>
      <w:r w:rsidRPr="001E4431">
        <w:rPr>
          <w:sz w:val="24"/>
          <w:szCs w:val="24"/>
        </w:rPr>
        <w:t xml:space="preserve">В </w:t>
      </w:r>
      <w:r w:rsidRPr="001E4431">
        <w:rPr>
          <w:spacing w:val="3"/>
          <w:sz w:val="24"/>
          <w:szCs w:val="24"/>
        </w:rPr>
        <w:t xml:space="preserve">библиотеке имеется </w:t>
      </w:r>
      <w:r w:rsidRPr="001E4431">
        <w:rPr>
          <w:spacing w:val="2"/>
          <w:sz w:val="24"/>
          <w:szCs w:val="24"/>
        </w:rPr>
        <w:t xml:space="preserve">читальный  </w:t>
      </w:r>
      <w:r w:rsidRPr="001E4431">
        <w:rPr>
          <w:spacing w:val="3"/>
          <w:sz w:val="24"/>
          <w:szCs w:val="24"/>
        </w:rPr>
        <w:t xml:space="preserve">зал, </w:t>
      </w:r>
      <w:r w:rsidRPr="001E4431">
        <w:rPr>
          <w:spacing w:val="5"/>
          <w:sz w:val="24"/>
          <w:szCs w:val="24"/>
        </w:rPr>
        <w:t xml:space="preserve">два помещения </w:t>
      </w:r>
      <w:r w:rsidRPr="001E4431">
        <w:rPr>
          <w:spacing w:val="4"/>
          <w:sz w:val="24"/>
          <w:szCs w:val="24"/>
        </w:rPr>
        <w:t xml:space="preserve">для </w:t>
      </w:r>
      <w:r w:rsidRPr="001E4431">
        <w:rPr>
          <w:spacing w:val="5"/>
          <w:sz w:val="24"/>
          <w:szCs w:val="24"/>
        </w:rPr>
        <w:t>книгохранения. Библиотека оборудована</w:t>
      </w:r>
      <w:r w:rsidRPr="001E4431">
        <w:rPr>
          <w:spacing w:val="44"/>
          <w:sz w:val="24"/>
          <w:szCs w:val="24"/>
        </w:rPr>
        <w:t xml:space="preserve"> </w:t>
      </w:r>
      <w:r w:rsidRPr="001E4431">
        <w:rPr>
          <w:sz w:val="24"/>
          <w:szCs w:val="24"/>
        </w:rPr>
        <w:t>читательскими столами, стульями, двухсекционными стеллажами. Освещение соответствует санитарно-гигиеническим требованиям. Читальный зал рассчитан на 18 посадочных мест. Имеются каталожный шкаф, односекционные стеллажи, шкафы узкие, библиотечный барьерный стол, компьютерный стол, компьютер, принтер.</w:t>
      </w:r>
    </w:p>
    <w:p w:rsidR="00B55B77" w:rsidRPr="001E4431" w:rsidRDefault="00B55B77" w:rsidP="001E4431">
      <w:pPr>
        <w:pStyle w:val="a9"/>
        <w:spacing w:line="276" w:lineRule="auto"/>
        <w:rPr>
          <w:color w:val="000000"/>
        </w:rPr>
      </w:pPr>
      <w:r w:rsidRPr="001E4431">
        <w:rPr>
          <w:color w:val="000000"/>
        </w:rPr>
        <w:t>Материально – техническое обеспечение библиотеки:</w:t>
      </w:r>
    </w:p>
    <w:p w:rsidR="00B55B77" w:rsidRPr="001E4431" w:rsidRDefault="00B55B77" w:rsidP="001E4431">
      <w:pPr>
        <w:pStyle w:val="a9"/>
        <w:spacing w:line="276" w:lineRule="auto"/>
        <w:rPr>
          <w:color w:val="000000"/>
        </w:rPr>
      </w:pPr>
      <w:r w:rsidRPr="001E4431">
        <w:rPr>
          <w:color w:val="000000"/>
        </w:rPr>
        <w:t>17 – книжных шкафов.</w:t>
      </w:r>
    </w:p>
    <w:p w:rsidR="00B55B77" w:rsidRPr="001E4431" w:rsidRDefault="00B55B77" w:rsidP="001E4431">
      <w:pPr>
        <w:pStyle w:val="a9"/>
        <w:spacing w:line="276" w:lineRule="auto"/>
        <w:rPr>
          <w:color w:val="000000"/>
        </w:rPr>
      </w:pPr>
      <w:r w:rsidRPr="001E4431">
        <w:rPr>
          <w:color w:val="000000"/>
        </w:rPr>
        <w:t>21 – стеллажей для книг.</w:t>
      </w:r>
    </w:p>
    <w:p w:rsidR="00B55B77" w:rsidRPr="001E4431" w:rsidRDefault="00B55B77" w:rsidP="001E4431">
      <w:pPr>
        <w:pStyle w:val="a9"/>
        <w:spacing w:line="276" w:lineRule="auto"/>
        <w:rPr>
          <w:color w:val="000000"/>
        </w:rPr>
      </w:pPr>
      <w:r w:rsidRPr="001E4431">
        <w:rPr>
          <w:color w:val="000000"/>
        </w:rPr>
        <w:t>3 – стола для библиотекаря.</w:t>
      </w:r>
    </w:p>
    <w:p w:rsidR="00B55B77" w:rsidRPr="001E4431" w:rsidRDefault="00B55B77" w:rsidP="001E4431">
      <w:pPr>
        <w:pStyle w:val="a9"/>
        <w:spacing w:line="276" w:lineRule="auto"/>
        <w:rPr>
          <w:color w:val="000000"/>
        </w:rPr>
      </w:pPr>
      <w:r w:rsidRPr="001E4431">
        <w:rPr>
          <w:color w:val="000000"/>
        </w:rPr>
        <w:t>5 – парт для читателей.</w:t>
      </w:r>
    </w:p>
    <w:p w:rsidR="00B55B77" w:rsidRPr="001E4431" w:rsidRDefault="00B55B77" w:rsidP="001E4431">
      <w:pPr>
        <w:pStyle w:val="a9"/>
        <w:spacing w:line="276" w:lineRule="auto"/>
        <w:rPr>
          <w:color w:val="000000"/>
        </w:rPr>
      </w:pPr>
      <w:r w:rsidRPr="001E4431">
        <w:rPr>
          <w:color w:val="000000"/>
        </w:rPr>
        <w:t>10 – стульев для читателей.</w:t>
      </w:r>
    </w:p>
    <w:p w:rsidR="00B55B77" w:rsidRPr="001E4431" w:rsidRDefault="00B55B77" w:rsidP="001E4431">
      <w:pPr>
        <w:pStyle w:val="a9"/>
        <w:spacing w:line="276" w:lineRule="auto"/>
        <w:rPr>
          <w:color w:val="000000"/>
        </w:rPr>
      </w:pPr>
      <w:r w:rsidRPr="001E4431">
        <w:rPr>
          <w:color w:val="000000"/>
        </w:rPr>
        <w:t>1 – стул на колесах для библиотекаря.</w:t>
      </w:r>
    </w:p>
    <w:p w:rsidR="00B55B77" w:rsidRPr="001E4431" w:rsidRDefault="00B55B77" w:rsidP="001E4431">
      <w:pPr>
        <w:pStyle w:val="a9"/>
        <w:spacing w:line="276" w:lineRule="auto"/>
        <w:rPr>
          <w:color w:val="000000"/>
        </w:rPr>
      </w:pPr>
      <w:r w:rsidRPr="001E4431">
        <w:rPr>
          <w:color w:val="000000"/>
        </w:rPr>
        <w:t>1 – шкаф для картотеки.</w:t>
      </w:r>
    </w:p>
    <w:p w:rsidR="00B55B77" w:rsidRPr="001E4431" w:rsidRDefault="00B55B77" w:rsidP="001E4431">
      <w:pPr>
        <w:pStyle w:val="a9"/>
        <w:spacing w:line="276" w:lineRule="auto"/>
        <w:rPr>
          <w:color w:val="000000"/>
        </w:rPr>
      </w:pPr>
      <w:r w:rsidRPr="001E4431">
        <w:rPr>
          <w:color w:val="000000"/>
        </w:rPr>
        <w:t>1 – тумба.</w:t>
      </w:r>
    </w:p>
    <w:p w:rsidR="00B55B77" w:rsidRPr="001E4431" w:rsidRDefault="00B55B77" w:rsidP="001E4431">
      <w:pPr>
        <w:pStyle w:val="a9"/>
        <w:spacing w:line="276" w:lineRule="auto"/>
        <w:rPr>
          <w:color w:val="000000"/>
        </w:rPr>
      </w:pPr>
      <w:r w:rsidRPr="001E4431">
        <w:rPr>
          <w:color w:val="000000"/>
        </w:rPr>
        <w:t>1 – нетбук.</w:t>
      </w:r>
    </w:p>
    <w:p w:rsidR="00B55B77" w:rsidRPr="001E4431" w:rsidRDefault="00B55B77" w:rsidP="001E4431">
      <w:pPr>
        <w:pStyle w:val="a9"/>
        <w:spacing w:line="276" w:lineRule="auto"/>
        <w:rPr>
          <w:color w:val="000000"/>
        </w:rPr>
      </w:pPr>
      <w:r w:rsidRPr="001E4431">
        <w:rPr>
          <w:color w:val="000000"/>
        </w:rPr>
        <w:t>1 – принтер.</w:t>
      </w:r>
    </w:p>
    <w:p w:rsidR="00B55B77" w:rsidRPr="001E4431" w:rsidRDefault="00B55B77" w:rsidP="001E4431">
      <w:pPr>
        <w:pStyle w:val="a9"/>
        <w:spacing w:line="276" w:lineRule="auto"/>
        <w:rPr>
          <w:color w:val="000000"/>
        </w:rPr>
      </w:pPr>
      <w:r w:rsidRPr="001E4431">
        <w:rPr>
          <w:color w:val="000000"/>
        </w:rPr>
        <w:t>Есть доступ к сети интернет.</w:t>
      </w:r>
    </w:p>
    <w:p w:rsidR="00B55B77" w:rsidRPr="001E4431" w:rsidRDefault="00B55B77" w:rsidP="001E4431">
      <w:pPr>
        <w:pStyle w:val="a9"/>
        <w:spacing w:line="276" w:lineRule="auto"/>
        <w:rPr>
          <w:color w:val="000000"/>
        </w:rPr>
      </w:pPr>
      <w:r w:rsidRPr="001E4431">
        <w:rPr>
          <w:color w:val="000000"/>
        </w:rPr>
        <w:t>Сведения о фонде библиотеки образовательного учреждения:</w:t>
      </w:r>
    </w:p>
    <w:p w:rsidR="00B55B77" w:rsidRPr="001E4431" w:rsidRDefault="00B55B77" w:rsidP="001E4431">
      <w:pPr>
        <w:pStyle w:val="a9"/>
        <w:spacing w:line="276" w:lineRule="auto"/>
        <w:rPr>
          <w:color w:val="000000"/>
        </w:rPr>
      </w:pPr>
      <w:r w:rsidRPr="001E4431">
        <w:rPr>
          <w:color w:val="000000"/>
        </w:rPr>
        <w:t>1. Фонд (всего экз.) - 21 112 экз.</w:t>
      </w:r>
    </w:p>
    <w:p w:rsidR="00B55B77" w:rsidRPr="001E4431" w:rsidRDefault="00B55B77" w:rsidP="001E4431">
      <w:pPr>
        <w:pStyle w:val="a9"/>
        <w:spacing w:line="276" w:lineRule="auto"/>
        <w:rPr>
          <w:color w:val="000000"/>
        </w:rPr>
      </w:pPr>
      <w:r w:rsidRPr="001E4431">
        <w:rPr>
          <w:color w:val="000000"/>
        </w:rPr>
        <w:t>2. В том числе учебной литературы - 11 062 экз. из них,</w:t>
      </w:r>
    </w:p>
    <w:p w:rsidR="00B55B77" w:rsidRPr="001E4431" w:rsidRDefault="00B55B77" w:rsidP="001E4431">
      <w:pPr>
        <w:pStyle w:val="a9"/>
        <w:spacing w:line="276" w:lineRule="auto"/>
        <w:rPr>
          <w:color w:val="000000"/>
        </w:rPr>
      </w:pPr>
      <w:r w:rsidRPr="001E4431">
        <w:rPr>
          <w:color w:val="000000"/>
        </w:rPr>
        <w:t>Федеральный перечень – 9 241 экз.</w:t>
      </w:r>
    </w:p>
    <w:p w:rsidR="00B55B77" w:rsidRPr="001E4431" w:rsidRDefault="00B55B77" w:rsidP="001E4431">
      <w:pPr>
        <w:pStyle w:val="a9"/>
        <w:spacing w:line="276" w:lineRule="auto"/>
        <w:rPr>
          <w:color w:val="000000"/>
        </w:rPr>
      </w:pPr>
      <w:r w:rsidRPr="001E4431">
        <w:rPr>
          <w:color w:val="000000"/>
        </w:rPr>
        <w:t>Региональный перечень – 1 821 экз.</w:t>
      </w:r>
    </w:p>
    <w:p w:rsidR="00B55B77" w:rsidRPr="001E4431" w:rsidRDefault="00B55B77" w:rsidP="001E4431">
      <w:pPr>
        <w:pStyle w:val="a9"/>
        <w:spacing w:line="276" w:lineRule="auto"/>
        <w:rPr>
          <w:color w:val="000000"/>
        </w:rPr>
      </w:pPr>
      <w:r w:rsidRPr="001E4431">
        <w:rPr>
          <w:color w:val="000000"/>
        </w:rPr>
        <w:t>3. Состав библиотечного фонда (за исключением учебников) – 10 150 экз.</w:t>
      </w:r>
    </w:p>
    <w:p w:rsidR="00B55B77" w:rsidRPr="001E4431" w:rsidRDefault="00B55B77" w:rsidP="001E4431">
      <w:pPr>
        <w:pStyle w:val="a9"/>
        <w:spacing w:line="276" w:lineRule="auto"/>
        <w:rPr>
          <w:color w:val="000000"/>
        </w:rPr>
      </w:pPr>
      <w:r w:rsidRPr="001E4431">
        <w:rPr>
          <w:color w:val="000000"/>
        </w:rPr>
        <w:t>Распределение по разделам:</w:t>
      </w:r>
    </w:p>
    <w:p w:rsidR="00B55B77" w:rsidRPr="001E4431" w:rsidRDefault="00B55B77" w:rsidP="001E4431">
      <w:pPr>
        <w:pStyle w:val="a9"/>
        <w:spacing w:line="276" w:lineRule="auto"/>
        <w:rPr>
          <w:color w:val="000000"/>
        </w:rPr>
      </w:pPr>
      <w:r w:rsidRPr="001E4431">
        <w:rPr>
          <w:color w:val="000000"/>
        </w:rPr>
        <w:t>художественная литература – 6 954 экз.</w:t>
      </w:r>
    </w:p>
    <w:p w:rsidR="00B55B77" w:rsidRPr="001E4431" w:rsidRDefault="00B55B77" w:rsidP="001E4431">
      <w:pPr>
        <w:pStyle w:val="a9"/>
        <w:spacing w:line="276" w:lineRule="auto"/>
        <w:rPr>
          <w:color w:val="000000"/>
        </w:rPr>
      </w:pPr>
      <w:r w:rsidRPr="001E4431">
        <w:rPr>
          <w:color w:val="000000"/>
        </w:rPr>
        <w:t>справочная – 3 196 экз.</w:t>
      </w:r>
    </w:p>
    <w:p w:rsidR="00CF418C" w:rsidRPr="001E4431" w:rsidRDefault="00CF418C" w:rsidP="001E4431">
      <w:pPr>
        <w:pStyle w:val="1"/>
        <w:tabs>
          <w:tab w:val="left" w:pos="0"/>
        </w:tabs>
        <w:spacing w:before="150" w:line="276" w:lineRule="auto"/>
        <w:ind w:left="0"/>
        <w:jc w:val="center"/>
        <w:rPr>
          <w:sz w:val="24"/>
          <w:szCs w:val="24"/>
        </w:rPr>
      </w:pPr>
      <w:r w:rsidRPr="001E4431">
        <w:rPr>
          <w:sz w:val="24"/>
          <w:szCs w:val="24"/>
        </w:rPr>
        <w:t>1.10.  Материально-техническая база.</w:t>
      </w:r>
    </w:p>
    <w:p w:rsidR="002A18AF" w:rsidRPr="001E4431" w:rsidRDefault="002A18AF" w:rsidP="001E4431">
      <w:pPr>
        <w:spacing w:before="202" w:line="276" w:lineRule="auto"/>
        <w:ind w:right="3" w:firstLine="708"/>
        <w:jc w:val="both"/>
        <w:rPr>
          <w:sz w:val="24"/>
          <w:szCs w:val="24"/>
        </w:rPr>
      </w:pPr>
      <w:r w:rsidRPr="001E4431">
        <w:rPr>
          <w:sz w:val="24"/>
          <w:szCs w:val="24"/>
        </w:rPr>
        <w:t>Муниципальное бюджетное общеобразовательное учреждение средняя общеобразовательная школа №3 имени Тази Гиззата г. Агрыз Агрызского муниципального района Республики Татарстан располагается в современном благоустроенном (универсальном, отдельно стоящем, кирпичном) здании в  центре города, общей площадью 7578,4 кв.</w:t>
      </w:r>
      <w:r w:rsidRPr="001E4431">
        <w:rPr>
          <w:spacing w:val="-2"/>
          <w:sz w:val="24"/>
          <w:szCs w:val="24"/>
        </w:rPr>
        <w:t xml:space="preserve"> </w:t>
      </w:r>
      <w:r w:rsidRPr="001E4431">
        <w:rPr>
          <w:sz w:val="24"/>
          <w:szCs w:val="24"/>
        </w:rPr>
        <w:t>м.</w:t>
      </w:r>
    </w:p>
    <w:p w:rsidR="002A18AF" w:rsidRPr="001E4431" w:rsidRDefault="002A18AF" w:rsidP="001E4431">
      <w:pPr>
        <w:spacing w:before="197" w:line="276" w:lineRule="auto"/>
        <w:ind w:right="3" w:firstLine="720"/>
        <w:jc w:val="both"/>
        <w:rPr>
          <w:sz w:val="24"/>
          <w:szCs w:val="24"/>
        </w:rPr>
      </w:pPr>
      <w:r w:rsidRPr="001E4431">
        <w:rPr>
          <w:sz w:val="24"/>
          <w:szCs w:val="24"/>
        </w:rPr>
        <w:t>Здание характеризуется наличием холодного и горячего водоснабжения, работающей системой канализации. Туалеты оборудованы в соответствии с СанПин; в школе оборудованы аварийные выходы, в наличии необходимое количество средств пожаротушения, действующая пожарная сигнализация, автоматическая система оповещения людей при пожаре, кнопка экстренного вызова милиции; соответствуют требованиям электрическая проводка, подъездные пути.</w:t>
      </w:r>
    </w:p>
    <w:p w:rsidR="002A18AF" w:rsidRPr="001E4431" w:rsidRDefault="002A18AF" w:rsidP="001E4431">
      <w:pPr>
        <w:spacing w:before="203" w:line="276" w:lineRule="auto"/>
        <w:ind w:right="3" w:firstLine="720"/>
        <w:jc w:val="both"/>
        <w:rPr>
          <w:sz w:val="24"/>
          <w:szCs w:val="24"/>
        </w:rPr>
      </w:pPr>
      <w:r w:rsidRPr="001E4431">
        <w:rPr>
          <w:sz w:val="24"/>
          <w:szCs w:val="24"/>
        </w:rPr>
        <w:t>Всего по зданию 5215,85 кв. м., расчёт площади на каждого человека по проектной наполняемости 8,02 кв. м. Проектная наполняемость школы - 640 чел., фактическая - 811 человек - учащихся по состоянию на 01.09.2021г.</w:t>
      </w:r>
    </w:p>
    <w:p w:rsidR="002A18AF" w:rsidRPr="001E4431" w:rsidRDefault="002A18AF" w:rsidP="001E4431">
      <w:pPr>
        <w:spacing w:before="201" w:line="276" w:lineRule="auto"/>
        <w:ind w:right="3"/>
        <w:jc w:val="both"/>
        <w:rPr>
          <w:sz w:val="24"/>
          <w:szCs w:val="24"/>
        </w:rPr>
      </w:pPr>
      <w:r w:rsidRPr="001E4431">
        <w:rPr>
          <w:sz w:val="24"/>
          <w:szCs w:val="24"/>
        </w:rPr>
        <w:t>Учреждение работает в две смены, поскольку количество учебных кабинетов не позволяет соответственно расписанию уроков организовать учебные занятия 100% обучающихся единовременно.</w:t>
      </w:r>
    </w:p>
    <w:p w:rsidR="002A18AF" w:rsidRPr="001E4431" w:rsidRDefault="002A18AF" w:rsidP="001E4431">
      <w:pPr>
        <w:spacing w:before="199" w:line="276" w:lineRule="auto"/>
        <w:ind w:right="3"/>
        <w:rPr>
          <w:sz w:val="24"/>
          <w:szCs w:val="24"/>
        </w:rPr>
      </w:pPr>
      <w:r w:rsidRPr="001E4431">
        <w:rPr>
          <w:sz w:val="24"/>
          <w:szCs w:val="24"/>
        </w:rPr>
        <w:t>В школе 32 классных кабинета:</w:t>
      </w:r>
    </w:p>
    <w:p w:rsidR="002A18AF" w:rsidRPr="001E4431" w:rsidRDefault="002A18AF" w:rsidP="001E4431">
      <w:pPr>
        <w:pStyle w:val="a3"/>
        <w:spacing w:before="9" w:line="276" w:lineRule="auto"/>
        <w:ind w:right="3"/>
        <w:rPr>
          <w:sz w:val="24"/>
          <w:szCs w:val="24"/>
        </w:rPr>
      </w:pP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татарского языка и литературы - 3</w:t>
      </w:r>
      <w:r w:rsidRPr="001E4431">
        <w:rPr>
          <w:spacing w:val="54"/>
          <w:sz w:val="24"/>
          <w:szCs w:val="24"/>
        </w:rPr>
        <w:t xml:space="preserve"> </w:t>
      </w:r>
    </w:p>
    <w:p w:rsidR="002A18AF" w:rsidRPr="001E4431" w:rsidRDefault="002A18AF" w:rsidP="001E4431">
      <w:pPr>
        <w:pStyle w:val="a7"/>
        <w:numPr>
          <w:ilvl w:val="2"/>
          <w:numId w:val="11"/>
        </w:numPr>
        <w:tabs>
          <w:tab w:val="left" w:pos="1680"/>
          <w:tab w:val="left" w:pos="1681"/>
        </w:tabs>
        <w:spacing w:before="2" w:line="276" w:lineRule="auto"/>
        <w:ind w:left="0" w:right="3" w:firstLine="0"/>
        <w:rPr>
          <w:sz w:val="24"/>
          <w:szCs w:val="24"/>
        </w:rPr>
      </w:pPr>
      <w:r w:rsidRPr="001E4431">
        <w:rPr>
          <w:sz w:val="24"/>
          <w:szCs w:val="24"/>
        </w:rPr>
        <w:t>Кабинет русского языка и литературы -3</w:t>
      </w:r>
      <w:r w:rsidRPr="001E4431">
        <w:rPr>
          <w:spacing w:val="2"/>
          <w:sz w:val="24"/>
          <w:szCs w:val="24"/>
        </w:rPr>
        <w:t xml:space="preserve"> </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информатики – 1</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физики-1</w:t>
      </w:r>
      <w:r w:rsidRPr="001E4431">
        <w:rPr>
          <w:spacing w:val="58"/>
          <w:sz w:val="24"/>
          <w:szCs w:val="24"/>
        </w:rPr>
        <w:t xml:space="preserve"> </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химии и биологии-1</w:t>
      </w:r>
      <w:r w:rsidRPr="001E4431">
        <w:rPr>
          <w:spacing w:val="-4"/>
          <w:sz w:val="24"/>
          <w:szCs w:val="24"/>
        </w:rPr>
        <w:t xml:space="preserve"> </w:t>
      </w:r>
    </w:p>
    <w:p w:rsidR="002A18AF" w:rsidRPr="001E4431" w:rsidRDefault="002A18AF" w:rsidP="001E4431">
      <w:pPr>
        <w:pStyle w:val="a7"/>
        <w:numPr>
          <w:ilvl w:val="2"/>
          <w:numId w:val="11"/>
        </w:numPr>
        <w:tabs>
          <w:tab w:val="left" w:pos="1680"/>
          <w:tab w:val="left" w:pos="1681"/>
        </w:tabs>
        <w:spacing w:before="2" w:line="276" w:lineRule="auto"/>
        <w:ind w:left="0" w:right="3" w:firstLine="0"/>
        <w:rPr>
          <w:sz w:val="24"/>
          <w:szCs w:val="24"/>
        </w:rPr>
      </w:pPr>
      <w:r w:rsidRPr="001E4431">
        <w:rPr>
          <w:sz w:val="24"/>
          <w:szCs w:val="24"/>
        </w:rPr>
        <w:t>Кабинет истории-1</w:t>
      </w:r>
      <w:r w:rsidRPr="001E4431">
        <w:rPr>
          <w:spacing w:val="-2"/>
          <w:sz w:val="24"/>
          <w:szCs w:val="24"/>
        </w:rPr>
        <w:t xml:space="preserve"> </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 xml:space="preserve">Кабинет географии, ОБЖ </w:t>
      </w:r>
      <w:r w:rsidRPr="001E4431">
        <w:rPr>
          <w:spacing w:val="-3"/>
          <w:sz w:val="24"/>
          <w:szCs w:val="24"/>
        </w:rPr>
        <w:t>-1</w:t>
      </w:r>
      <w:r w:rsidRPr="001E4431">
        <w:rPr>
          <w:sz w:val="24"/>
          <w:szCs w:val="24"/>
        </w:rPr>
        <w:t xml:space="preserve"> </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математики-2</w:t>
      </w:r>
      <w:r w:rsidRPr="001E4431">
        <w:rPr>
          <w:spacing w:val="-2"/>
          <w:sz w:val="24"/>
          <w:szCs w:val="24"/>
        </w:rPr>
        <w:t xml:space="preserve"> </w:t>
      </w:r>
    </w:p>
    <w:p w:rsidR="002A18AF" w:rsidRPr="001E4431" w:rsidRDefault="002A18AF" w:rsidP="001E4431">
      <w:pPr>
        <w:pStyle w:val="a7"/>
        <w:numPr>
          <w:ilvl w:val="2"/>
          <w:numId w:val="11"/>
        </w:numPr>
        <w:tabs>
          <w:tab w:val="left" w:pos="1680"/>
          <w:tab w:val="left" w:pos="1681"/>
        </w:tabs>
        <w:spacing w:before="2" w:line="276" w:lineRule="auto"/>
        <w:ind w:left="0" w:right="3" w:firstLine="0"/>
        <w:rPr>
          <w:sz w:val="24"/>
          <w:szCs w:val="24"/>
        </w:rPr>
      </w:pPr>
      <w:r w:rsidRPr="001E4431">
        <w:rPr>
          <w:sz w:val="24"/>
          <w:szCs w:val="24"/>
        </w:rPr>
        <w:t>Кабинет английского языка-2</w:t>
      </w:r>
      <w:r w:rsidRPr="001E4431">
        <w:rPr>
          <w:spacing w:val="-2"/>
          <w:sz w:val="24"/>
          <w:szCs w:val="24"/>
        </w:rPr>
        <w:t xml:space="preserve"> </w:t>
      </w:r>
    </w:p>
    <w:p w:rsidR="002A18AF" w:rsidRPr="001E4431" w:rsidRDefault="002A18AF" w:rsidP="001E4431">
      <w:pPr>
        <w:pStyle w:val="a7"/>
        <w:numPr>
          <w:ilvl w:val="2"/>
          <w:numId w:val="11"/>
        </w:numPr>
        <w:tabs>
          <w:tab w:val="left" w:pos="1680"/>
          <w:tab w:val="left" w:pos="1681"/>
        </w:tabs>
        <w:spacing w:line="276" w:lineRule="auto"/>
        <w:ind w:left="0" w:right="3" w:firstLine="0"/>
        <w:rPr>
          <w:sz w:val="24"/>
          <w:szCs w:val="24"/>
        </w:rPr>
      </w:pPr>
      <w:r w:rsidRPr="001E4431">
        <w:rPr>
          <w:sz w:val="24"/>
          <w:szCs w:val="24"/>
        </w:rPr>
        <w:t>Кабинет начальной школы- 14</w:t>
      </w:r>
      <w:r w:rsidRPr="001E4431">
        <w:rPr>
          <w:spacing w:val="-13"/>
          <w:sz w:val="24"/>
          <w:szCs w:val="24"/>
        </w:rPr>
        <w:t xml:space="preserve"> </w:t>
      </w:r>
    </w:p>
    <w:p w:rsidR="002A18AF" w:rsidRPr="001E4431" w:rsidRDefault="002A18AF" w:rsidP="001E4431">
      <w:pPr>
        <w:pStyle w:val="a7"/>
        <w:numPr>
          <w:ilvl w:val="2"/>
          <w:numId w:val="11"/>
        </w:numPr>
        <w:tabs>
          <w:tab w:val="left" w:pos="1680"/>
          <w:tab w:val="left" w:pos="1681"/>
        </w:tabs>
        <w:spacing w:before="2" w:line="276" w:lineRule="auto"/>
        <w:ind w:left="0" w:right="3" w:firstLine="0"/>
        <w:rPr>
          <w:sz w:val="24"/>
          <w:szCs w:val="24"/>
        </w:rPr>
      </w:pPr>
      <w:r w:rsidRPr="001E4431">
        <w:rPr>
          <w:sz w:val="24"/>
          <w:szCs w:val="24"/>
        </w:rPr>
        <w:t>Кабинет технологии -2</w:t>
      </w:r>
    </w:p>
    <w:p w:rsidR="002A18AF" w:rsidRPr="001E4431" w:rsidRDefault="002A18AF" w:rsidP="001E4431">
      <w:pPr>
        <w:pStyle w:val="a7"/>
        <w:numPr>
          <w:ilvl w:val="2"/>
          <w:numId w:val="11"/>
        </w:numPr>
        <w:tabs>
          <w:tab w:val="left" w:pos="1680"/>
          <w:tab w:val="left" w:pos="1681"/>
        </w:tabs>
        <w:spacing w:before="2" w:line="276" w:lineRule="auto"/>
        <w:ind w:left="0" w:right="3" w:firstLine="0"/>
        <w:rPr>
          <w:sz w:val="24"/>
          <w:szCs w:val="24"/>
        </w:rPr>
      </w:pPr>
      <w:r w:rsidRPr="001E4431">
        <w:rPr>
          <w:spacing w:val="-10"/>
          <w:sz w:val="24"/>
          <w:szCs w:val="24"/>
        </w:rPr>
        <w:t>Кабинет ПДД - 2</w:t>
      </w:r>
    </w:p>
    <w:p w:rsidR="002A18AF" w:rsidRPr="001E4431" w:rsidRDefault="002A18AF" w:rsidP="001E4431">
      <w:pPr>
        <w:spacing w:before="68" w:line="276" w:lineRule="auto"/>
        <w:ind w:right="3" w:firstLine="720"/>
        <w:jc w:val="both"/>
        <w:rPr>
          <w:sz w:val="24"/>
          <w:szCs w:val="24"/>
        </w:rPr>
      </w:pPr>
      <w:r w:rsidRPr="001E4431">
        <w:rPr>
          <w:sz w:val="24"/>
          <w:szCs w:val="24"/>
        </w:rPr>
        <w:t>Поскольку имеются не все условия для реализации практической части рабочих программ, не хватает карт по истории, при организации учебных занятий широко применяются медиа и интернет</w:t>
      </w:r>
      <w:r w:rsidRPr="001E4431">
        <w:rPr>
          <w:spacing w:val="-2"/>
          <w:sz w:val="24"/>
          <w:szCs w:val="24"/>
        </w:rPr>
        <w:t xml:space="preserve"> </w:t>
      </w:r>
      <w:r w:rsidRPr="001E4431">
        <w:rPr>
          <w:sz w:val="24"/>
          <w:szCs w:val="24"/>
        </w:rPr>
        <w:t>ресурсы.</w:t>
      </w:r>
    </w:p>
    <w:p w:rsidR="002A18AF" w:rsidRPr="001E4431" w:rsidRDefault="002A18AF" w:rsidP="001E4431">
      <w:pPr>
        <w:tabs>
          <w:tab w:val="left" w:pos="993"/>
        </w:tabs>
        <w:spacing w:before="200" w:line="276" w:lineRule="auto"/>
        <w:ind w:right="3"/>
        <w:jc w:val="both"/>
        <w:rPr>
          <w:sz w:val="24"/>
          <w:szCs w:val="24"/>
        </w:rPr>
      </w:pPr>
      <w:r w:rsidRPr="001E4431">
        <w:rPr>
          <w:sz w:val="24"/>
          <w:szCs w:val="24"/>
        </w:rPr>
        <w:tab/>
        <w:t xml:space="preserve">В школе один компьютерный класс, 58 </w:t>
      </w:r>
      <w:r w:rsidRPr="001E4431">
        <w:rPr>
          <w:b/>
          <w:sz w:val="24"/>
          <w:szCs w:val="24"/>
        </w:rPr>
        <w:t>компьютеров (все используются в учебном процессе)</w:t>
      </w:r>
      <w:r w:rsidRPr="001E4431">
        <w:rPr>
          <w:sz w:val="24"/>
          <w:szCs w:val="24"/>
        </w:rPr>
        <w:t xml:space="preserve">, 44 ноутбука, 6 интерактивных досок, 9 кабинетов оборудованных мультимедиа проекторами. Школа имеет </w:t>
      </w:r>
      <w:r w:rsidRPr="001E4431">
        <w:rPr>
          <w:b/>
          <w:sz w:val="24"/>
          <w:szCs w:val="24"/>
        </w:rPr>
        <w:t xml:space="preserve">свой сайт </w:t>
      </w:r>
      <w:r w:rsidRPr="001E4431">
        <w:rPr>
          <w:sz w:val="24"/>
          <w:szCs w:val="24"/>
        </w:rPr>
        <w:t xml:space="preserve">на сайте электронное образование РТ, установлены точки беспроводного доступа к Интернету Wi- Fi. </w:t>
      </w:r>
      <w:r w:rsidRPr="001E4431">
        <w:rPr>
          <w:spacing w:val="-3"/>
          <w:sz w:val="24"/>
          <w:szCs w:val="24"/>
        </w:rPr>
        <w:t xml:space="preserve">По </w:t>
      </w:r>
      <w:r w:rsidRPr="001E4431">
        <w:rPr>
          <w:sz w:val="24"/>
          <w:szCs w:val="24"/>
        </w:rPr>
        <w:t xml:space="preserve">программе МО и </w:t>
      </w:r>
      <w:r w:rsidRPr="001E4431">
        <w:rPr>
          <w:spacing w:val="-3"/>
          <w:sz w:val="24"/>
          <w:szCs w:val="24"/>
        </w:rPr>
        <w:t xml:space="preserve">НРТ </w:t>
      </w:r>
      <w:r w:rsidRPr="001E4431">
        <w:rPr>
          <w:sz w:val="24"/>
          <w:szCs w:val="24"/>
        </w:rPr>
        <w:t>в 2017 году в школу поступили 15 нетбуков, предназначенных для педагогов.</w:t>
      </w:r>
    </w:p>
    <w:p w:rsidR="002A18AF" w:rsidRPr="001E4431" w:rsidRDefault="002A18AF" w:rsidP="001E4431">
      <w:pPr>
        <w:pStyle w:val="a3"/>
        <w:tabs>
          <w:tab w:val="left" w:pos="9356"/>
        </w:tabs>
        <w:spacing w:before="199" w:after="5" w:line="276" w:lineRule="auto"/>
        <w:ind w:right="3"/>
        <w:jc w:val="center"/>
        <w:rPr>
          <w:sz w:val="24"/>
          <w:szCs w:val="24"/>
        </w:rPr>
      </w:pPr>
      <w:r w:rsidRPr="001E4431">
        <w:rPr>
          <w:sz w:val="24"/>
          <w:szCs w:val="24"/>
        </w:rPr>
        <w:t>ТЕХНИЧЕСКОЕ ОБЕСПЕЧЕНИЕ</w:t>
      </w:r>
    </w:p>
    <w:tbl>
      <w:tblPr>
        <w:tblStyle w:val="TableNormal"/>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0"/>
        <w:gridCol w:w="3661"/>
      </w:tblGrid>
      <w:tr w:rsidR="002A18AF" w:rsidRPr="001E4431" w:rsidTr="008B48F4">
        <w:trPr>
          <w:trHeight w:val="254"/>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Количество компьютерных классов</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1</w:t>
            </w:r>
          </w:p>
        </w:tc>
      </w:tr>
      <w:tr w:rsidR="002A18AF" w:rsidRPr="001E4431" w:rsidTr="008B48F4">
        <w:trPr>
          <w:trHeight w:val="254"/>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Количество компьютеров</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58</w:t>
            </w:r>
          </w:p>
        </w:tc>
      </w:tr>
      <w:tr w:rsidR="002A18AF" w:rsidRPr="001E4431" w:rsidTr="008B48F4">
        <w:trPr>
          <w:trHeight w:val="253"/>
        </w:trPr>
        <w:tc>
          <w:tcPr>
            <w:tcW w:w="5950" w:type="dxa"/>
          </w:tcPr>
          <w:p w:rsidR="002A18AF" w:rsidRPr="001E4431" w:rsidRDefault="002A18AF" w:rsidP="001E4431">
            <w:pPr>
              <w:pStyle w:val="TableParagraph"/>
              <w:spacing w:line="276" w:lineRule="auto"/>
              <w:ind w:right="3"/>
              <w:rPr>
                <w:sz w:val="24"/>
                <w:szCs w:val="24"/>
                <w:lang w:val="ru-RU"/>
              </w:rPr>
            </w:pPr>
            <w:r w:rsidRPr="001E4431">
              <w:rPr>
                <w:sz w:val="24"/>
                <w:szCs w:val="24"/>
                <w:lang w:val="ru-RU"/>
              </w:rPr>
              <w:t>из них используются в учебном процессе</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58</w:t>
            </w:r>
          </w:p>
        </w:tc>
      </w:tr>
      <w:tr w:rsidR="002A18AF" w:rsidRPr="001E4431" w:rsidTr="008B48F4">
        <w:trPr>
          <w:trHeight w:val="250"/>
        </w:trPr>
        <w:tc>
          <w:tcPr>
            <w:tcW w:w="5950" w:type="dxa"/>
          </w:tcPr>
          <w:p w:rsidR="002A18AF" w:rsidRPr="001E4431" w:rsidRDefault="002A18AF" w:rsidP="001E4431">
            <w:pPr>
              <w:pStyle w:val="TableParagraph"/>
              <w:spacing w:line="276" w:lineRule="auto"/>
              <w:ind w:right="3"/>
              <w:rPr>
                <w:sz w:val="24"/>
                <w:szCs w:val="24"/>
                <w:lang w:val="ru-RU"/>
              </w:rPr>
            </w:pPr>
            <w:r w:rsidRPr="001E4431">
              <w:rPr>
                <w:sz w:val="24"/>
                <w:szCs w:val="24"/>
                <w:lang w:val="ru-RU"/>
              </w:rPr>
              <w:t xml:space="preserve">из них не ниже класса </w:t>
            </w:r>
            <w:r w:rsidRPr="001E4431">
              <w:rPr>
                <w:sz w:val="24"/>
                <w:szCs w:val="24"/>
              </w:rPr>
              <w:t>P</w:t>
            </w:r>
            <w:r w:rsidRPr="001E4431">
              <w:rPr>
                <w:sz w:val="24"/>
                <w:szCs w:val="24"/>
                <w:lang w:val="ru-RU"/>
              </w:rPr>
              <w:t xml:space="preserve"> </w:t>
            </w:r>
            <w:r w:rsidRPr="001E4431">
              <w:rPr>
                <w:sz w:val="24"/>
                <w:szCs w:val="24"/>
              </w:rPr>
              <w:t>IV</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0</w:t>
            </w:r>
          </w:p>
        </w:tc>
      </w:tr>
      <w:tr w:rsidR="002A18AF" w:rsidRPr="001E4431" w:rsidTr="008B48F4">
        <w:trPr>
          <w:trHeight w:val="253"/>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Количество ноутбуков</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44</w:t>
            </w:r>
          </w:p>
        </w:tc>
      </w:tr>
      <w:tr w:rsidR="002A18AF" w:rsidRPr="001E4431" w:rsidTr="008B48F4">
        <w:trPr>
          <w:trHeight w:val="253"/>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Количество интерактивных досок</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6</w:t>
            </w:r>
          </w:p>
        </w:tc>
      </w:tr>
      <w:tr w:rsidR="002A18AF" w:rsidRPr="001E4431" w:rsidTr="008B48F4">
        <w:trPr>
          <w:trHeight w:val="254"/>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Количество мультимедиа проекторов</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9</w:t>
            </w:r>
          </w:p>
        </w:tc>
      </w:tr>
      <w:tr w:rsidR="002A18AF" w:rsidRPr="001E4431" w:rsidTr="008B48F4">
        <w:trPr>
          <w:trHeight w:val="506"/>
        </w:trPr>
        <w:tc>
          <w:tcPr>
            <w:tcW w:w="5950" w:type="dxa"/>
          </w:tcPr>
          <w:p w:rsidR="002A18AF" w:rsidRPr="001E4431" w:rsidRDefault="002A18AF" w:rsidP="001E4431">
            <w:pPr>
              <w:pStyle w:val="TableParagraph"/>
              <w:spacing w:line="276" w:lineRule="auto"/>
              <w:ind w:right="3"/>
              <w:rPr>
                <w:sz w:val="24"/>
                <w:szCs w:val="24"/>
                <w:lang w:val="ru-RU"/>
              </w:rPr>
            </w:pPr>
            <w:r w:rsidRPr="001E4431">
              <w:rPr>
                <w:sz w:val="24"/>
                <w:szCs w:val="24"/>
                <w:lang w:val="ru-RU"/>
              </w:rPr>
              <w:t>Число учебных кабинетов, оборудованных мультимедиа</w:t>
            </w:r>
          </w:p>
          <w:p w:rsidR="002A18AF" w:rsidRPr="001E4431" w:rsidRDefault="002A18AF" w:rsidP="001E4431">
            <w:pPr>
              <w:pStyle w:val="TableParagraph"/>
              <w:spacing w:line="276" w:lineRule="auto"/>
              <w:ind w:right="3"/>
              <w:rPr>
                <w:sz w:val="24"/>
                <w:szCs w:val="24"/>
                <w:lang w:val="ru-RU"/>
              </w:rPr>
            </w:pPr>
            <w:r w:rsidRPr="001E4431">
              <w:rPr>
                <w:sz w:val="24"/>
                <w:szCs w:val="24"/>
                <w:lang w:val="ru-RU"/>
              </w:rPr>
              <w:t>проекторами</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9</w:t>
            </w:r>
          </w:p>
        </w:tc>
      </w:tr>
      <w:tr w:rsidR="002A18AF" w:rsidRPr="001E4431" w:rsidTr="008B48F4">
        <w:trPr>
          <w:trHeight w:val="250"/>
        </w:trPr>
        <w:tc>
          <w:tcPr>
            <w:tcW w:w="5950" w:type="dxa"/>
          </w:tcPr>
          <w:p w:rsidR="002A18AF" w:rsidRPr="001E4431" w:rsidRDefault="002A18AF" w:rsidP="001E4431">
            <w:pPr>
              <w:pStyle w:val="TableParagraph"/>
              <w:spacing w:line="276" w:lineRule="auto"/>
              <w:ind w:right="3"/>
              <w:rPr>
                <w:sz w:val="24"/>
                <w:szCs w:val="24"/>
              </w:rPr>
            </w:pPr>
            <w:r w:rsidRPr="001E4431">
              <w:rPr>
                <w:sz w:val="24"/>
                <w:szCs w:val="24"/>
              </w:rPr>
              <w:t>Наличие сайта, адрес</w:t>
            </w:r>
          </w:p>
        </w:tc>
        <w:tc>
          <w:tcPr>
            <w:tcW w:w="3661" w:type="dxa"/>
          </w:tcPr>
          <w:p w:rsidR="002A18AF" w:rsidRPr="001E4431" w:rsidRDefault="00252129" w:rsidP="001E4431">
            <w:pPr>
              <w:pStyle w:val="TableParagraph"/>
              <w:spacing w:line="276" w:lineRule="auto"/>
              <w:ind w:right="3"/>
              <w:rPr>
                <w:sz w:val="24"/>
                <w:szCs w:val="24"/>
              </w:rPr>
            </w:pPr>
            <w:hyperlink r:id="rId9">
              <w:r w:rsidR="002A18AF" w:rsidRPr="001E4431">
                <w:rPr>
                  <w:sz w:val="24"/>
                  <w:szCs w:val="24"/>
                </w:rPr>
                <w:t>agriz-schola@mail.ru</w:t>
              </w:r>
            </w:hyperlink>
          </w:p>
        </w:tc>
      </w:tr>
      <w:tr w:rsidR="002A18AF" w:rsidRPr="001E4431" w:rsidTr="008B48F4">
        <w:trPr>
          <w:trHeight w:val="506"/>
        </w:trPr>
        <w:tc>
          <w:tcPr>
            <w:tcW w:w="5950" w:type="dxa"/>
          </w:tcPr>
          <w:p w:rsidR="002A18AF" w:rsidRPr="001E4431" w:rsidRDefault="002A18AF" w:rsidP="001E4431">
            <w:pPr>
              <w:pStyle w:val="TableParagraph"/>
              <w:spacing w:before="1" w:line="276" w:lineRule="auto"/>
              <w:ind w:right="3"/>
              <w:rPr>
                <w:sz w:val="24"/>
                <w:szCs w:val="24"/>
                <w:lang w:val="ru-RU"/>
              </w:rPr>
            </w:pPr>
            <w:r w:rsidRPr="001E4431">
              <w:rPr>
                <w:sz w:val="24"/>
                <w:szCs w:val="24"/>
                <w:lang w:val="ru-RU"/>
              </w:rPr>
              <w:t>Кол-во терминалов, с которых имеется доступ к сети Интернет</w:t>
            </w:r>
          </w:p>
        </w:tc>
        <w:tc>
          <w:tcPr>
            <w:tcW w:w="3661" w:type="dxa"/>
          </w:tcPr>
          <w:p w:rsidR="002A18AF" w:rsidRPr="001E4431" w:rsidRDefault="002A18AF" w:rsidP="001E4431">
            <w:pPr>
              <w:pStyle w:val="TableParagraph"/>
              <w:spacing w:line="276" w:lineRule="auto"/>
              <w:ind w:right="3"/>
              <w:rPr>
                <w:sz w:val="24"/>
                <w:szCs w:val="24"/>
              </w:rPr>
            </w:pPr>
            <w:r w:rsidRPr="001E4431">
              <w:rPr>
                <w:sz w:val="24"/>
                <w:szCs w:val="24"/>
              </w:rPr>
              <w:t>0</w:t>
            </w:r>
          </w:p>
        </w:tc>
      </w:tr>
    </w:tbl>
    <w:p w:rsidR="002A18AF" w:rsidRPr="001E4431" w:rsidRDefault="002A18AF" w:rsidP="001E4431">
      <w:pPr>
        <w:pStyle w:val="a3"/>
        <w:spacing w:line="276" w:lineRule="auto"/>
        <w:ind w:right="3"/>
        <w:rPr>
          <w:b/>
          <w:sz w:val="24"/>
          <w:szCs w:val="24"/>
        </w:rPr>
      </w:pPr>
    </w:p>
    <w:p w:rsidR="002A18AF" w:rsidRPr="001E4431" w:rsidRDefault="002A18AF" w:rsidP="001E4431">
      <w:pPr>
        <w:pStyle w:val="a3"/>
        <w:spacing w:before="201" w:line="276" w:lineRule="auto"/>
        <w:ind w:right="3"/>
        <w:rPr>
          <w:sz w:val="24"/>
          <w:szCs w:val="24"/>
        </w:rPr>
      </w:pPr>
      <w:r w:rsidRPr="001E4431">
        <w:rPr>
          <w:sz w:val="24"/>
          <w:szCs w:val="24"/>
        </w:rPr>
        <w:t>В период с 2011 года по 2020 год в материально-техническое состояние образовательного учреждения были осуществлены следующие вложения из муниципального бюджета:</w:t>
      </w:r>
    </w:p>
    <w:p w:rsidR="002A18AF" w:rsidRPr="001E4431" w:rsidRDefault="002A18AF" w:rsidP="001E4431">
      <w:pPr>
        <w:pStyle w:val="a3"/>
        <w:spacing w:before="2" w:line="276" w:lineRule="auto"/>
        <w:ind w:right="3"/>
        <w:rPr>
          <w:sz w:val="24"/>
          <w:szCs w:val="24"/>
        </w:rPr>
      </w:pPr>
      <w:r w:rsidRPr="001E4431">
        <w:rPr>
          <w:sz w:val="24"/>
          <w:szCs w:val="24"/>
        </w:rPr>
        <w:t>-2011 год - 247606 руб.</w:t>
      </w:r>
    </w:p>
    <w:p w:rsidR="002A18AF" w:rsidRPr="001E4431" w:rsidRDefault="002A18AF" w:rsidP="001E4431">
      <w:pPr>
        <w:pStyle w:val="a3"/>
        <w:spacing w:line="276" w:lineRule="auto"/>
        <w:ind w:right="3"/>
        <w:rPr>
          <w:sz w:val="24"/>
          <w:szCs w:val="24"/>
        </w:rPr>
      </w:pPr>
      <w:r w:rsidRPr="001E4431">
        <w:rPr>
          <w:sz w:val="24"/>
          <w:szCs w:val="24"/>
        </w:rPr>
        <w:t>-2012 год - 1396807 руб.;</w:t>
      </w:r>
    </w:p>
    <w:p w:rsidR="002A18AF" w:rsidRPr="001E4431" w:rsidRDefault="002A18AF" w:rsidP="001E4431">
      <w:pPr>
        <w:pStyle w:val="a3"/>
        <w:spacing w:line="276" w:lineRule="auto"/>
        <w:ind w:right="3"/>
        <w:rPr>
          <w:sz w:val="24"/>
          <w:szCs w:val="24"/>
        </w:rPr>
      </w:pPr>
      <w:r w:rsidRPr="001E4431">
        <w:rPr>
          <w:sz w:val="24"/>
          <w:szCs w:val="24"/>
        </w:rPr>
        <w:t>-2013 год – 747345,40 руб.;</w:t>
      </w:r>
    </w:p>
    <w:p w:rsidR="002A18AF" w:rsidRPr="001E4431" w:rsidRDefault="002A18AF" w:rsidP="001E4431">
      <w:pPr>
        <w:pStyle w:val="a3"/>
        <w:spacing w:line="276" w:lineRule="auto"/>
        <w:ind w:right="3"/>
        <w:rPr>
          <w:sz w:val="24"/>
          <w:szCs w:val="24"/>
        </w:rPr>
      </w:pPr>
      <w:r w:rsidRPr="001E4431">
        <w:rPr>
          <w:sz w:val="24"/>
          <w:szCs w:val="24"/>
        </w:rPr>
        <w:t>-2014 год - 1284605 руб.</w:t>
      </w:r>
    </w:p>
    <w:p w:rsidR="002A18AF" w:rsidRPr="001E4431" w:rsidRDefault="002A18AF" w:rsidP="001E4431">
      <w:pPr>
        <w:pStyle w:val="a3"/>
        <w:spacing w:before="3" w:line="276" w:lineRule="auto"/>
        <w:ind w:right="3"/>
        <w:rPr>
          <w:sz w:val="24"/>
          <w:szCs w:val="24"/>
        </w:rPr>
      </w:pPr>
      <w:r w:rsidRPr="001E4431">
        <w:rPr>
          <w:sz w:val="24"/>
          <w:szCs w:val="24"/>
        </w:rPr>
        <w:t>-2015 год – 146175 руб.</w:t>
      </w:r>
    </w:p>
    <w:p w:rsidR="002A18AF" w:rsidRPr="001E4431" w:rsidRDefault="002A18AF" w:rsidP="001E4431">
      <w:pPr>
        <w:pStyle w:val="a3"/>
        <w:spacing w:line="276" w:lineRule="auto"/>
        <w:ind w:right="3"/>
        <w:rPr>
          <w:sz w:val="24"/>
          <w:szCs w:val="24"/>
        </w:rPr>
      </w:pPr>
      <w:r w:rsidRPr="001E4431">
        <w:rPr>
          <w:sz w:val="24"/>
          <w:szCs w:val="24"/>
        </w:rPr>
        <w:t>- 2016 год – 246900 руб.</w:t>
      </w:r>
    </w:p>
    <w:p w:rsidR="002A18AF" w:rsidRPr="001E4431" w:rsidRDefault="002A18AF" w:rsidP="001E4431">
      <w:pPr>
        <w:pStyle w:val="a3"/>
        <w:spacing w:line="276" w:lineRule="auto"/>
        <w:ind w:right="3"/>
        <w:rPr>
          <w:sz w:val="24"/>
          <w:szCs w:val="24"/>
        </w:rPr>
      </w:pPr>
      <w:r w:rsidRPr="001E4431">
        <w:rPr>
          <w:sz w:val="24"/>
          <w:szCs w:val="24"/>
        </w:rPr>
        <w:t>- 2017 год – 31404809 руб.</w:t>
      </w:r>
    </w:p>
    <w:p w:rsidR="002A18AF" w:rsidRPr="001E4431" w:rsidRDefault="002A18AF" w:rsidP="001E4431">
      <w:pPr>
        <w:pStyle w:val="a3"/>
        <w:spacing w:line="276" w:lineRule="auto"/>
        <w:ind w:right="3"/>
        <w:rPr>
          <w:sz w:val="24"/>
          <w:szCs w:val="24"/>
        </w:rPr>
      </w:pPr>
      <w:r w:rsidRPr="001E4431">
        <w:rPr>
          <w:sz w:val="24"/>
          <w:szCs w:val="24"/>
        </w:rPr>
        <w:t xml:space="preserve">- 2018 год – 676015,74 руб. </w:t>
      </w:r>
    </w:p>
    <w:p w:rsidR="002A18AF" w:rsidRPr="001E4431" w:rsidRDefault="002A18AF" w:rsidP="001E4431">
      <w:pPr>
        <w:pStyle w:val="a3"/>
        <w:spacing w:line="276" w:lineRule="auto"/>
        <w:ind w:right="3"/>
        <w:rPr>
          <w:sz w:val="24"/>
          <w:szCs w:val="24"/>
        </w:rPr>
      </w:pPr>
      <w:r w:rsidRPr="001E4431">
        <w:rPr>
          <w:sz w:val="24"/>
          <w:szCs w:val="24"/>
        </w:rPr>
        <w:t>- 2019 год – 575221,5 руб.</w:t>
      </w:r>
    </w:p>
    <w:p w:rsidR="002A18AF" w:rsidRPr="001E4431" w:rsidRDefault="002A18AF" w:rsidP="001E4431">
      <w:pPr>
        <w:pStyle w:val="a3"/>
        <w:spacing w:line="276" w:lineRule="auto"/>
        <w:ind w:right="3"/>
        <w:rPr>
          <w:sz w:val="24"/>
          <w:szCs w:val="24"/>
        </w:rPr>
      </w:pPr>
      <w:r w:rsidRPr="001E4431">
        <w:rPr>
          <w:sz w:val="24"/>
          <w:szCs w:val="24"/>
        </w:rPr>
        <w:t xml:space="preserve">- 2020 год – 164055,2 руб. </w:t>
      </w:r>
    </w:p>
    <w:p w:rsidR="002A18AF" w:rsidRPr="001E4431" w:rsidRDefault="002A18AF" w:rsidP="001E4431">
      <w:pPr>
        <w:pStyle w:val="a3"/>
        <w:spacing w:line="276" w:lineRule="auto"/>
        <w:ind w:right="3" w:firstLine="720"/>
        <w:jc w:val="both"/>
        <w:rPr>
          <w:sz w:val="24"/>
          <w:szCs w:val="24"/>
        </w:rPr>
      </w:pPr>
      <w:r w:rsidRPr="001E4431">
        <w:rPr>
          <w:sz w:val="24"/>
          <w:szCs w:val="24"/>
        </w:rPr>
        <w:t>В 2020 году на сумму 164055,2 рублей приобретена школьная мебель для 1 класса: стулья 30 шт., парты 15 шт.. стол для учителя – 1шт., шкаф – 1, доска. Произведена замена санузлов (унитазов) в количестве 18 шт., произведен текущий ремонт рекреаций 3 этажа и 4 учебных кабинетов.</w:t>
      </w:r>
    </w:p>
    <w:p w:rsidR="002A18AF" w:rsidRPr="001E4431" w:rsidRDefault="002A18AF" w:rsidP="001E4431">
      <w:pPr>
        <w:pStyle w:val="a3"/>
        <w:spacing w:before="3" w:line="276" w:lineRule="auto"/>
        <w:ind w:right="3" w:firstLine="720"/>
        <w:jc w:val="both"/>
        <w:rPr>
          <w:sz w:val="24"/>
          <w:szCs w:val="24"/>
        </w:rPr>
      </w:pPr>
      <w:r w:rsidRPr="001E4431">
        <w:rPr>
          <w:sz w:val="24"/>
          <w:szCs w:val="24"/>
        </w:rPr>
        <w:t>Материально-техническая база, созданные условия в образовательном учреждении позволили организовать учебно-воспитательный процесс на хорошем уровне.</w:t>
      </w:r>
    </w:p>
    <w:p w:rsidR="00CF418C" w:rsidRPr="001E4431" w:rsidRDefault="00674751" w:rsidP="001E4431">
      <w:pPr>
        <w:pStyle w:val="1"/>
        <w:tabs>
          <w:tab w:val="left" w:pos="0"/>
        </w:tabs>
        <w:spacing w:before="150" w:line="276" w:lineRule="auto"/>
        <w:ind w:left="0"/>
        <w:jc w:val="center"/>
        <w:rPr>
          <w:sz w:val="24"/>
          <w:szCs w:val="24"/>
        </w:rPr>
      </w:pPr>
      <w:r w:rsidRPr="001E4431">
        <w:rPr>
          <w:sz w:val="24"/>
          <w:szCs w:val="24"/>
        </w:rPr>
        <w:t>2. Результаты анализа показателей де</w:t>
      </w:r>
      <w:r w:rsidR="00971036" w:rsidRPr="001E4431">
        <w:rPr>
          <w:sz w:val="24"/>
          <w:szCs w:val="24"/>
        </w:rPr>
        <w:t>я</w:t>
      </w:r>
      <w:r w:rsidRPr="001E4431">
        <w:rPr>
          <w:sz w:val="24"/>
          <w:szCs w:val="24"/>
        </w:rPr>
        <w:t>тельности.</w:t>
      </w:r>
    </w:p>
    <w:p w:rsidR="00D05E59" w:rsidRPr="001E4431" w:rsidRDefault="00D05E59" w:rsidP="001E4431">
      <w:pPr>
        <w:pStyle w:val="1"/>
        <w:spacing w:line="276" w:lineRule="auto"/>
        <w:ind w:left="0"/>
        <w:jc w:val="center"/>
        <w:rPr>
          <w:sz w:val="24"/>
          <w:szCs w:val="24"/>
          <w:lang w:bidi="ar-SA"/>
        </w:rPr>
      </w:pPr>
    </w:p>
    <w:p w:rsidR="00D05E59" w:rsidRPr="001E4431" w:rsidRDefault="00D05E59" w:rsidP="001E4431">
      <w:pPr>
        <w:pStyle w:val="1"/>
        <w:spacing w:line="276" w:lineRule="auto"/>
        <w:ind w:left="0"/>
        <w:jc w:val="center"/>
        <w:rPr>
          <w:sz w:val="24"/>
          <w:szCs w:val="24"/>
          <w:lang w:bidi="ar-SA"/>
        </w:rPr>
      </w:pPr>
      <w:r w:rsidRPr="001E4431">
        <w:rPr>
          <w:sz w:val="24"/>
          <w:szCs w:val="24"/>
          <w:lang w:bidi="ar-SA"/>
        </w:rPr>
        <w:t>2.1. ПОКАЗАТЕЛИ</w:t>
      </w:r>
    </w:p>
    <w:p w:rsidR="00D05E59" w:rsidRPr="001E4431" w:rsidRDefault="00D05E59" w:rsidP="001E4431">
      <w:pPr>
        <w:pStyle w:val="1"/>
        <w:spacing w:line="276" w:lineRule="auto"/>
        <w:ind w:left="0"/>
        <w:jc w:val="center"/>
        <w:rPr>
          <w:sz w:val="24"/>
          <w:szCs w:val="24"/>
          <w:lang w:bidi="ar-SA"/>
        </w:rPr>
      </w:pPr>
      <w:r w:rsidRPr="001E4431">
        <w:rPr>
          <w:sz w:val="24"/>
          <w:szCs w:val="24"/>
          <w:lang w:bidi="ar-SA"/>
        </w:rPr>
        <w:t>ДЕЯТЕЛЬНОСТИ ОБЩЕОБРАЗОВАТЕЛЬНОЙ ОРГАНИЗАЦИИ,</w:t>
      </w:r>
    </w:p>
    <w:p w:rsidR="00D05E59" w:rsidRPr="001E4431" w:rsidRDefault="00D05E59" w:rsidP="001E4431">
      <w:pPr>
        <w:pStyle w:val="1"/>
        <w:spacing w:line="276" w:lineRule="auto"/>
        <w:ind w:left="0"/>
        <w:jc w:val="center"/>
        <w:rPr>
          <w:sz w:val="24"/>
          <w:szCs w:val="24"/>
          <w:lang w:bidi="ar-SA"/>
        </w:rPr>
      </w:pPr>
      <w:r w:rsidRPr="001E4431">
        <w:rPr>
          <w:sz w:val="24"/>
          <w:szCs w:val="24"/>
          <w:lang w:bidi="ar-SA"/>
        </w:rPr>
        <w:t>ПОДЛЕЖАЩЕЙ САМООБСЛЕДОВАНИЮ</w:t>
      </w:r>
    </w:p>
    <w:p w:rsidR="00971036" w:rsidRPr="001E4431" w:rsidRDefault="00971036" w:rsidP="001E4431">
      <w:pPr>
        <w:pStyle w:val="1"/>
        <w:tabs>
          <w:tab w:val="left" w:pos="0"/>
        </w:tabs>
        <w:spacing w:before="150" w:line="276" w:lineRule="auto"/>
        <w:ind w:left="0"/>
        <w:jc w:val="center"/>
        <w:rPr>
          <w:sz w:val="24"/>
          <w:szCs w:val="24"/>
        </w:rPr>
      </w:pPr>
    </w:p>
    <w:tbl>
      <w:tblPr>
        <w:tblW w:w="9505" w:type="dxa"/>
        <w:tblInd w:w="-60" w:type="dxa"/>
        <w:tblLayout w:type="fixed"/>
        <w:tblCellMar>
          <w:top w:w="15" w:type="dxa"/>
          <w:left w:w="15" w:type="dxa"/>
          <w:bottom w:w="15" w:type="dxa"/>
          <w:right w:w="15" w:type="dxa"/>
        </w:tblCellMar>
        <w:tblLook w:val="0600" w:firstRow="0" w:lastRow="0" w:firstColumn="0" w:lastColumn="0" w:noHBand="1" w:noVBand="1"/>
      </w:tblPr>
      <w:tblGrid>
        <w:gridCol w:w="784"/>
        <w:gridCol w:w="6237"/>
        <w:gridCol w:w="1418"/>
        <w:gridCol w:w="1066"/>
      </w:tblGrid>
      <w:tr w:rsidR="007D387F" w:rsidRPr="001E4431" w:rsidTr="007D387F">
        <w:trPr>
          <w:trHeight w:val="546"/>
        </w:trPr>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rPr>
                <w:b/>
                <w:bCs/>
                <w:color w:val="000000"/>
                <w:sz w:val="24"/>
                <w:szCs w:val="24"/>
              </w:rPr>
            </w:pPr>
            <w:r w:rsidRPr="001E4431">
              <w:rPr>
                <w:b/>
                <w:bCs/>
                <w:color w:val="000000"/>
                <w:sz w:val="24"/>
                <w:szCs w:val="24"/>
              </w:rPr>
              <w:t>№№</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rPr>
                <w:b/>
                <w:bCs/>
                <w:color w:val="000000"/>
                <w:sz w:val="24"/>
                <w:szCs w:val="24"/>
              </w:rPr>
            </w:pPr>
            <w:r w:rsidRPr="001E4431">
              <w:rPr>
                <w:b/>
                <w:bCs/>
                <w:color w:val="000000"/>
                <w:sz w:val="24"/>
                <w:szCs w:val="24"/>
              </w:rPr>
              <w:t>Показатели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rPr>
                <w:b/>
                <w:bCs/>
                <w:color w:val="000000"/>
                <w:sz w:val="24"/>
                <w:szCs w:val="24"/>
              </w:rPr>
            </w:pPr>
            <w:r w:rsidRPr="001E4431">
              <w:rPr>
                <w:b/>
                <w:bCs/>
                <w:color w:val="000000"/>
                <w:sz w:val="24"/>
                <w:szCs w:val="24"/>
              </w:rPr>
              <w:t>Единица измерения</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rPr>
                <w:b/>
                <w:bCs/>
                <w:color w:val="000000"/>
                <w:sz w:val="24"/>
                <w:szCs w:val="24"/>
              </w:rPr>
            </w:pPr>
            <w:r w:rsidRPr="001E4431">
              <w:rPr>
                <w:b/>
                <w:bCs/>
                <w:color w:val="000000"/>
                <w:sz w:val="24"/>
                <w:szCs w:val="24"/>
              </w:rPr>
              <w:t>Количество</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rPr>
                <w:b/>
                <w:bCs/>
                <w:color w:val="000000"/>
                <w:sz w:val="24"/>
                <w:szCs w:val="24"/>
              </w:rPr>
            </w:pPr>
            <w:r w:rsidRPr="001E4431">
              <w:rPr>
                <w:b/>
                <w:bCs/>
                <w:color w:val="000000"/>
                <w:sz w:val="24"/>
                <w:szCs w:val="24"/>
              </w:rPr>
              <w:t>1.</w:t>
            </w:r>
          </w:p>
        </w:tc>
        <w:tc>
          <w:tcPr>
            <w:tcW w:w="872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rPr>
                <w:b/>
                <w:bCs/>
                <w:color w:val="000000"/>
                <w:sz w:val="24"/>
                <w:szCs w:val="24"/>
              </w:rPr>
            </w:pPr>
            <w:r w:rsidRPr="001E4431">
              <w:rPr>
                <w:b/>
                <w:bCs/>
                <w:color w:val="000000"/>
                <w:sz w:val="24"/>
                <w:szCs w:val="24"/>
              </w:rPr>
              <w:t>Образовательная деятельность</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1.1</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Общая численность учащихся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76</w:t>
            </w:r>
            <w:r w:rsidR="00674ADE" w:rsidRPr="001E4431">
              <w:rPr>
                <w:color w:val="000000"/>
                <w:sz w:val="24"/>
                <w:szCs w:val="24"/>
              </w:rPr>
              <w:t>1</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1.2</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Численность учащихся по образовательной программе начального общего образования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highlight w:val="yellow"/>
              </w:rPr>
            </w:pPr>
            <w:r w:rsidRPr="001E4431">
              <w:rPr>
                <w:color w:val="000000"/>
                <w:sz w:val="24"/>
                <w:szCs w:val="24"/>
              </w:rPr>
              <w:t>36</w:t>
            </w:r>
            <w:r w:rsidR="008D32B7" w:rsidRPr="001E4431">
              <w:rPr>
                <w:color w:val="000000"/>
                <w:sz w:val="24"/>
                <w:szCs w:val="24"/>
              </w:rPr>
              <w:t>4</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1.3</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Численность учащихся по образовательной программе основного общего образования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3</w:t>
            </w:r>
            <w:r w:rsidR="00674ADE" w:rsidRPr="001E4431">
              <w:rPr>
                <w:color w:val="000000"/>
                <w:sz w:val="24"/>
                <w:szCs w:val="24"/>
              </w:rPr>
              <w:t>62</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right="75"/>
              <w:rPr>
                <w:color w:val="000000"/>
                <w:sz w:val="24"/>
                <w:szCs w:val="24"/>
              </w:rPr>
            </w:pPr>
            <w:r w:rsidRPr="001E4431">
              <w:rPr>
                <w:color w:val="000000"/>
                <w:sz w:val="24"/>
                <w:szCs w:val="24"/>
              </w:rPr>
              <w:t>1.4</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right="75"/>
              <w:rPr>
                <w:color w:val="000000"/>
                <w:sz w:val="24"/>
                <w:szCs w:val="24"/>
              </w:rPr>
            </w:pPr>
            <w:r w:rsidRPr="001E4431">
              <w:rPr>
                <w:color w:val="000000"/>
                <w:sz w:val="24"/>
                <w:szCs w:val="24"/>
              </w:rPr>
              <w:t>Численность учащихся по образовательной программе среднего общего образования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674ADE" w:rsidP="001E4431">
            <w:pPr>
              <w:spacing w:line="276" w:lineRule="auto"/>
              <w:ind w:left="75" w:right="75"/>
              <w:rPr>
                <w:color w:val="000000"/>
                <w:sz w:val="24"/>
                <w:szCs w:val="24"/>
                <w:highlight w:val="yellow"/>
              </w:rPr>
            </w:pPr>
            <w:r w:rsidRPr="001E4431">
              <w:rPr>
                <w:color w:val="000000"/>
                <w:sz w:val="24"/>
                <w:szCs w:val="24"/>
              </w:rPr>
              <w:t>35</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1.5</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 xml:space="preserve">Численность (удельный вес) учащихся, успевающих на «4» и «5» </w:t>
            </w:r>
            <w:r w:rsidR="00E944E3" w:rsidRPr="001E4431">
              <w:rPr>
                <w:color w:val="000000"/>
                <w:sz w:val="24"/>
                <w:szCs w:val="24"/>
              </w:rPr>
              <w:t>по результатам промежуточной аттестации, в общей численности учащихся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F181E" w:rsidP="001E4431">
            <w:pPr>
              <w:spacing w:line="276" w:lineRule="auto"/>
              <w:ind w:left="75" w:right="75"/>
              <w:rPr>
                <w:color w:val="000000"/>
                <w:sz w:val="24"/>
                <w:szCs w:val="24"/>
              </w:rPr>
            </w:pPr>
            <w:r w:rsidRPr="001E4431">
              <w:rPr>
                <w:color w:val="000000"/>
                <w:sz w:val="24"/>
                <w:szCs w:val="24"/>
              </w:rPr>
              <w:t>458</w:t>
            </w:r>
          </w:p>
          <w:p w:rsidR="007D387F" w:rsidRPr="001E4431" w:rsidRDefault="007D387F" w:rsidP="001E4431">
            <w:pPr>
              <w:spacing w:line="276" w:lineRule="auto"/>
              <w:ind w:left="75" w:right="75"/>
              <w:rPr>
                <w:color w:val="000000"/>
                <w:sz w:val="24"/>
                <w:szCs w:val="24"/>
                <w:highlight w:val="yellow"/>
              </w:rPr>
            </w:pPr>
            <w:r w:rsidRPr="001E4431">
              <w:rPr>
                <w:color w:val="000000"/>
                <w:sz w:val="24"/>
                <w:szCs w:val="24"/>
              </w:rPr>
              <w:t>/</w:t>
            </w:r>
            <w:r w:rsidR="008D32B7" w:rsidRPr="001E4431">
              <w:rPr>
                <w:color w:val="000000"/>
                <w:sz w:val="24"/>
                <w:szCs w:val="24"/>
              </w:rPr>
              <w:t>60,2</w:t>
            </w:r>
            <w:r w:rsidRPr="001E4431">
              <w:rPr>
                <w:color w:val="000000"/>
                <w:sz w:val="24"/>
                <w:szCs w:val="24"/>
              </w:rPr>
              <w:t>%</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1.6</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Средний балл ГИА выпускников 9 класса по русскому языку</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балл</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8D32B7" w:rsidP="001E4431">
            <w:pPr>
              <w:spacing w:line="276" w:lineRule="auto"/>
              <w:ind w:left="75" w:right="75"/>
              <w:rPr>
                <w:color w:val="000000"/>
                <w:sz w:val="24"/>
                <w:szCs w:val="24"/>
              </w:rPr>
            </w:pPr>
            <w:r w:rsidRPr="001E4431">
              <w:rPr>
                <w:color w:val="000000"/>
                <w:sz w:val="24"/>
                <w:szCs w:val="24"/>
              </w:rPr>
              <w:t>0</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7D387F" w:rsidP="001E4431">
            <w:pPr>
              <w:spacing w:line="276" w:lineRule="auto"/>
              <w:ind w:left="75" w:right="75"/>
              <w:rPr>
                <w:color w:val="000000"/>
                <w:sz w:val="24"/>
                <w:szCs w:val="24"/>
              </w:rPr>
            </w:pPr>
            <w:r w:rsidRPr="001E4431">
              <w:rPr>
                <w:color w:val="000000"/>
                <w:sz w:val="24"/>
                <w:szCs w:val="24"/>
              </w:rPr>
              <w:t>1.7</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Средний балл ГИА выпускников 9 класса по математике</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балл</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8D32B7" w:rsidP="001E4431">
            <w:pPr>
              <w:spacing w:line="276" w:lineRule="auto"/>
              <w:ind w:left="75" w:right="75"/>
              <w:rPr>
                <w:color w:val="000000"/>
                <w:sz w:val="24"/>
                <w:szCs w:val="24"/>
              </w:rPr>
            </w:pPr>
            <w:r w:rsidRPr="001E4431">
              <w:rPr>
                <w:color w:val="000000"/>
                <w:sz w:val="24"/>
                <w:szCs w:val="24"/>
              </w:rPr>
              <w:t>0</w:t>
            </w:r>
          </w:p>
        </w:tc>
      </w:tr>
      <w:tr w:rsidR="008D32B7" w:rsidRPr="001E4431" w:rsidTr="007D387F">
        <w:tc>
          <w:tcPr>
            <w:tcW w:w="784" w:type="dxa"/>
            <w:tcBorders>
              <w:top w:val="single" w:sz="6" w:space="0" w:color="000000"/>
              <w:left w:val="single" w:sz="6" w:space="0" w:color="000000"/>
              <w:bottom w:val="single" w:sz="6" w:space="0" w:color="000000"/>
              <w:right w:val="single" w:sz="6" w:space="0" w:color="000000"/>
            </w:tcBorders>
          </w:tcPr>
          <w:p w:rsidR="008D32B7" w:rsidRPr="001E4431" w:rsidRDefault="008D32B7" w:rsidP="001E4431">
            <w:pPr>
              <w:spacing w:line="276" w:lineRule="auto"/>
              <w:ind w:left="75" w:right="75"/>
              <w:rPr>
                <w:color w:val="000000"/>
                <w:sz w:val="24"/>
                <w:szCs w:val="24"/>
              </w:rPr>
            </w:pPr>
            <w:r w:rsidRPr="001E4431">
              <w:rPr>
                <w:color w:val="000000"/>
                <w:sz w:val="24"/>
                <w:szCs w:val="24"/>
              </w:rPr>
              <w:t>1.8</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ind w:left="75" w:right="75"/>
              <w:rPr>
                <w:color w:val="000000"/>
                <w:sz w:val="24"/>
                <w:szCs w:val="24"/>
              </w:rPr>
            </w:pPr>
            <w:r w:rsidRPr="001E4431">
              <w:rPr>
                <w:color w:val="000000"/>
                <w:sz w:val="24"/>
                <w:szCs w:val="24"/>
              </w:rPr>
              <w:t>Средний балл ГИА выпускников 11 класса по русскому языку</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rPr>
                <w:sz w:val="24"/>
                <w:szCs w:val="24"/>
              </w:rPr>
            </w:pPr>
            <w:r w:rsidRPr="001E4431">
              <w:rPr>
                <w:color w:val="000000"/>
                <w:sz w:val="24"/>
                <w:szCs w:val="24"/>
              </w:rPr>
              <w:t>балл</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ind w:left="75" w:right="75"/>
              <w:rPr>
                <w:color w:val="000000"/>
                <w:sz w:val="24"/>
                <w:szCs w:val="24"/>
              </w:rPr>
            </w:pPr>
            <w:r w:rsidRPr="001E4431">
              <w:rPr>
                <w:color w:val="000000"/>
                <w:sz w:val="24"/>
                <w:szCs w:val="24"/>
              </w:rPr>
              <w:t>71</w:t>
            </w:r>
          </w:p>
        </w:tc>
      </w:tr>
      <w:tr w:rsidR="008D32B7" w:rsidRPr="001E4431" w:rsidTr="007D387F">
        <w:tc>
          <w:tcPr>
            <w:tcW w:w="784" w:type="dxa"/>
            <w:tcBorders>
              <w:top w:val="single" w:sz="6" w:space="0" w:color="000000"/>
              <w:left w:val="single" w:sz="6" w:space="0" w:color="000000"/>
              <w:bottom w:val="single" w:sz="6" w:space="0" w:color="000000"/>
              <w:right w:val="single" w:sz="6" w:space="0" w:color="000000"/>
            </w:tcBorders>
          </w:tcPr>
          <w:p w:rsidR="008D32B7" w:rsidRPr="001E4431" w:rsidRDefault="008D32B7" w:rsidP="001E4431">
            <w:pPr>
              <w:spacing w:line="276" w:lineRule="auto"/>
              <w:ind w:left="75" w:right="75"/>
              <w:rPr>
                <w:color w:val="000000"/>
                <w:sz w:val="24"/>
                <w:szCs w:val="24"/>
              </w:rPr>
            </w:pPr>
            <w:r w:rsidRPr="001E4431">
              <w:rPr>
                <w:color w:val="000000"/>
                <w:sz w:val="24"/>
                <w:szCs w:val="24"/>
              </w:rPr>
              <w:t>1.9</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ind w:left="75" w:right="75"/>
              <w:rPr>
                <w:color w:val="000000"/>
                <w:sz w:val="24"/>
                <w:szCs w:val="24"/>
              </w:rPr>
            </w:pPr>
            <w:r w:rsidRPr="001E4431">
              <w:rPr>
                <w:color w:val="000000"/>
                <w:sz w:val="24"/>
                <w:szCs w:val="24"/>
              </w:rPr>
              <w:t>Средний балл ГИА выпускников 11 класса по математике</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rPr>
                <w:sz w:val="24"/>
                <w:szCs w:val="24"/>
              </w:rPr>
            </w:pPr>
            <w:r w:rsidRPr="001E4431">
              <w:rPr>
                <w:color w:val="000000"/>
                <w:sz w:val="24"/>
                <w:szCs w:val="24"/>
              </w:rPr>
              <w:t>балл</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D32B7" w:rsidRPr="001E4431" w:rsidRDefault="008D32B7" w:rsidP="001E4431">
            <w:pPr>
              <w:spacing w:line="276" w:lineRule="auto"/>
              <w:ind w:left="75" w:right="75"/>
              <w:rPr>
                <w:color w:val="000000"/>
                <w:sz w:val="24"/>
                <w:szCs w:val="24"/>
              </w:rPr>
            </w:pPr>
            <w:r w:rsidRPr="001E4431">
              <w:rPr>
                <w:color w:val="000000"/>
                <w:sz w:val="24"/>
                <w:szCs w:val="24"/>
              </w:rPr>
              <w:t>56</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E944E3" w:rsidP="001E4431">
            <w:pPr>
              <w:spacing w:line="276" w:lineRule="auto"/>
              <w:ind w:left="75" w:right="75"/>
              <w:rPr>
                <w:color w:val="000000"/>
                <w:sz w:val="24"/>
                <w:szCs w:val="24"/>
              </w:rPr>
            </w:pPr>
            <w:r w:rsidRPr="001E4431">
              <w:rPr>
                <w:color w:val="000000"/>
                <w:sz w:val="24"/>
                <w:szCs w:val="24"/>
              </w:rPr>
              <w:t>1.10</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highlight w:val="yellow"/>
              </w:rPr>
            </w:pPr>
            <w:r w:rsidRPr="001E4431">
              <w:rPr>
                <w:color w:val="000000"/>
                <w:sz w:val="24"/>
                <w:szCs w:val="24"/>
              </w:rPr>
              <w:t>0</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E944E3" w:rsidP="001E4431">
            <w:pPr>
              <w:spacing w:line="276" w:lineRule="auto"/>
              <w:ind w:left="75" w:right="75"/>
              <w:rPr>
                <w:color w:val="000000"/>
                <w:sz w:val="24"/>
                <w:szCs w:val="24"/>
              </w:rPr>
            </w:pPr>
            <w:r w:rsidRPr="001E4431">
              <w:rPr>
                <w:color w:val="000000"/>
                <w:sz w:val="24"/>
                <w:szCs w:val="24"/>
              </w:rPr>
              <w:t>1.11</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highlight w:val="yellow"/>
              </w:rPr>
            </w:pPr>
            <w:r w:rsidRPr="001E4431">
              <w:rPr>
                <w:color w:val="000000"/>
                <w:sz w:val="24"/>
                <w:szCs w:val="24"/>
              </w:rPr>
              <w:t>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1.12</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выпускников 11 класса, которые получили неудовлетворительные результаты на ГИА по русскому языку, от общей численности выпускников 11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rPr>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1.13</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выпускников 11 класса, которые получили неудовлетворительные результаты на ГИА по математике, от общей численности выпускников 11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rPr>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0</w:t>
            </w:r>
          </w:p>
        </w:tc>
      </w:tr>
      <w:tr w:rsidR="007D387F" w:rsidRPr="001E4431" w:rsidTr="007D387F">
        <w:tc>
          <w:tcPr>
            <w:tcW w:w="784" w:type="dxa"/>
            <w:tcBorders>
              <w:top w:val="single" w:sz="6" w:space="0" w:color="000000"/>
              <w:left w:val="single" w:sz="6" w:space="0" w:color="000000"/>
              <w:bottom w:val="single" w:sz="6" w:space="0" w:color="000000"/>
              <w:right w:val="single" w:sz="6" w:space="0" w:color="000000"/>
            </w:tcBorders>
          </w:tcPr>
          <w:p w:rsidR="007D387F" w:rsidRPr="001E4431" w:rsidRDefault="00E944E3" w:rsidP="001E4431">
            <w:pPr>
              <w:spacing w:line="276" w:lineRule="auto"/>
              <w:ind w:left="75" w:right="75"/>
              <w:rPr>
                <w:color w:val="000000"/>
                <w:sz w:val="24"/>
                <w:szCs w:val="24"/>
              </w:rPr>
            </w:pPr>
            <w:r w:rsidRPr="001E4431">
              <w:rPr>
                <w:color w:val="000000"/>
                <w:sz w:val="24"/>
                <w:szCs w:val="24"/>
              </w:rPr>
              <w:t>1.14</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7D387F"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D387F" w:rsidRPr="001E4431" w:rsidRDefault="008D32B7" w:rsidP="001E4431">
            <w:pPr>
              <w:spacing w:line="276" w:lineRule="auto"/>
              <w:ind w:left="75" w:right="75"/>
              <w:rPr>
                <w:color w:val="000000"/>
                <w:sz w:val="24"/>
                <w:szCs w:val="24"/>
                <w:highlight w:val="yellow"/>
              </w:rPr>
            </w:pPr>
            <w:r w:rsidRPr="001E4431">
              <w:rPr>
                <w:color w:val="000000"/>
                <w:sz w:val="24"/>
                <w:szCs w:val="24"/>
              </w:rPr>
              <w:t>1/</w:t>
            </w:r>
            <w:r w:rsidR="00E944E3" w:rsidRPr="001E4431">
              <w:rPr>
                <w:color w:val="000000"/>
                <w:sz w:val="24"/>
                <w:szCs w:val="24"/>
              </w:rPr>
              <w:t>1,5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1.15</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1.16</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highlight w:val="yellow"/>
              </w:rPr>
            </w:pPr>
            <w:r w:rsidRPr="001E4431">
              <w:rPr>
                <w:color w:val="000000"/>
                <w:sz w:val="24"/>
                <w:szCs w:val="24"/>
              </w:rPr>
              <w:t>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1.17</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3/</w:t>
            </w:r>
          </w:p>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18,75%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1.18</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F181E" w:rsidP="001E4431">
            <w:pPr>
              <w:spacing w:line="276" w:lineRule="auto"/>
              <w:ind w:left="75" w:right="75"/>
              <w:rPr>
                <w:color w:val="000000"/>
                <w:sz w:val="24"/>
                <w:szCs w:val="24"/>
                <w:highlight w:val="yellow"/>
              </w:rPr>
            </w:pPr>
            <w:r w:rsidRPr="001E4431">
              <w:rPr>
                <w:color w:val="000000"/>
                <w:sz w:val="24"/>
                <w:szCs w:val="24"/>
              </w:rPr>
              <w:t>5</w:t>
            </w:r>
            <w:r w:rsidR="00E944E3" w:rsidRPr="001E4431">
              <w:rPr>
                <w:color w:val="000000"/>
                <w:sz w:val="24"/>
                <w:szCs w:val="24"/>
              </w:rPr>
              <w:t>25/69%</w:t>
            </w:r>
          </w:p>
        </w:tc>
      </w:tr>
      <w:tr w:rsidR="00E944E3" w:rsidRPr="001E4431" w:rsidTr="007D387F">
        <w:tc>
          <w:tcPr>
            <w:tcW w:w="784" w:type="dxa"/>
            <w:tcBorders>
              <w:top w:val="single" w:sz="6" w:space="0" w:color="000000"/>
              <w:left w:val="single" w:sz="6" w:space="0" w:color="000000"/>
              <w:bottom w:val="none" w:sz="0"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1.19</w:t>
            </w:r>
          </w:p>
        </w:tc>
        <w:tc>
          <w:tcPr>
            <w:tcW w:w="623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4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rPr>
                <w:b/>
                <w:bCs/>
                <w:color w:val="000000"/>
                <w:sz w:val="24"/>
                <w:szCs w:val="24"/>
                <w:highlight w:val="yellow"/>
              </w:rPr>
            </w:pPr>
          </w:p>
        </w:tc>
      </w:tr>
      <w:tr w:rsidR="00E944E3" w:rsidRPr="001E4431" w:rsidTr="007D387F">
        <w:tc>
          <w:tcPr>
            <w:tcW w:w="784" w:type="dxa"/>
            <w:tcBorders>
              <w:top w:val="none" w:sz="0"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1.19.1</w:t>
            </w:r>
          </w:p>
        </w:tc>
        <w:tc>
          <w:tcPr>
            <w:tcW w:w="623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 регионального уровня</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highlight w:val="yellow"/>
              </w:rPr>
            </w:pPr>
            <w:r w:rsidRPr="001E4431">
              <w:rPr>
                <w:color w:val="000000"/>
                <w:sz w:val="24"/>
                <w:szCs w:val="24"/>
              </w:rPr>
              <w:t>15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1.19.2</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 федерального уровня</w:t>
            </w:r>
          </w:p>
          <w:p w:rsidR="008D32B7" w:rsidRPr="001E4431" w:rsidRDefault="008D32B7" w:rsidP="001E4431">
            <w:pPr>
              <w:spacing w:line="276" w:lineRule="auto"/>
              <w:ind w:left="75" w:right="75"/>
              <w:rPr>
                <w:color w:val="000000"/>
                <w:sz w:val="24"/>
                <w:szCs w:val="24"/>
              </w:rPr>
            </w:pPr>
            <w:r w:rsidRPr="001E4431">
              <w:rPr>
                <w:color w:val="000000"/>
                <w:sz w:val="24"/>
                <w:szCs w:val="24"/>
              </w:rPr>
              <w:t>В т.ч., дистанционные олимпиады</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rPr>
            </w:pPr>
            <w:r w:rsidRPr="001E4431">
              <w:rPr>
                <w:color w:val="000000"/>
                <w:sz w:val="24"/>
                <w:szCs w:val="24"/>
              </w:rPr>
              <w:t>169</w:t>
            </w:r>
          </w:p>
          <w:p w:rsidR="008D32B7" w:rsidRPr="001E4431" w:rsidRDefault="008D32B7" w:rsidP="001E4431">
            <w:pPr>
              <w:spacing w:line="276" w:lineRule="auto"/>
              <w:ind w:left="75" w:right="75"/>
              <w:rPr>
                <w:color w:val="000000"/>
                <w:sz w:val="24"/>
                <w:szCs w:val="24"/>
                <w:highlight w:val="yellow"/>
              </w:rPr>
            </w:pPr>
            <w:r w:rsidRPr="001E4431">
              <w:rPr>
                <w:color w:val="000000"/>
                <w:sz w:val="24"/>
                <w:szCs w:val="24"/>
              </w:rPr>
              <w:t>155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E944E3" w:rsidP="001E4431">
            <w:pPr>
              <w:spacing w:line="276" w:lineRule="auto"/>
              <w:ind w:left="75" w:right="75"/>
              <w:rPr>
                <w:color w:val="000000"/>
                <w:sz w:val="24"/>
                <w:szCs w:val="24"/>
              </w:rPr>
            </w:pPr>
            <w:r w:rsidRPr="001E4431">
              <w:rPr>
                <w:color w:val="000000"/>
                <w:sz w:val="24"/>
                <w:szCs w:val="24"/>
              </w:rPr>
              <w:t>1.19.3</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 международного уровня</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highlight w:val="yellow"/>
              </w:rPr>
            </w:pPr>
            <w:r w:rsidRPr="001E4431">
              <w:rPr>
                <w:color w:val="000000"/>
                <w:sz w:val="24"/>
                <w:szCs w:val="24"/>
              </w:rPr>
              <w:t>25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1.20</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1.21</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по программам профильного обучения от общей численности обучающихся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highlight w:val="yellow"/>
              </w:rPr>
            </w:pPr>
            <w:r w:rsidRPr="001E4431">
              <w:rPr>
                <w:color w:val="000000"/>
                <w:sz w:val="24"/>
                <w:szCs w:val="24"/>
              </w:rPr>
              <w:t>35/4.5</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1.22</w:t>
            </w: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rPr>
            </w:pPr>
            <w:r w:rsidRPr="001E4431">
              <w:rPr>
                <w:color w:val="000000"/>
                <w:sz w:val="24"/>
                <w:szCs w:val="24"/>
              </w:rPr>
              <w:t>1.22.1</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p w:rsidR="008D32B7" w:rsidRPr="001E4431" w:rsidRDefault="008D32B7" w:rsidP="001E4431">
            <w:pPr>
              <w:spacing w:line="276" w:lineRule="auto"/>
              <w:ind w:left="75" w:right="75"/>
              <w:rPr>
                <w:color w:val="000000"/>
                <w:sz w:val="24"/>
                <w:szCs w:val="24"/>
              </w:rPr>
            </w:pPr>
            <w:r w:rsidRPr="001E4431">
              <w:rPr>
                <w:color w:val="000000"/>
                <w:sz w:val="24"/>
                <w:szCs w:val="24"/>
              </w:rPr>
              <w:t>В период пандемии</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A90136" w:rsidP="001E4431">
            <w:pPr>
              <w:spacing w:line="276" w:lineRule="auto"/>
              <w:ind w:left="75" w:right="75"/>
              <w:rPr>
                <w:color w:val="000000"/>
                <w:sz w:val="24"/>
                <w:szCs w:val="24"/>
              </w:rPr>
            </w:pPr>
            <w:r w:rsidRPr="001E4431">
              <w:rPr>
                <w:color w:val="000000"/>
                <w:sz w:val="24"/>
                <w:szCs w:val="24"/>
              </w:rPr>
              <w:t>0</w:t>
            </w: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rPr>
            </w:pPr>
          </w:p>
          <w:p w:rsidR="008D32B7" w:rsidRPr="001E4431" w:rsidRDefault="008D32B7" w:rsidP="001E4431">
            <w:pPr>
              <w:spacing w:line="276" w:lineRule="auto"/>
              <w:ind w:left="75" w:right="75"/>
              <w:rPr>
                <w:color w:val="000000"/>
                <w:sz w:val="24"/>
                <w:szCs w:val="24"/>
                <w:highlight w:val="yellow"/>
              </w:rPr>
            </w:pPr>
            <w:r w:rsidRPr="001E4431">
              <w:rPr>
                <w:color w:val="000000"/>
                <w:sz w:val="24"/>
                <w:szCs w:val="24"/>
              </w:rPr>
              <w:t>100%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1.23</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0</w:t>
            </w:r>
          </w:p>
        </w:tc>
      </w:tr>
      <w:tr w:rsidR="00E944E3" w:rsidRPr="001E4431" w:rsidTr="00A90136">
        <w:tc>
          <w:tcPr>
            <w:tcW w:w="784" w:type="dxa"/>
            <w:tcBorders>
              <w:top w:val="single" w:sz="6" w:space="0" w:color="000000"/>
              <w:left w:val="single" w:sz="6" w:space="0" w:color="000000"/>
              <w:bottom w:val="none" w:sz="0"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1.24</w:t>
            </w:r>
          </w:p>
          <w:p w:rsidR="00A90136" w:rsidRPr="001E4431" w:rsidRDefault="00A90136" w:rsidP="001E4431">
            <w:pPr>
              <w:spacing w:line="276" w:lineRule="auto"/>
              <w:ind w:left="75" w:right="75"/>
              <w:rPr>
                <w:color w:val="000000"/>
                <w:sz w:val="24"/>
                <w:szCs w:val="24"/>
              </w:rPr>
            </w:pPr>
          </w:p>
          <w:p w:rsidR="00A90136" w:rsidRPr="001E4431" w:rsidRDefault="00A90136" w:rsidP="001E4431">
            <w:pPr>
              <w:spacing w:line="276" w:lineRule="auto"/>
              <w:ind w:left="75" w:right="75"/>
              <w:rPr>
                <w:color w:val="000000"/>
                <w:sz w:val="24"/>
                <w:szCs w:val="24"/>
              </w:rPr>
            </w:pPr>
          </w:p>
          <w:p w:rsidR="00A90136" w:rsidRPr="001E4431" w:rsidRDefault="00A90136" w:rsidP="001E4431">
            <w:pPr>
              <w:spacing w:line="276" w:lineRule="auto"/>
              <w:ind w:left="75" w:right="75"/>
              <w:rPr>
                <w:color w:val="000000"/>
                <w:sz w:val="24"/>
                <w:szCs w:val="24"/>
              </w:rPr>
            </w:pPr>
          </w:p>
        </w:tc>
        <w:tc>
          <w:tcPr>
            <w:tcW w:w="6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Общая численность пед</w:t>
            </w:r>
            <w:r w:rsidR="00A90136" w:rsidRPr="001E4431">
              <w:rPr>
                <w:color w:val="000000"/>
                <w:sz w:val="24"/>
                <w:szCs w:val="24"/>
              </w:rPr>
              <w:t xml:space="preserve">агогических </w:t>
            </w:r>
            <w:r w:rsidRPr="001E4431">
              <w:rPr>
                <w:color w:val="000000"/>
                <w:sz w:val="24"/>
                <w:szCs w:val="24"/>
              </w:rPr>
              <w:t>работников, в том числе</w:t>
            </w:r>
            <w:r w:rsidR="00A90136" w:rsidRPr="001E4431">
              <w:rPr>
                <w:color w:val="000000"/>
                <w:sz w:val="24"/>
                <w:szCs w:val="24"/>
              </w:rPr>
              <w:t>:</w:t>
            </w:r>
          </w:p>
        </w:tc>
        <w:tc>
          <w:tcPr>
            <w:tcW w:w="14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w:t>
            </w:r>
          </w:p>
        </w:tc>
        <w:tc>
          <w:tcPr>
            <w:tcW w:w="10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rPr>
                <w:b/>
                <w:bCs/>
                <w:color w:val="000000"/>
                <w:sz w:val="24"/>
                <w:szCs w:val="24"/>
                <w:highlight w:val="yellow"/>
              </w:rPr>
            </w:pPr>
            <w:r w:rsidRPr="001E4431">
              <w:rPr>
                <w:b/>
                <w:bCs/>
                <w:color w:val="000000"/>
                <w:sz w:val="24"/>
                <w:szCs w:val="24"/>
              </w:rPr>
              <w:t>46</w:t>
            </w:r>
          </w:p>
        </w:tc>
      </w:tr>
      <w:tr w:rsidR="00A90136" w:rsidRPr="001E4431" w:rsidTr="00A90136">
        <w:tc>
          <w:tcPr>
            <w:tcW w:w="784" w:type="dxa"/>
            <w:tcBorders>
              <w:top w:val="single" w:sz="6" w:space="0" w:color="000000"/>
              <w:left w:val="single" w:sz="6" w:space="0" w:color="000000"/>
              <w:bottom w:val="none" w:sz="0" w:space="0" w:color="000000"/>
              <w:right w:val="single" w:sz="4" w:space="0" w:color="auto"/>
            </w:tcBorders>
          </w:tcPr>
          <w:p w:rsidR="00A90136" w:rsidRPr="001E4431" w:rsidRDefault="00A90136" w:rsidP="001E4431">
            <w:pPr>
              <w:spacing w:line="276" w:lineRule="auto"/>
              <w:ind w:left="75" w:right="75"/>
              <w:rPr>
                <w:color w:val="000000"/>
                <w:sz w:val="24"/>
                <w:szCs w:val="24"/>
              </w:rPr>
            </w:pPr>
            <w:r w:rsidRPr="001E4431">
              <w:rPr>
                <w:color w:val="000000"/>
                <w:sz w:val="24"/>
                <w:szCs w:val="24"/>
              </w:rPr>
              <w:t>1.25</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A90136" w:rsidRPr="001E4431" w:rsidRDefault="00A90136" w:rsidP="001E4431">
            <w:pPr>
              <w:spacing w:line="276" w:lineRule="auto"/>
              <w:ind w:left="75" w:right="75"/>
              <w:rPr>
                <w:color w:val="000000"/>
                <w:sz w:val="24"/>
                <w:szCs w:val="24"/>
              </w:rPr>
            </w:pPr>
            <w:r w:rsidRPr="001E4431">
              <w:rPr>
                <w:color w:val="000000"/>
                <w:sz w:val="24"/>
                <w:szCs w:val="24"/>
              </w:rPr>
              <w:t>Численность (удельный вес)  педагогических работников, имеющих высшее образование, в общей численности педагогических работников.</w:t>
            </w:r>
          </w:p>
        </w:tc>
        <w:tc>
          <w:tcPr>
            <w:tcW w:w="1418" w:type="dxa"/>
            <w:vMerge/>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A90136" w:rsidRPr="001E4431" w:rsidRDefault="00A90136" w:rsidP="001E4431">
            <w:pPr>
              <w:spacing w:line="276" w:lineRule="auto"/>
              <w:ind w:left="75" w:right="75"/>
              <w:rPr>
                <w:color w:val="000000"/>
                <w:sz w:val="24"/>
                <w:szCs w:val="24"/>
              </w:rPr>
            </w:pPr>
          </w:p>
        </w:tc>
        <w:tc>
          <w:tcPr>
            <w:tcW w:w="1066"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90136" w:rsidRPr="001E4431" w:rsidRDefault="008D32B7" w:rsidP="001E4431">
            <w:pPr>
              <w:spacing w:line="276" w:lineRule="auto"/>
              <w:rPr>
                <w:b/>
                <w:bCs/>
                <w:color w:val="000000"/>
                <w:sz w:val="24"/>
                <w:szCs w:val="24"/>
              </w:rPr>
            </w:pPr>
            <w:r w:rsidRPr="001E4431">
              <w:rPr>
                <w:b/>
                <w:bCs/>
                <w:color w:val="000000"/>
                <w:sz w:val="24"/>
                <w:szCs w:val="24"/>
              </w:rPr>
              <w:t>40/87%</w:t>
            </w:r>
          </w:p>
        </w:tc>
      </w:tr>
      <w:tr w:rsidR="00E944E3" w:rsidRPr="001E4431" w:rsidTr="00A90136">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1.26</w:t>
            </w:r>
          </w:p>
        </w:tc>
        <w:tc>
          <w:tcPr>
            <w:tcW w:w="623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A90136" w:rsidP="001E4431">
            <w:pPr>
              <w:spacing w:line="276" w:lineRule="auto"/>
              <w:ind w:left="75" w:right="75"/>
              <w:rPr>
                <w:color w:val="000000"/>
                <w:sz w:val="24"/>
                <w:szCs w:val="24"/>
              </w:rPr>
            </w:pPr>
            <w:r w:rsidRPr="001E4431">
              <w:rPr>
                <w:color w:val="000000"/>
                <w:sz w:val="24"/>
                <w:szCs w:val="24"/>
              </w:rPr>
              <w:t>Численность (удельный вес)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D32B7" w:rsidP="001E4431">
            <w:pPr>
              <w:spacing w:line="276" w:lineRule="auto"/>
              <w:ind w:left="75" w:right="75"/>
              <w:rPr>
                <w:color w:val="000000"/>
                <w:sz w:val="24"/>
                <w:szCs w:val="24"/>
              </w:rPr>
            </w:pPr>
            <w:r w:rsidRPr="001E4431">
              <w:rPr>
                <w:color w:val="000000"/>
                <w:sz w:val="24"/>
                <w:szCs w:val="24"/>
              </w:rPr>
              <w:t>40</w:t>
            </w:r>
            <w:r w:rsidR="00E944E3" w:rsidRPr="001E4431">
              <w:rPr>
                <w:color w:val="000000"/>
                <w:sz w:val="24"/>
                <w:szCs w:val="24"/>
              </w:rPr>
              <w:t>/</w:t>
            </w:r>
            <w:r w:rsidRPr="001E4431">
              <w:rPr>
                <w:color w:val="000000"/>
                <w:sz w:val="24"/>
                <w:szCs w:val="24"/>
              </w:rPr>
              <w:t>87</w:t>
            </w:r>
            <w:r w:rsidR="00E944E3" w:rsidRPr="001E4431">
              <w:rPr>
                <w:color w:val="000000"/>
                <w:sz w:val="24"/>
                <w:szCs w:val="24"/>
              </w:rPr>
              <w:t>%</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1.27</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A90136" w:rsidP="001E4431">
            <w:pPr>
              <w:spacing w:line="276" w:lineRule="auto"/>
              <w:ind w:left="75" w:right="75"/>
              <w:rPr>
                <w:color w:val="000000"/>
                <w:sz w:val="24"/>
                <w:szCs w:val="24"/>
              </w:rPr>
            </w:pPr>
            <w:r w:rsidRPr="001E4431">
              <w:rPr>
                <w:color w:val="000000"/>
                <w:sz w:val="24"/>
                <w:szCs w:val="24"/>
              </w:rPr>
              <w:t>Численность (удельный вес)  педагогических работников, имеющих среднее профессиональное образование, в общей численности педагогических работников.</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8F4510" w:rsidP="001E4431">
            <w:pPr>
              <w:spacing w:line="276" w:lineRule="auto"/>
              <w:ind w:left="75" w:right="75"/>
              <w:rPr>
                <w:color w:val="000000"/>
                <w:sz w:val="24"/>
                <w:szCs w:val="24"/>
                <w:highlight w:val="yellow"/>
              </w:rPr>
            </w:pPr>
            <w:r w:rsidRPr="001E4431">
              <w:rPr>
                <w:color w:val="000000"/>
                <w:sz w:val="24"/>
                <w:szCs w:val="24"/>
              </w:rPr>
              <w:t>6/ 13%</w:t>
            </w:r>
          </w:p>
        </w:tc>
      </w:tr>
      <w:tr w:rsidR="00E944E3" w:rsidRPr="001E4431" w:rsidTr="00962665">
        <w:tc>
          <w:tcPr>
            <w:tcW w:w="784" w:type="dxa"/>
            <w:tcBorders>
              <w:top w:val="single" w:sz="6" w:space="0" w:color="000000"/>
              <w:left w:val="single" w:sz="6" w:space="0" w:color="000000"/>
              <w:bottom w:val="single" w:sz="4" w:space="0" w:color="auto"/>
              <w:right w:val="single" w:sz="6" w:space="0" w:color="000000"/>
            </w:tcBorders>
          </w:tcPr>
          <w:p w:rsidR="00E944E3" w:rsidRPr="001E4431" w:rsidRDefault="00A90136" w:rsidP="001E4431">
            <w:pPr>
              <w:spacing w:line="276" w:lineRule="auto"/>
              <w:ind w:left="75" w:right="75"/>
              <w:rPr>
                <w:color w:val="000000"/>
                <w:sz w:val="24"/>
                <w:szCs w:val="24"/>
              </w:rPr>
            </w:pPr>
            <w:r w:rsidRPr="001E4431">
              <w:rPr>
                <w:color w:val="000000"/>
                <w:sz w:val="24"/>
                <w:szCs w:val="24"/>
              </w:rPr>
              <w:t>1.28</w:t>
            </w:r>
          </w:p>
        </w:tc>
        <w:tc>
          <w:tcPr>
            <w:tcW w:w="6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A90136" w:rsidP="001E4431">
            <w:pPr>
              <w:spacing w:line="276" w:lineRule="auto"/>
              <w:ind w:left="75" w:right="75"/>
              <w:rPr>
                <w:color w:val="000000"/>
                <w:sz w:val="24"/>
                <w:szCs w:val="24"/>
              </w:rPr>
            </w:pPr>
            <w:r w:rsidRPr="001E4431">
              <w:rPr>
                <w:color w:val="000000"/>
                <w:sz w:val="24"/>
                <w:szCs w:val="24"/>
              </w:rPr>
              <w:t>Численность (удельный вес)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8F4510" w:rsidP="001E4431">
            <w:pPr>
              <w:spacing w:line="276" w:lineRule="auto"/>
              <w:ind w:left="75" w:right="75"/>
              <w:rPr>
                <w:color w:val="000000"/>
                <w:sz w:val="24"/>
                <w:szCs w:val="24"/>
                <w:highlight w:val="yellow"/>
              </w:rPr>
            </w:pPr>
            <w:r w:rsidRPr="001E4431">
              <w:rPr>
                <w:color w:val="000000"/>
                <w:sz w:val="24"/>
                <w:szCs w:val="24"/>
              </w:rPr>
              <w:t>6/ 13%</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1.29</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пед</w:t>
            </w:r>
            <w:r w:rsidR="00A90136" w:rsidRPr="001E4431">
              <w:rPr>
                <w:color w:val="000000"/>
                <w:sz w:val="24"/>
                <w:szCs w:val="24"/>
              </w:rPr>
              <w:t xml:space="preserve">агогических </w:t>
            </w:r>
            <w:r w:rsidRPr="001E4431">
              <w:rPr>
                <w:color w:val="000000"/>
                <w:sz w:val="24"/>
                <w:szCs w:val="24"/>
              </w:rPr>
              <w:t>работников</w:t>
            </w:r>
            <w:r w:rsidR="00A90136" w:rsidRPr="001E4431">
              <w:rPr>
                <w:color w:val="000000"/>
                <w:sz w:val="24"/>
                <w:szCs w:val="24"/>
              </w:rPr>
              <w:t>, которым по результатам аттестации присвоена квалификационная категория</w:t>
            </w:r>
            <w:r w:rsidR="00962665" w:rsidRPr="001E4431">
              <w:rPr>
                <w:color w:val="000000"/>
                <w:sz w:val="24"/>
                <w:szCs w:val="24"/>
              </w:rPr>
              <w:t>,</w:t>
            </w:r>
            <w:r w:rsidRPr="001E4431">
              <w:rPr>
                <w:color w:val="000000"/>
                <w:sz w:val="24"/>
                <w:szCs w:val="24"/>
              </w:rPr>
              <w:t xml:space="preserve"> </w:t>
            </w:r>
            <w:r w:rsidR="00A90136" w:rsidRPr="001E4431">
              <w:rPr>
                <w:color w:val="000000"/>
                <w:sz w:val="24"/>
                <w:szCs w:val="24"/>
              </w:rPr>
              <w:t>в</w:t>
            </w:r>
            <w:r w:rsidRPr="001E4431">
              <w:rPr>
                <w:color w:val="000000"/>
                <w:sz w:val="24"/>
                <w:szCs w:val="24"/>
              </w:rPr>
              <w:t xml:space="preserve"> общей численности </w:t>
            </w:r>
            <w:r w:rsidR="00962665" w:rsidRPr="001E4431">
              <w:rPr>
                <w:color w:val="000000"/>
                <w:sz w:val="24"/>
                <w:szCs w:val="24"/>
              </w:rPr>
              <w:t xml:space="preserve">педагогических </w:t>
            </w:r>
            <w:r w:rsidRPr="001E4431">
              <w:rPr>
                <w:color w:val="000000"/>
                <w:sz w:val="24"/>
                <w:szCs w:val="24"/>
              </w:rPr>
              <w:t>работников, в том числе:</w:t>
            </w:r>
          </w:p>
        </w:tc>
        <w:tc>
          <w:tcPr>
            <w:tcW w:w="1418" w:type="dxa"/>
            <w:vMerge w:val="restart"/>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rPr>
                <w:b/>
                <w:bCs/>
                <w:color w:val="000000"/>
                <w:sz w:val="24"/>
                <w:szCs w:val="24"/>
              </w:rPr>
            </w:pPr>
            <w:r w:rsidRPr="001E4431">
              <w:rPr>
                <w:b/>
                <w:bCs/>
                <w:color w:val="000000"/>
                <w:sz w:val="24"/>
                <w:szCs w:val="24"/>
              </w:rPr>
              <w:t> </w:t>
            </w:r>
            <w:r w:rsidR="008F4510" w:rsidRPr="001E4431">
              <w:rPr>
                <w:b/>
                <w:bCs/>
                <w:color w:val="000000"/>
                <w:sz w:val="24"/>
                <w:szCs w:val="24"/>
              </w:rPr>
              <w:t>29/ 63%</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1.29.1</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962665" w:rsidP="001E4431">
            <w:pPr>
              <w:spacing w:line="276" w:lineRule="auto"/>
              <w:ind w:left="75" w:right="75"/>
              <w:rPr>
                <w:color w:val="000000"/>
                <w:sz w:val="24"/>
                <w:szCs w:val="24"/>
              </w:rPr>
            </w:pPr>
            <w:r w:rsidRPr="001E4431">
              <w:rPr>
                <w:color w:val="000000"/>
                <w:sz w:val="24"/>
                <w:szCs w:val="24"/>
              </w:rPr>
              <w:t>Высшая</w:t>
            </w:r>
          </w:p>
        </w:tc>
        <w:tc>
          <w:tcPr>
            <w:tcW w:w="1418" w:type="dxa"/>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7</w:t>
            </w:r>
          </w:p>
          <w:p w:rsidR="00E944E3" w:rsidRPr="001E4431" w:rsidRDefault="008F4510" w:rsidP="001E4431">
            <w:pPr>
              <w:spacing w:line="276" w:lineRule="auto"/>
              <w:ind w:left="75" w:right="75"/>
              <w:rPr>
                <w:color w:val="000000"/>
                <w:sz w:val="24"/>
                <w:szCs w:val="24"/>
                <w:highlight w:val="yellow"/>
              </w:rPr>
            </w:pPr>
            <w:r w:rsidRPr="001E4431">
              <w:rPr>
                <w:color w:val="000000"/>
                <w:sz w:val="24"/>
                <w:szCs w:val="24"/>
              </w:rPr>
              <w:t>/15,28%</w:t>
            </w:r>
          </w:p>
        </w:tc>
      </w:tr>
      <w:tr w:rsidR="00E944E3" w:rsidRPr="001E4431" w:rsidTr="00962665">
        <w:tc>
          <w:tcPr>
            <w:tcW w:w="784" w:type="dxa"/>
            <w:tcBorders>
              <w:top w:val="single" w:sz="4" w:space="0" w:color="auto"/>
              <w:left w:val="single" w:sz="6" w:space="0" w:color="000000"/>
              <w:bottom w:val="single" w:sz="4" w:space="0" w:color="auto"/>
              <w:right w:val="single" w:sz="6" w:space="0" w:color="000000"/>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1.29.2</w:t>
            </w:r>
          </w:p>
        </w:tc>
        <w:tc>
          <w:tcPr>
            <w:tcW w:w="6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962665" w:rsidP="001E4431">
            <w:pPr>
              <w:spacing w:line="276" w:lineRule="auto"/>
              <w:ind w:left="75" w:right="75"/>
              <w:rPr>
                <w:color w:val="000000"/>
                <w:sz w:val="24"/>
                <w:szCs w:val="24"/>
              </w:rPr>
            </w:pPr>
            <w:r w:rsidRPr="001E4431">
              <w:rPr>
                <w:color w:val="000000"/>
                <w:sz w:val="24"/>
                <w:szCs w:val="24"/>
              </w:rPr>
              <w:t>Первая</w:t>
            </w:r>
          </w:p>
        </w:tc>
        <w:tc>
          <w:tcPr>
            <w:tcW w:w="1418"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22</w:t>
            </w:r>
          </w:p>
          <w:p w:rsidR="00E944E3" w:rsidRPr="001E4431" w:rsidRDefault="008F4510" w:rsidP="001E4431">
            <w:pPr>
              <w:spacing w:line="276" w:lineRule="auto"/>
              <w:ind w:left="75" w:right="75"/>
              <w:rPr>
                <w:color w:val="000000"/>
                <w:sz w:val="24"/>
                <w:szCs w:val="24"/>
                <w:highlight w:val="yellow"/>
              </w:rPr>
            </w:pPr>
            <w:r w:rsidRPr="001E4431">
              <w:rPr>
                <w:color w:val="000000"/>
                <w:sz w:val="24"/>
                <w:szCs w:val="24"/>
              </w:rPr>
              <w:t>/47,82</w:t>
            </w:r>
            <w:r w:rsidR="00E944E3" w:rsidRPr="001E4431">
              <w:rPr>
                <w:color w:val="000000"/>
                <w:sz w:val="24"/>
                <w:szCs w:val="24"/>
              </w:rPr>
              <w:t>%</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1.30</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пед</w:t>
            </w:r>
            <w:r w:rsidR="00962665" w:rsidRPr="001E4431">
              <w:rPr>
                <w:color w:val="000000"/>
                <w:sz w:val="24"/>
                <w:szCs w:val="24"/>
              </w:rPr>
              <w:t xml:space="preserve">агогических </w:t>
            </w:r>
            <w:r w:rsidRPr="001E4431">
              <w:rPr>
                <w:color w:val="000000"/>
                <w:sz w:val="24"/>
                <w:szCs w:val="24"/>
              </w:rPr>
              <w:t xml:space="preserve">работников </w:t>
            </w:r>
            <w:r w:rsidR="00962665" w:rsidRPr="001E4431">
              <w:rPr>
                <w:color w:val="000000"/>
                <w:sz w:val="24"/>
                <w:szCs w:val="24"/>
              </w:rPr>
              <w:t>в</w:t>
            </w:r>
            <w:r w:rsidRPr="001E4431">
              <w:rPr>
                <w:color w:val="000000"/>
                <w:sz w:val="24"/>
                <w:szCs w:val="24"/>
              </w:rPr>
              <w:t xml:space="preserve"> общей численности </w:t>
            </w:r>
            <w:r w:rsidR="00962665" w:rsidRPr="001E4431">
              <w:rPr>
                <w:color w:val="000000"/>
                <w:sz w:val="24"/>
                <w:szCs w:val="24"/>
              </w:rPr>
              <w:t>педагогических</w:t>
            </w:r>
            <w:r w:rsidRPr="001E4431">
              <w:rPr>
                <w:color w:val="000000"/>
                <w:sz w:val="24"/>
                <w:szCs w:val="24"/>
              </w:rPr>
              <w:t xml:space="preserve"> работников </w:t>
            </w:r>
            <w:r w:rsidR="00962665" w:rsidRPr="001E4431">
              <w:rPr>
                <w:color w:val="000000"/>
                <w:sz w:val="24"/>
                <w:szCs w:val="24"/>
              </w:rPr>
              <w:t>педагогический стаж работы которых составляет</w:t>
            </w:r>
            <w:r w:rsidRPr="001E4431">
              <w:rPr>
                <w:color w:val="000000"/>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rPr>
                <w:b/>
                <w:bCs/>
                <w:color w:val="000000"/>
                <w:sz w:val="24"/>
                <w:szCs w:val="24"/>
              </w:rPr>
            </w:pPr>
            <w:r w:rsidRPr="001E4431">
              <w:rPr>
                <w:b/>
                <w:bCs/>
                <w:color w:val="000000"/>
                <w:sz w:val="24"/>
                <w:szCs w:val="24"/>
              </w:rPr>
              <w:t> </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1.30.1</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до 5 лет</w:t>
            </w:r>
          </w:p>
        </w:tc>
        <w:tc>
          <w:tcPr>
            <w:tcW w:w="1418"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8</w:t>
            </w:r>
          </w:p>
          <w:p w:rsidR="00E944E3" w:rsidRPr="001E4431" w:rsidRDefault="008F4510" w:rsidP="001E4431">
            <w:pPr>
              <w:spacing w:line="276" w:lineRule="auto"/>
              <w:ind w:left="75" w:right="75"/>
              <w:rPr>
                <w:color w:val="000000"/>
                <w:sz w:val="24"/>
                <w:szCs w:val="24"/>
              </w:rPr>
            </w:pPr>
            <w:r w:rsidRPr="001E4431">
              <w:rPr>
                <w:color w:val="000000"/>
                <w:sz w:val="24"/>
                <w:szCs w:val="24"/>
              </w:rPr>
              <w:t>/17,39%</w:t>
            </w:r>
          </w:p>
        </w:tc>
      </w:tr>
      <w:tr w:rsidR="00E944E3" w:rsidRPr="001E4431" w:rsidTr="00962665">
        <w:tc>
          <w:tcPr>
            <w:tcW w:w="784" w:type="dxa"/>
            <w:tcBorders>
              <w:top w:val="single" w:sz="4" w:space="0" w:color="auto"/>
              <w:left w:val="single" w:sz="6" w:space="0" w:color="000000"/>
              <w:bottom w:val="single" w:sz="4" w:space="0" w:color="auto"/>
              <w:right w:val="single" w:sz="6" w:space="0" w:color="000000"/>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1.30.2</w:t>
            </w:r>
          </w:p>
        </w:tc>
        <w:tc>
          <w:tcPr>
            <w:tcW w:w="623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962665" w:rsidP="001E4431">
            <w:pPr>
              <w:spacing w:line="276" w:lineRule="auto"/>
              <w:ind w:right="75"/>
              <w:rPr>
                <w:color w:val="000000"/>
                <w:sz w:val="24"/>
                <w:szCs w:val="24"/>
              </w:rPr>
            </w:pPr>
            <w:r w:rsidRPr="001E4431">
              <w:rPr>
                <w:color w:val="000000"/>
                <w:sz w:val="24"/>
                <w:szCs w:val="24"/>
              </w:rPr>
              <w:t xml:space="preserve"> свыше</w:t>
            </w:r>
            <w:r w:rsidR="00E944E3" w:rsidRPr="001E4431">
              <w:rPr>
                <w:color w:val="000000"/>
                <w:sz w:val="24"/>
                <w:szCs w:val="24"/>
              </w:rPr>
              <w:t xml:space="preserve"> 30 лет</w:t>
            </w:r>
          </w:p>
        </w:tc>
        <w:tc>
          <w:tcPr>
            <w:tcW w:w="1418" w:type="dxa"/>
            <w:vMerge/>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7</w:t>
            </w:r>
          </w:p>
          <w:p w:rsidR="00E944E3" w:rsidRPr="001E4431" w:rsidRDefault="008F4510" w:rsidP="001E4431">
            <w:pPr>
              <w:spacing w:line="276" w:lineRule="auto"/>
              <w:ind w:left="75" w:right="75"/>
              <w:rPr>
                <w:color w:val="000000"/>
                <w:sz w:val="24"/>
                <w:szCs w:val="24"/>
              </w:rPr>
            </w:pPr>
            <w:r w:rsidRPr="001E4431">
              <w:rPr>
                <w:color w:val="000000"/>
                <w:sz w:val="24"/>
                <w:szCs w:val="24"/>
              </w:rPr>
              <w:t>/15,21%</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1.31</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 xml:space="preserve">Численность (удельный вес) </w:t>
            </w:r>
            <w:r w:rsidR="00962665" w:rsidRPr="001E4431">
              <w:rPr>
                <w:color w:val="000000"/>
                <w:sz w:val="24"/>
                <w:szCs w:val="24"/>
              </w:rPr>
              <w:t xml:space="preserve"> численности </w:t>
            </w:r>
            <w:r w:rsidRPr="001E4431">
              <w:rPr>
                <w:color w:val="000000"/>
                <w:sz w:val="24"/>
                <w:szCs w:val="24"/>
              </w:rPr>
              <w:t>пед</w:t>
            </w:r>
            <w:r w:rsidR="00962665" w:rsidRPr="001E4431">
              <w:rPr>
                <w:color w:val="000000"/>
                <w:sz w:val="24"/>
                <w:szCs w:val="24"/>
              </w:rPr>
              <w:t xml:space="preserve">агогических </w:t>
            </w:r>
            <w:r w:rsidRPr="001E4431">
              <w:rPr>
                <w:color w:val="000000"/>
                <w:sz w:val="24"/>
                <w:szCs w:val="24"/>
              </w:rPr>
              <w:t xml:space="preserve">работников от общей численности </w:t>
            </w:r>
            <w:r w:rsidR="00962665" w:rsidRPr="001E4431">
              <w:rPr>
                <w:color w:val="000000"/>
                <w:sz w:val="24"/>
                <w:szCs w:val="24"/>
              </w:rPr>
              <w:t>педагогических работников в возрасте до 30 лет</w:t>
            </w:r>
          </w:p>
        </w:tc>
        <w:tc>
          <w:tcPr>
            <w:tcW w:w="1418"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F4510" w:rsidRPr="001E4431" w:rsidRDefault="008F4510" w:rsidP="001E4431">
            <w:pPr>
              <w:spacing w:line="276" w:lineRule="auto"/>
              <w:rPr>
                <w:b/>
                <w:bCs/>
                <w:color w:val="000000"/>
                <w:sz w:val="24"/>
                <w:szCs w:val="24"/>
              </w:rPr>
            </w:pPr>
            <w:r w:rsidRPr="001E4431">
              <w:rPr>
                <w:b/>
                <w:bCs/>
                <w:color w:val="000000"/>
                <w:sz w:val="24"/>
                <w:szCs w:val="24"/>
              </w:rPr>
              <w:t>11</w:t>
            </w:r>
          </w:p>
          <w:p w:rsidR="00E944E3" w:rsidRPr="001E4431" w:rsidRDefault="008F4510" w:rsidP="001E4431">
            <w:pPr>
              <w:spacing w:line="276" w:lineRule="auto"/>
              <w:rPr>
                <w:b/>
                <w:bCs/>
                <w:color w:val="000000"/>
                <w:sz w:val="24"/>
                <w:szCs w:val="24"/>
              </w:rPr>
            </w:pPr>
            <w:r w:rsidRPr="001E4431">
              <w:rPr>
                <w:b/>
                <w:bCs/>
                <w:color w:val="000000"/>
                <w:sz w:val="24"/>
                <w:szCs w:val="24"/>
              </w:rPr>
              <w:t>/23,91%</w:t>
            </w:r>
          </w:p>
        </w:tc>
      </w:tr>
      <w:tr w:rsidR="00E944E3" w:rsidRPr="001E4431" w:rsidTr="00962665">
        <w:tc>
          <w:tcPr>
            <w:tcW w:w="784" w:type="dxa"/>
            <w:tcBorders>
              <w:top w:val="single" w:sz="4" w:space="0" w:color="auto"/>
              <w:left w:val="single" w:sz="4" w:space="0" w:color="auto"/>
              <w:bottom w:val="single" w:sz="4" w:space="0" w:color="auto"/>
              <w:right w:val="single" w:sz="4" w:space="0" w:color="auto"/>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1.32</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962665" w:rsidP="001E4431">
            <w:pPr>
              <w:spacing w:line="276" w:lineRule="auto"/>
              <w:ind w:left="75" w:right="75"/>
              <w:rPr>
                <w:color w:val="000000"/>
                <w:sz w:val="24"/>
                <w:szCs w:val="24"/>
              </w:rPr>
            </w:pPr>
            <w:r w:rsidRPr="001E4431">
              <w:rPr>
                <w:color w:val="000000"/>
                <w:sz w:val="24"/>
                <w:szCs w:val="24"/>
              </w:rPr>
              <w:t xml:space="preserve">Численность (удельный вес)  численности педагогических работников от общей численности педагогических работников в возрасте от 55 лет </w:t>
            </w:r>
          </w:p>
        </w:tc>
        <w:tc>
          <w:tcPr>
            <w:tcW w:w="1418"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5</w:t>
            </w:r>
          </w:p>
          <w:p w:rsidR="00E944E3" w:rsidRPr="001E4431" w:rsidRDefault="008F4510" w:rsidP="001E4431">
            <w:pPr>
              <w:spacing w:line="276" w:lineRule="auto"/>
              <w:ind w:left="75" w:right="75"/>
              <w:rPr>
                <w:color w:val="000000"/>
                <w:sz w:val="24"/>
                <w:szCs w:val="24"/>
              </w:rPr>
            </w:pPr>
            <w:r w:rsidRPr="001E4431">
              <w:rPr>
                <w:color w:val="000000"/>
                <w:sz w:val="24"/>
                <w:szCs w:val="24"/>
              </w:rPr>
              <w:t>/10,87%</w:t>
            </w:r>
          </w:p>
        </w:tc>
      </w:tr>
      <w:tr w:rsidR="00E944E3" w:rsidRPr="001E4431" w:rsidTr="00962665">
        <w:tc>
          <w:tcPr>
            <w:tcW w:w="784" w:type="dxa"/>
            <w:tcBorders>
              <w:top w:val="single" w:sz="4" w:space="0" w:color="auto"/>
              <w:left w:val="single" w:sz="6" w:space="0" w:color="000000"/>
              <w:bottom w:val="single" w:sz="6" w:space="0" w:color="000000"/>
              <w:right w:val="single" w:sz="6" w:space="0" w:color="000000"/>
            </w:tcBorders>
          </w:tcPr>
          <w:p w:rsidR="00E944E3" w:rsidRPr="001E4431" w:rsidRDefault="00962665" w:rsidP="001E4431">
            <w:pPr>
              <w:spacing w:line="276" w:lineRule="auto"/>
              <w:ind w:left="75" w:right="75"/>
              <w:rPr>
                <w:color w:val="000000"/>
                <w:sz w:val="24"/>
                <w:szCs w:val="24"/>
              </w:rPr>
            </w:pPr>
            <w:r w:rsidRPr="001E4431">
              <w:rPr>
                <w:color w:val="000000"/>
                <w:sz w:val="24"/>
                <w:szCs w:val="24"/>
              </w:rPr>
              <w:t>1.33</w:t>
            </w:r>
          </w:p>
        </w:tc>
        <w:tc>
          <w:tcPr>
            <w:tcW w:w="623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w:t>
            </w:r>
            <w:r w:rsidR="00962665" w:rsidRPr="001E4431">
              <w:rPr>
                <w:color w:val="000000"/>
                <w:sz w:val="24"/>
                <w:szCs w:val="24"/>
              </w:rPr>
              <w:t xml:space="preserve"> по профилю педагогической деятельности или иной, осуществляемой в образовательной организации деятельности</w:t>
            </w:r>
            <w:r w:rsidRPr="001E4431">
              <w:rPr>
                <w:color w:val="000000"/>
                <w:sz w:val="24"/>
                <w:szCs w:val="24"/>
              </w:rPr>
              <w:t xml:space="preserve">, </w:t>
            </w:r>
            <w:r w:rsidR="00962665" w:rsidRPr="001E4431">
              <w:rPr>
                <w:color w:val="000000"/>
                <w:sz w:val="24"/>
                <w:szCs w:val="24"/>
              </w:rPr>
              <w:t>в</w:t>
            </w:r>
            <w:r w:rsidRPr="001E4431">
              <w:rPr>
                <w:color w:val="000000"/>
                <w:sz w:val="24"/>
                <w:szCs w:val="24"/>
              </w:rPr>
              <w:t xml:space="preserve"> общей численности </w:t>
            </w:r>
            <w:r w:rsidR="00962665" w:rsidRPr="001E4431">
              <w:rPr>
                <w:color w:val="000000"/>
                <w:sz w:val="24"/>
                <w:szCs w:val="24"/>
              </w:rPr>
              <w:t>педагогических и административно-хозяйственных</w:t>
            </w:r>
            <w:r w:rsidRPr="001E4431">
              <w:rPr>
                <w:color w:val="000000"/>
                <w:sz w:val="24"/>
                <w:szCs w:val="24"/>
              </w:rPr>
              <w:t xml:space="preserve"> работников</w:t>
            </w:r>
          </w:p>
        </w:tc>
        <w:tc>
          <w:tcPr>
            <w:tcW w:w="14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45</w:t>
            </w:r>
          </w:p>
          <w:p w:rsidR="00E944E3" w:rsidRPr="001E4431" w:rsidRDefault="008F4510" w:rsidP="001E4431">
            <w:pPr>
              <w:spacing w:line="276" w:lineRule="auto"/>
              <w:ind w:left="75" w:right="75"/>
              <w:rPr>
                <w:color w:val="000000"/>
                <w:sz w:val="24"/>
                <w:szCs w:val="24"/>
              </w:rPr>
            </w:pPr>
            <w:r w:rsidRPr="001E4431">
              <w:rPr>
                <w:color w:val="000000"/>
                <w:sz w:val="24"/>
                <w:szCs w:val="24"/>
              </w:rPr>
              <w:t>/97,83%</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1.34</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 xml:space="preserve">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w:t>
            </w:r>
            <w:r w:rsidR="00CE5956" w:rsidRPr="001E4431">
              <w:rPr>
                <w:color w:val="000000"/>
                <w:sz w:val="24"/>
                <w:szCs w:val="24"/>
              </w:rPr>
              <w:t>в</w:t>
            </w:r>
            <w:r w:rsidRPr="001E4431">
              <w:rPr>
                <w:color w:val="000000"/>
                <w:sz w:val="24"/>
                <w:szCs w:val="24"/>
              </w:rPr>
              <w:t xml:space="preserve"> общей численности </w:t>
            </w:r>
            <w:r w:rsidR="00CE5956" w:rsidRPr="001E4431">
              <w:rPr>
                <w:color w:val="000000"/>
                <w:sz w:val="24"/>
                <w:szCs w:val="24"/>
              </w:rPr>
              <w:t>педагогических и административно-хозяйственных</w:t>
            </w:r>
            <w:r w:rsidRPr="001E4431">
              <w:rPr>
                <w:color w:val="000000"/>
                <w:sz w:val="24"/>
                <w:szCs w:val="24"/>
              </w:rPr>
              <w:t xml:space="preserve"> работников</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F4510" w:rsidRPr="001E4431" w:rsidRDefault="008F4510" w:rsidP="001E4431">
            <w:pPr>
              <w:spacing w:line="276" w:lineRule="auto"/>
              <w:ind w:left="75" w:right="75"/>
              <w:rPr>
                <w:color w:val="000000"/>
                <w:sz w:val="24"/>
                <w:szCs w:val="24"/>
              </w:rPr>
            </w:pPr>
            <w:r w:rsidRPr="001E4431">
              <w:rPr>
                <w:color w:val="000000"/>
                <w:sz w:val="24"/>
                <w:szCs w:val="24"/>
              </w:rPr>
              <w:t>45</w:t>
            </w:r>
          </w:p>
          <w:p w:rsidR="00E944E3" w:rsidRPr="001E4431" w:rsidRDefault="008F4510" w:rsidP="001E4431">
            <w:pPr>
              <w:spacing w:line="276" w:lineRule="auto"/>
              <w:ind w:left="75" w:right="75"/>
              <w:rPr>
                <w:color w:val="000000"/>
                <w:sz w:val="24"/>
                <w:szCs w:val="24"/>
              </w:rPr>
            </w:pPr>
            <w:r w:rsidRPr="001E4431">
              <w:rPr>
                <w:color w:val="000000"/>
                <w:sz w:val="24"/>
                <w:szCs w:val="24"/>
              </w:rPr>
              <w:t>/97,83%</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rPr>
                <w:b/>
                <w:bCs/>
                <w:color w:val="000000"/>
                <w:sz w:val="24"/>
                <w:szCs w:val="24"/>
              </w:rPr>
            </w:pPr>
            <w:r w:rsidRPr="001E4431">
              <w:rPr>
                <w:b/>
                <w:bCs/>
                <w:color w:val="000000"/>
                <w:sz w:val="24"/>
                <w:szCs w:val="24"/>
              </w:rPr>
              <w:t>2.</w:t>
            </w:r>
          </w:p>
        </w:tc>
        <w:tc>
          <w:tcPr>
            <w:tcW w:w="872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rPr>
                <w:b/>
                <w:bCs/>
                <w:color w:val="000000"/>
                <w:sz w:val="24"/>
                <w:szCs w:val="24"/>
                <w:highlight w:val="yellow"/>
              </w:rPr>
            </w:pPr>
            <w:r w:rsidRPr="001E4431">
              <w:rPr>
                <w:b/>
                <w:bCs/>
                <w:color w:val="000000"/>
                <w:sz w:val="24"/>
                <w:szCs w:val="24"/>
              </w:rPr>
              <w:t>Инфраструктура</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2.1</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Количество компьютеров в расчете на одного учащегося</w:t>
            </w:r>
            <w:r w:rsidR="00C35D1B" w:rsidRPr="001E4431">
              <w:rPr>
                <w:color w:val="000000"/>
                <w:sz w:val="24"/>
                <w:szCs w:val="24"/>
              </w:rPr>
              <w:t xml:space="preserve"> в компьютерном класе</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единиц</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1</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2.2</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единиц</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14,1</w:t>
            </w:r>
          </w:p>
        </w:tc>
      </w:tr>
      <w:tr w:rsidR="00E944E3" w:rsidRPr="001E4431" w:rsidTr="00CE5956">
        <w:tc>
          <w:tcPr>
            <w:tcW w:w="784" w:type="dxa"/>
            <w:tcBorders>
              <w:top w:val="single" w:sz="6" w:space="0" w:color="000000"/>
              <w:left w:val="single" w:sz="6" w:space="0" w:color="000000"/>
              <w:bottom w:val="single" w:sz="4" w:space="0" w:color="auto"/>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2.3</w:t>
            </w:r>
          </w:p>
        </w:tc>
        <w:tc>
          <w:tcPr>
            <w:tcW w:w="623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Наличие в школе системы электронного документооборота</w:t>
            </w:r>
          </w:p>
        </w:tc>
        <w:tc>
          <w:tcPr>
            <w:tcW w:w="14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да/нет</w:t>
            </w:r>
          </w:p>
        </w:tc>
        <w:tc>
          <w:tcPr>
            <w:tcW w:w="106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да</w:t>
            </w:r>
          </w:p>
        </w:tc>
      </w:tr>
      <w:tr w:rsidR="00E944E3" w:rsidRPr="001E4431" w:rsidTr="00CE5956">
        <w:tc>
          <w:tcPr>
            <w:tcW w:w="784" w:type="dxa"/>
            <w:tcBorders>
              <w:top w:val="single" w:sz="4" w:space="0" w:color="auto"/>
              <w:left w:val="single" w:sz="4" w:space="0" w:color="auto"/>
              <w:bottom w:val="single" w:sz="4" w:space="0" w:color="auto"/>
              <w:right w:val="single" w:sz="4" w:space="0" w:color="auto"/>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Наличие в школе читально</w:t>
            </w:r>
            <w:r w:rsidR="00CE5956" w:rsidRPr="001E4431">
              <w:rPr>
                <w:color w:val="000000"/>
                <w:sz w:val="24"/>
                <w:szCs w:val="24"/>
              </w:rPr>
              <w:t>го зала библиотеки, в том числе</w:t>
            </w:r>
            <w:r w:rsidRPr="001E4431">
              <w:rPr>
                <w:color w:val="000000"/>
                <w:sz w:val="24"/>
                <w:szCs w:val="24"/>
              </w:rPr>
              <w:t>:</w:t>
            </w:r>
          </w:p>
        </w:tc>
        <w:tc>
          <w:tcPr>
            <w:tcW w:w="1418"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да/нет</w:t>
            </w: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да</w:t>
            </w:r>
          </w:p>
        </w:tc>
      </w:tr>
      <w:tr w:rsidR="00E944E3" w:rsidRPr="001E4431" w:rsidTr="00CE5956">
        <w:tc>
          <w:tcPr>
            <w:tcW w:w="784" w:type="dxa"/>
            <w:tcBorders>
              <w:top w:val="single" w:sz="4" w:space="0" w:color="auto"/>
              <w:left w:val="single" w:sz="4" w:space="0" w:color="auto"/>
              <w:bottom w:val="single" w:sz="4" w:space="0" w:color="auto"/>
              <w:right w:val="single" w:sz="4" w:space="0" w:color="auto"/>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2.4.1</w:t>
            </w:r>
          </w:p>
        </w:tc>
        <w:tc>
          <w:tcPr>
            <w:tcW w:w="623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rPr>
            </w:pPr>
            <w:r w:rsidRPr="001E4431">
              <w:rPr>
                <w:color w:val="000000"/>
                <w:sz w:val="24"/>
                <w:szCs w:val="24"/>
              </w:rPr>
              <w:t>С обеспечением возможности работы на стационарных компьютерах или использования переносных компьютеров</w:t>
            </w:r>
          </w:p>
        </w:tc>
        <w:tc>
          <w:tcPr>
            <w:tcW w:w="1418"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highlight w:val="yellow"/>
              </w:rPr>
            </w:pPr>
            <w:r w:rsidRPr="001E4431">
              <w:rPr>
                <w:color w:val="000000"/>
                <w:sz w:val="24"/>
                <w:szCs w:val="24"/>
              </w:rPr>
              <w:t>да</w:t>
            </w:r>
          </w:p>
        </w:tc>
      </w:tr>
      <w:tr w:rsidR="00E944E3" w:rsidRPr="001E4431" w:rsidTr="00CE5956">
        <w:tc>
          <w:tcPr>
            <w:tcW w:w="784" w:type="dxa"/>
            <w:tcBorders>
              <w:top w:val="single" w:sz="4" w:space="0" w:color="auto"/>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2.4.2</w:t>
            </w:r>
          </w:p>
        </w:tc>
        <w:tc>
          <w:tcPr>
            <w:tcW w:w="623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rPr>
            </w:pPr>
            <w:r w:rsidRPr="001E4431">
              <w:rPr>
                <w:color w:val="000000"/>
                <w:sz w:val="24"/>
                <w:szCs w:val="24"/>
              </w:rPr>
              <w:t>С медиатекой</w:t>
            </w:r>
          </w:p>
        </w:tc>
        <w:tc>
          <w:tcPr>
            <w:tcW w:w="1418"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нет</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2.4.3</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rPr>
            </w:pPr>
            <w:r w:rsidRPr="001E4431">
              <w:rPr>
                <w:color w:val="000000"/>
                <w:sz w:val="24"/>
                <w:szCs w:val="24"/>
              </w:rPr>
              <w:t xml:space="preserve">Оснащенного средствами </w:t>
            </w:r>
            <w:r w:rsidR="00E944E3" w:rsidRPr="001E4431">
              <w:rPr>
                <w:color w:val="000000"/>
                <w:sz w:val="24"/>
                <w:szCs w:val="24"/>
              </w:rPr>
              <w:t>сканирования и распознавания текста</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нет</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2.4.4</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rPr>
            </w:pPr>
            <w:r w:rsidRPr="001E4431">
              <w:rPr>
                <w:color w:val="000000"/>
                <w:sz w:val="24"/>
                <w:szCs w:val="24"/>
              </w:rPr>
              <w:t>С выходом в интернет с компьютеров, расположенных в помещении библиотеки</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да</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2.4.5</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CE5956" w:rsidP="001E4431">
            <w:pPr>
              <w:spacing w:line="276" w:lineRule="auto"/>
              <w:ind w:left="75" w:right="75"/>
              <w:rPr>
                <w:color w:val="000000"/>
                <w:sz w:val="24"/>
                <w:szCs w:val="24"/>
              </w:rPr>
            </w:pPr>
            <w:r w:rsidRPr="001E4431">
              <w:rPr>
                <w:color w:val="000000"/>
                <w:sz w:val="24"/>
                <w:szCs w:val="24"/>
              </w:rPr>
              <w:t>С контролируемой распечаткой бумажных материалов</w:t>
            </w:r>
          </w:p>
        </w:tc>
        <w:tc>
          <w:tcPr>
            <w:tcW w:w="14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да</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2.5</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Численность (удельный вес) обучающихся, которы</w:t>
            </w:r>
            <w:r w:rsidR="00CE5956" w:rsidRPr="001E4431">
              <w:rPr>
                <w:color w:val="000000"/>
                <w:sz w:val="24"/>
                <w:szCs w:val="24"/>
              </w:rPr>
              <w:t>м</w:t>
            </w:r>
            <w:r w:rsidRPr="001E4431">
              <w:rPr>
                <w:color w:val="000000"/>
                <w:sz w:val="24"/>
                <w:szCs w:val="24"/>
              </w:rPr>
              <w:t xml:space="preserve"> </w:t>
            </w:r>
            <w:r w:rsidR="00CE5956" w:rsidRPr="001E4431">
              <w:rPr>
                <w:color w:val="000000"/>
                <w:sz w:val="24"/>
                <w:szCs w:val="24"/>
              </w:rPr>
              <w:t xml:space="preserve">обеспечена возможность </w:t>
            </w:r>
            <w:r w:rsidRPr="001E4431">
              <w:rPr>
                <w:color w:val="000000"/>
                <w:sz w:val="24"/>
                <w:szCs w:val="24"/>
              </w:rPr>
              <w:t xml:space="preserve"> пользоваться широкополосным интернетом не менее 2 Мб/с, от общей численности обучающихся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человек (процент)</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764</w:t>
            </w:r>
          </w:p>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100%</w:t>
            </w:r>
          </w:p>
        </w:tc>
      </w:tr>
      <w:tr w:rsidR="00E944E3" w:rsidRPr="001E4431" w:rsidTr="007D387F">
        <w:tc>
          <w:tcPr>
            <w:tcW w:w="784" w:type="dxa"/>
            <w:tcBorders>
              <w:top w:val="single" w:sz="6" w:space="0" w:color="000000"/>
              <w:left w:val="single" w:sz="6" w:space="0" w:color="000000"/>
              <w:bottom w:val="single" w:sz="6" w:space="0" w:color="000000"/>
              <w:right w:val="single" w:sz="6" w:space="0" w:color="000000"/>
            </w:tcBorders>
          </w:tcPr>
          <w:p w:rsidR="00E944E3" w:rsidRPr="001E4431" w:rsidRDefault="00CE5956" w:rsidP="001E4431">
            <w:pPr>
              <w:spacing w:line="276" w:lineRule="auto"/>
              <w:ind w:left="75" w:right="75"/>
              <w:rPr>
                <w:color w:val="000000"/>
                <w:sz w:val="24"/>
                <w:szCs w:val="24"/>
              </w:rPr>
            </w:pPr>
            <w:r w:rsidRPr="001E4431">
              <w:rPr>
                <w:color w:val="000000"/>
                <w:sz w:val="24"/>
                <w:szCs w:val="24"/>
              </w:rPr>
              <w:t>2.6</w:t>
            </w:r>
          </w:p>
        </w:tc>
        <w:tc>
          <w:tcPr>
            <w:tcW w:w="6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Общая площадь помещений для образовательного процесса в расчете на одного обучающегося</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rPr>
            </w:pPr>
            <w:r w:rsidRPr="001E4431">
              <w:rPr>
                <w:color w:val="000000"/>
                <w:sz w:val="24"/>
                <w:szCs w:val="24"/>
              </w:rPr>
              <w:t>кв. м</w:t>
            </w:r>
          </w:p>
        </w:tc>
        <w:tc>
          <w:tcPr>
            <w:tcW w:w="10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944E3" w:rsidRPr="001E4431" w:rsidRDefault="00E944E3" w:rsidP="001E4431">
            <w:pPr>
              <w:spacing w:line="276" w:lineRule="auto"/>
              <w:ind w:left="75" w:right="75"/>
              <w:rPr>
                <w:color w:val="000000"/>
                <w:sz w:val="24"/>
                <w:szCs w:val="24"/>
                <w:highlight w:val="yellow"/>
              </w:rPr>
            </w:pPr>
            <w:r w:rsidRPr="001E4431">
              <w:rPr>
                <w:color w:val="000000"/>
                <w:sz w:val="24"/>
                <w:szCs w:val="24"/>
              </w:rPr>
              <w:t>6,</w:t>
            </w:r>
            <w:r w:rsidR="00D05E59" w:rsidRPr="001E4431">
              <w:rPr>
                <w:color w:val="000000"/>
                <w:sz w:val="24"/>
                <w:szCs w:val="24"/>
              </w:rPr>
              <w:t>44</w:t>
            </w:r>
            <w:r w:rsidRPr="001E4431">
              <w:rPr>
                <w:color w:val="000000"/>
                <w:sz w:val="24"/>
                <w:szCs w:val="24"/>
              </w:rPr>
              <w:t xml:space="preserve"> кв.м.</w:t>
            </w:r>
          </w:p>
        </w:tc>
      </w:tr>
    </w:tbl>
    <w:p w:rsidR="007A3365" w:rsidRPr="001E4431" w:rsidRDefault="007A3365" w:rsidP="001E4431">
      <w:pPr>
        <w:pStyle w:val="1"/>
        <w:tabs>
          <w:tab w:val="left" w:pos="0"/>
        </w:tabs>
        <w:spacing w:before="150" w:line="276" w:lineRule="auto"/>
        <w:jc w:val="center"/>
        <w:rPr>
          <w:sz w:val="24"/>
          <w:szCs w:val="24"/>
        </w:rPr>
      </w:pPr>
    </w:p>
    <w:p w:rsidR="001E4431" w:rsidRPr="000F754A" w:rsidRDefault="001E4431" w:rsidP="001E4431">
      <w:pPr>
        <w:pStyle w:val="1"/>
        <w:tabs>
          <w:tab w:val="left" w:pos="0"/>
        </w:tabs>
        <w:ind w:left="0"/>
        <w:jc w:val="center"/>
        <w:rPr>
          <w:sz w:val="28"/>
          <w:szCs w:val="28"/>
        </w:rPr>
      </w:pPr>
      <w:bookmarkStart w:id="12" w:name="_TOC_250001"/>
      <w:bookmarkStart w:id="13" w:name="_Toc61269799"/>
      <w:bookmarkStart w:id="14" w:name="_Toc61270062"/>
      <w:r>
        <w:rPr>
          <w:sz w:val="28"/>
          <w:szCs w:val="28"/>
        </w:rPr>
        <w:t xml:space="preserve">2.2. </w:t>
      </w:r>
      <w:r w:rsidRPr="000F754A">
        <w:rPr>
          <w:sz w:val="28"/>
          <w:szCs w:val="28"/>
        </w:rPr>
        <w:t xml:space="preserve">Задачи МБОУ СОШ № 3 им. Т. Гиззата г. Агрыз на </w:t>
      </w:r>
      <w:r>
        <w:rPr>
          <w:sz w:val="28"/>
          <w:szCs w:val="28"/>
        </w:rPr>
        <w:t>2021</w:t>
      </w:r>
      <w:r w:rsidRPr="000F754A">
        <w:rPr>
          <w:spacing w:val="-11"/>
          <w:sz w:val="28"/>
          <w:szCs w:val="28"/>
        </w:rPr>
        <w:t xml:space="preserve"> </w:t>
      </w:r>
      <w:bookmarkEnd w:id="12"/>
      <w:r w:rsidRPr="000F754A">
        <w:rPr>
          <w:sz w:val="28"/>
          <w:szCs w:val="28"/>
        </w:rPr>
        <w:t>год</w:t>
      </w:r>
      <w:bookmarkEnd w:id="13"/>
      <w:bookmarkEnd w:id="14"/>
      <w:r>
        <w:rPr>
          <w:sz w:val="28"/>
          <w:szCs w:val="28"/>
        </w:rPr>
        <w:t>.</w:t>
      </w:r>
    </w:p>
    <w:p w:rsidR="001E4431" w:rsidRPr="000F754A" w:rsidRDefault="001E4431" w:rsidP="001E4431">
      <w:pPr>
        <w:pStyle w:val="a7"/>
        <w:numPr>
          <w:ilvl w:val="0"/>
          <w:numId w:val="16"/>
        </w:numPr>
        <w:tabs>
          <w:tab w:val="left" w:pos="0"/>
        </w:tabs>
        <w:spacing w:before="193"/>
        <w:ind w:left="0" w:right="3" w:firstLine="567"/>
        <w:jc w:val="both"/>
        <w:rPr>
          <w:sz w:val="28"/>
          <w:szCs w:val="28"/>
        </w:rPr>
      </w:pPr>
      <w:r w:rsidRPr="000F754A">
        <w:rPr>
          <w:sz w:val="28"/>
          <w:szCs w:val="28"/>
        </w:rPr>
        <w:t>Совершенствование условий, обеспечивающих соответствие</w:t>
      </w:r>
      <w:r w:rsidRPr="000F754A">
        <w:rPr>
          <w:spacing w:val="-28"/>
          <w:sz w:val="28"/>
          <w:szCs w:val="28"/>
        </w:rPr>
        <w:t xml:space="preserve"> </w:t>
      </w:r>
      <w:r w:rsidRPr="000F754A">
        <w:rPr>
          <w:sz w:val="28"/>
          <w:szCs w:val="28"/>
        </w:rPr>
        <w:t>выпускников МБОУ СОШ № 3 им. Т. Гиззата г. Агрыз жизни и технологиям, в которых им предстоит жить и</w:t>
      </w:r>
      <w:r w:rsidRPr="000F754A">
        <w:rPr>
          <w:spacing w:val="-3"/>
          <w:sz w:val="28"/>
          <w:szCs w:val="28"/>
        </w:rPr>
        <w:t xml:space="preserve"> </w:t>
      </w:r>
      <w:r w:rsidRPr="000F754A">
        <w:rPr>
          <w:sz w:val="28"/>
          <w:szCs w:val="28"/>
        </w:rPr>
        <w:t>работать.</w:t>
      </w:r>
    </w:p>
    <w:p w:rsidR="001E4431" w:rsidRPr="000F754A" w:rsidRDefault="001E4431" w:rsidP="001E4431">
      <w:pPr>
        <w:pStyle w:val="a7"/>
        <w:numPr>
          <w:ilvl w:val="0"/>
          <w:numId w:val="16"/>
        </w:numPr>
        <w:tabs>
          <w:tab w:val="left" w:pos="0"/>
        </w:tabs>
        <w:ind w:left="0" w:right="3" w:firstLine="567"/>
        <w:jc w:val="both"/>
        <w:rPr>
          <w:sz w:val="28"/>
          <w:szCs w:val="28"/>
        </w:rPr>
      </w:pPr>
      <w:r w:rsidRPr="000F754A">
        <w:rPr>
          <w:sz w:val="28"/>
          <w:szCs w:val="28"/>
        </w:rPr>
        <w:t>Создание условий для качественного образования, обеспечивающего развитие учащихся на протяжении всей жизни, их полезность и востребованность экономикой города, региона, страны.</w:t>
      </w:r>
    </w:p>
    <w:p w:rsidR="001E4431" w:rsidRPr="000F754A" w:rsidRDefault="001E4431" w:rsidP="001E4431">
      <w:pPr>
        <w:pStyle w:val="a7"/>
        <w:numPr>
          <w:ilvl w:val="0"/>
          <w:numId w:val="16"/>
        </w:numPr>
        <w:tabs>
          <w:tab w:val="left" w:pos="0"/>
        </w:tabs>
        <w:spacing w:before="67"/>
        <w:ind w:left="0" w:right="3" w:firstLine="567"/>
        <w:jc w:val="both"/>
        <w:rPr>
          <w:sz w:val="28"/>
          <w:szCs w:val="28"/>
        </w:rPr>
      </w:pPr>
      <w:r w:rsidRPr="000F754A">
        <w:rPr>
          <w:sz w:val="28"/>
          <w:szCs w:val="28"/>
        </w:rPr>
        <w:t>Интеграция и преемственность образовательных уровней (от начального к основному и среднему) по всем предметным областям (интерактивные уроки для дошкольников, внеурочная деятельность, внедрение дополнительного образования).</w:t>
      </w:r>
    </w:p>
    <w:p w:rsidR="001E4431" w:rsidRPr="000F754A" w:rsidRDefault="001E4431" w:rsidP="001E4431">
      <w:pPr>
        <w:pStyle w:val="a7"/>
        <w:numPr>
          <w:ilvl w:val="0"/>
          <w:numId w:val="16"/>
        </w:numPr>
        <w:tabs>
          <w:tab w:val="left" w:pos="0"/>
        </w:tabs>
        <w:spacing w:before="2"/>
        <w:ind w:left="0" w:right="3" w:firstLine="567"/>
        <w:jc w:val="both"/>
        <w:rPr>
          <w:sz w:val="28"/>
          <w:szCs w:val="28"/>
        </w:rPr>
      </w:pPr>
      <w:r w:rsidRPr="000F754A">
        <w:rPr>
          <w:sz w:val="28"/>
          <w:szCs w:val="28"/>
        </w:rPr>
        <w:t xml:space="preserve">Развитие персонализированного обучения (перспективное планирование внедрения персональных образовательных траекторий, разработка гибких учебных планов, дистанционное и электронное обучение, которые дадут возможность ученикам изучать интересующие </w:t>
      </w:r>
      <w:r w:rsidRPr="000F754A">
        <w:rPr>
          <w:spacing w:val="3"/>
          <w:sz w:val="28"/>
          <w:szCs w:val="28"/>
        </w:rPr>
        <w:t xml:space="preserve">их </w:t>
      </w:r>
      <w:r w:rsidRPr="000F754A">
        <w:rPr>
          <w:sz w:val="28"/>
          <w:szCs w:val="28"/>
        </w:rPr>
        <w:t>предметы не только в своем классе, но и в других учреждениях). Участие в проектах «Мобильный кванториум» и</w:t>
      </w:r>
      <w:r w:rsidRPr="000F754A">
        <w:rPr>
          <w:spacing w:val="-2"/>
          <w:sz w:val="28"/>
          <w:szCs w:val="28"/>
        </w:rPr>
        <w:t xml:space="preserve"> </w:t>
      </w:r>
      <w:r w:rsidRPr="000F754A">
        <w:rPr>
          <w:sz w:val="28"/>
          <w:szCs w:val="28"/>
        </w:rPr>
        <w:t>др.</w:t>
      </w:r>
    </w:p>
    <w:p w:rsidR="001E4431" w:rsidRPr="000F754A" w:rsidRDefault="001E4431" w:rsidP="001E4431">
      <w:pPr>
        <w:pStyle w:val="a7"/>
        <w:numPr>
          <w:ilvl w:val="0"/>
          <w:numId w:val="16"/>
        </w:numPr>
        <w:tabs>
          <w:tab w:val="left" w:pos="0"/>
        </w:tabs>
        <w:ind w:left="0" w:right="3" w:firstLine="567"/>
        <w:jc w:val="both"/>
        <w:rPr>
          <w:sz w:val="28"/>
          <w:szCs w:val="28"/>
        </w:rPr>
      </w:pPr>
      <w:r w:rsidRPr="000F754A">
        <w:rPr>
          <w:sz w:val="28"/>
          <w:szCs w:val="28"/>
        </w:rPr>
        <w:t>Развитие талантов каждого ребенка для обеспечения его полезности и нахождения своего места в экономике города, региона, страны в будущем, организация работы по развитию олимпиадного движения в школе.</w:t>
      </w:r>
    </w:p>
    <w:p w:rsidR="001E4431" w:rsidRPr="000F754A" w:rsidRDefault="001E4431" w:rsidP="001E4431">
      <w:pPr>
        <w:pStyle w:val="a7"/>
        <w:numPr>
          <w:ilvl w:val="0"/>
          <w:numId w:val="16"/>
        </w:numPr>
        <w:tabs>
          <w:tab w:val="left" w:pos="0"/>
        </w:tabs>
        <w:ind w:left="0" w:right="3" w:firstLine="567"/>
        <w:jc w:val="both"/>
        <w:rPr>
          <w:sz w:val="28"/>
          <w:szCs w:val="28"/>
        </w:rPr>
      </w:pPr>
      <w:r w:rsidRPr="000F754A">
        <w:rPr>
          <w:sz w:val="28"/>
          <w:szCs w:val="28"/>
        </w:rPr>
        <w:t>Создание условий для сохранения и укрепления здоровья, формирования здорового образа жизни обучающихся и воспитанников, экологическое воспитание.</w:t>
      </w:r>
    </w:p>
    <w:p w:rsidR="001E4431" w:rsidRPr="000F754A" w:rsidRDefault="001E4431" w:rsidP="001E4431">
      <w:pPr>
        <w:pStyle w:val="a7"/>
        <w:numPr>
          <w:ilvl w:val="0"/>
          <w:numId w:val="16"/>
        </w:numPr>
        <w:tabs>
          <w:tab w:val="left" w:pos="0"/>
        </w:tabs>
        <w:ind w:left="0" w:right="3" w:firstLine="567"/>
        <w:jc w:val="both"/>
        <w:rPr>
          <w:sz w:val="28"/>
          <w:szCs w:val="28"/>
        </w:rPr>
      </w:pPr>
      <w:r w:rsidRPr="000F754A">
        <w:rPr>
          <w:sz w:val="28"/>
          <w:szCs w:val="28"/>
        </w:rPr>
        <w:t>Изменение стратегии профессионального развития учителя (взаимообучение, онлайн педсоветы и семинары и</w:t>
      </w:r>
      <w:r w:rsidRPr="000F754A">
        <w:rPr>
          <w:spacing w:val="-4"/>
          <w:sz w:val="28"/>
          <w:szCs w:val="28"/>
        </w:rPr>
        <w:t xml:space="preserve"> </w:t>
      </w:r>
      <w:r w:rsidRPr="000F754A">
        <w:rPr>
          <w:sz w:val="28"/>
          <w:szCs w:val="28"/>
        </w:rPr>
        <w:t>др.)</w:t>
      </w:r>
    </w:p>
    <w:p w:rsidR="001E4431" w:rsidRPr="000F754A" w:rsidRDefault="001E4431" w:rsidP="001E4431">
      <w:pPr>
        <w:tabs>
          <w:tab w:val="left" w:pos="0"/>
        </w:tabs>
        <w:ind w:right="3"/>
        <w:jc w:val="both"/>
        <w:rPr>
          <w:sz w:val="28"/>
          <w:szCs w:val="28"/>
        </w:rPr>
      </w:pPr>
    </w:p>
    <w:p w:rsidR="001E4431" w:rsidRPr="000F754A" w:rsidRDefault="001E4431" w:rsidP="001E4431">
      <w:pPr>
        <w:tabs>
          <w:tab w:val="left" w:pos="0"/>
        </w:tabs>
        <w:ind w:right="3"/>
        <w:jc w:val="both"/>
        <w:rPr>
          <w:sz w:val="28"/>
          <w:szCs w:val="28"/>
        </w:rPr>
      </w:pPr>
    </w:p>
    <w:p w:rsidR="001E4431" w:rsidRPr="000F754A" w:rsidRDefault="001E4431" w:rsidP="001E4431">
      <w:pPr>
        <w:tabs>
          <w:tab w:val="left" w:pos="0"/>
        </w:tabs>
        <w:ind w:right="3"/>
        <w:jc w:val="both"/>
        <w:rPr>
          <w:sz w:val="28"/>
          <w:szCs w:val="28"/>
        </w:rPr>
      </w:pPr>
    </w:p>
    <w:p w:rsidR="001E4431" w:rsidRPr="000F754A" w:rsidRDefault="001E4431" w:rsidP="001E4431">
      <w:pPr>
        <w:tabs>
          <w:tab w:val="left" w:pos="0"/>
        </w:tabs>
        <w:ind w:right="3"/>
        <w:jc w:val="both"/>
        <w:rPr>
          <w:sz w:val="28"/>
          <w:szCs w:val="28"/>
        </w:rPr>
      </w:pPr>
    </w:p>
    <w:p w:rsidR="001E4431" w:rsidRPr="000F754A" w:rsidRDefault="001E4431" w:rsidP="001E4431">
      <w:pPr>
        <w:tabs>
          <w:tab w:val="left" w:pos="0"/>
        </w:tabs>
        <w:ind w:right="3"/>
        <w:jc w:val="both"/>
        <w:rPr>
          <w:sz w:val="28"/>
          <w:szCs w:val="28"/>
        </w:rPr>
      </w:pPr>
    </w:p>
    <w:p w:rsidR="001E4431" w:rsidRPr="000F754A" w:rsidRDefault="001E4431" w:rsidP="001E4431">
      <w:pPr>
        <w:tabs>
          <w:tab w:val="left" w:pos="0"/>
        </w:tabs>
        <w:ind w:right="3"/>
        <w:jc w:val="both"/>
        <w:rPr>
          <w:sz w:val="28"/>
          <w:szCs w:val="28"/>
        </w:rPr>
      </w:pPr>
    </w:p>
    <w:p w:rsidR="00971036" w:rsidRPr="001E4431" w:rsidRDefault="00971036" w:rsidP="001E4431">
      <w:pPr>
        <w:pStyle w:val="1"/>
        <w:tabs>
          <w:tab w:val="left" w:pos="0"/>
        </w:tabs>
        <w:spacing w:before="150" w:line="276" w:lineRule="auto"/>
        <w:jc w:val="center"/>
        <w:rPr>
          <w:sz w:val="24"/>
          <w:szCs w:val="24"/>
        </w:rPr>
      </w:pPr>
    </w:p>
    <w:sectPr w:rsidR="00971036" w:rsidRPr="001E4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2A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66E15"/>
    <w:multiLevelType w:val="multilevel"/>
    <w:tmpl w:val="C284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B7E17"/>
    <w:multiLevelType w:val="multilevel"/>
    <w:tmpl w:val="35460858"/>
    <w:lvl w:ilvl="0">
      <w:start w:val="1"/>
      <w:numFmt w:val="decimal"/>
      <w:lvlText w:val="%1"/>
      <w:lvlJc w:val="left"/>
      <w:pPr>
        <w:ind w:left="3438" w:hanging="454"/>
      </w:pPr>
      <w:rPr>
        <w:rFonts w:hint="default"/>
        <w:lang w:val="ru-RU" w:eastAsia="ru-RU" w:bidi="ru-RU"/>
      </w:rPr>
    </w:lvl>
    <w:lvl w:ilvl="1">
      <w:start w:val="1"/>
      <w:numFmt w:val="decimal"/>
      <w:lvlText w:val="%1.%2."/>
      <w:lvlJc w:val="left"/>
      <w:pPr>
        <w:ind w:left="454" w:hanging="454"/>
        <w:jc w:val="right"/>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3345" w:hanging="651"/>
        <w:jc w:val="right"/>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4808" w:hanging="651"/>
      </w:pPr>
      <w:rPr>
        <w:rFonts w:hint="default"/>
        <w:lang w:val="ru-RU" w:eastAsia="ru-RU" w:bidi="ru-RU"/>
      </w:rPr>
    </w:lvl>
    <w:lvl w:ilvl="4">
      <w:numFmt w:val="bullet"/>
      <w:lvlText w:val="•"/>
      <w:lvlJc w:val="left"/>
      <w:pPr>
        <w:ind w:left="5776" w:hanging="651"/>
      </w:pPr>
      <w:rPr>
        <w:rFonts w:hint="default"/>
        <w:lang w:val="ru-RU" w:eastAsia="ru-RU" w:bidi="ru-RU"/>
      </w:rPr>
    </w:lvl>
    <w:lvl w:ilvl="5">
      <w:numFmt w:val="bullet"/>
      <w:lvlText w:val="•"/>
      <w:lvlJc w:val="left"/>
      <w:pPr>
        <w:ind w:left="6744" w:hanging="651"/>
      </w:pPr>
      <w:rPr>
        <w:rFonts w:hint="default"/>
        <w:lang w:val="ru-RU" w:eastAsia="ru-RU" w:bidi="ru-RU"/>
      </w:rPr>
    </w:lvl>
    <w:lvl w:ilvl="6">
      <w:numFmt w:val="bullet"/>
      <w:lvlText w:val="•"/>
      <w:lvlJc w:val="left"/>
      <w:pPr>
        <w:ind w:left="7713" w:hanging="651"/>
      </w:pPr>
      <w:rPr>
        <w:rFonts w:hint="default"/>
        <w:lang w:val="ru-RU" w:eastAsia="ru-RU" w:bidi="ru-RU"/>
      </w:rPr>
    </w:lvl>
    <w:lvl w:ilvl="7">
      <w:numFmt w:val="bullet"/>
      <w:lvlText w:val="•"/>
      <w:lvlJc w:val="left"/>
      <w:pPr>
        <w:ind w:left="8681" w:hanging="651"/>
      </w:pPr>
      <w:rPr>
        <w:rFonts w:hint="default"/>
        <w:lang w:val="ru-RU" w:eastAsia="ru-RU" w:bidi="ru-RU"/>
      </w:rPr>
    </w:lvl>
    <w:lvl w:ilvl="8">
      <w:numFmt w:val="bullet"/>
      <w:lvlText w:val="•"/>
      <w:lvlJc w:val="left"/>
      <w:pPr>
        <w:ind w:left="9649" w:hanging="651"/>
      </w:pPr>
      <w:rPr>
        <w:rFonts w:hint="default"/>
        <w:lang w:val="ru-RU" w:eastAsia="ru-RU" w:bidi="ru-RU"/>
      </w:rPr>
    </w:lvl>
  </w:abstractNum>
  <w:abstractNum w:abstractNumId="3" w15:restartNumberingAfterBreak="0">
    <w:nsid w:val="1DD360BB"/>
    <w:multiLevelType w:val="hybridMultilevel"/>
    <w:tmpl w:val="76FAD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B5051"/>
    <w:multiLevelType w:val="hybridMultilevel"/>
    <w:tmpl w:val="EA5A0246"/>
    <w:lvl w:ilvl="0" w:tplc="72161772">
      <w:numFmt w:val="bullet"/>
      <w:lvlText w:val="-"/>
      <w:lvlJc w:val="left"/>
      <w:pPr>
        <w:ind w:left="960" w:hanging="248"/>
      </w:pPr>
      <w:rPr>
        <w:rFonts w:ascii="Times New Roman" w:eastAsia="Times New Roman" w:hAnsi="Times New Roman" w:cs="Times New Roman" w:hint="default"/>
        <w:spacing w:val="-26"/>
        <w:w w:val="99"/>
        <w:sz w:val="24"/>
        <w:szCs w:val="24"/>
        <w:lang w:val="ru-RU" w:eastAsia="ru-RU" w:bidi="ru-RU"/>
      </w:rPr>
    </w:lvl>
    <w:lvl w:ilvl="1" w:tplc="D7067BD0">
      <w:numFmt w:val="bullet"/>
      <w:lvlText w:val=""/>
      <w:lvlJc w:val="left"/>
      <w:pPr>
        <w:ind w:left="1681" w:hanging="361"/>
      </w:pPr>
      <w:rPr>
        <w:rFonts w:ascii="Symbol" w:eastAsia="Symbol" w:hAnsi="Symbol" w:cs="Symbol" w:hint="default"/>
        <w:w w:val="100"/>
        <w:sz w:val="22"/>
        <w:szCs w:val="22"/>
        <w:lang w:val="ru-RU" w:eastAsia="ru-RU" w:bidi="ru-RU"/>
      </w:rPr>
    </w:lvl>
    <w:lvl w:ilvl="2" w:tplc="6FE2B700">
      <w:numFmt w:val="bullet"/>
      <w:lvlText w:val="•"/>
      <w:lvlJc w:val="left"/>
      <w:pPr>
        <w:ind w:left="2734" w:hanging="361"/>
      </w:pPr>
      <w:rPr>
        <w:rFonts w:hint="default"/>
        <w:lang w:val="ru-RU" w:eastAsia="ru-RU" w:bidi="ru-RU"/>
      </w:rPr>
    </w:lvl>
    <w:lvl w:ilvl="3" w:tplc="F52093D2">
      <w:numFmt w:val="bullet"/>
      <w:lvlText w:val="•"/>
      <w:lvlJc w:val="left"/>
      <w:pPr>
        <w:ind w:left="3788" w:hanging="361"/>
      </w:pPr>
      <w:rPr>
        <w:rFonts w:hint="default"/>
        <w:lang w:val="ru-RU" w:eastAsia="ru-RU" w:bidi="ru-RU"/>
      </w:rPr>
    </w:lvl>
    <w:lvl w:ilvl="4" w:tplc="7D8A96E0">
      <w:numFmt w:val="bullet"/>
      <w:lvlText w:val="•"/>
      <w:lvlJc w:val="left"/>
      <w:pPr>
        <w:ind w:left="4842" w:hanging="361"/>
      </w:pPr>
      <w:rPr>
        <w:rFonts w:hint="default"/>
        <w:lang w:val="ru-RU" w:eastAsia="ru-RU" w:bidi="ru-RU"/>
      </w:rPr>
    </w:lvl>
    <w:lvl w:ilvl="5" w:tplc="7C262F72">
      <w:numFmt w:val="bullet"/>
      <w:lvlText w:val="•"/>
      <w:lvlJc w:val="left"/>
      <w:pPr>
        <w:ind w:left="5896" w:hanging="361"/>
      </w:pPr>
      <w:rPr>
        <w:rFonts w:hint="default"/>
        <w:lang w:val="ru-RU" w:eastAsia="ru-RU" w:bidi="ru-RU"/>
      </w:rPr>
    </w:lvl>
    <w:lvl w:ilvl="6" w:tplc="85801960">
      <w:numFmt w:val="bullet"/>
      <w:lvlText w:val="•"/>
      <w:lvlJc w:val="left"/>
      <w:pPr>
        <w:ind w:left="6951" w:hanging="361"/>
      </w:pPr>
      <w:rPr>
        <w:rFonts w:hint="default"/>
        <w:lang w:val="ru-RU" w:eastAsia="ru-RU" w:bidi="ru-RU"/>
      </w:rPr>
    </w:lvl>
    <w:lvl w:ilvl="7" w:tplc="B99E5516">
      <w:numFmt w:val="bullet"/>
      <w:lvlText w:val="•"/>
      <w:lvlJc w:val="left"/>
      <w:pPr>
        <w:ind w:left="8005" w:hanging="361"/>
      </w:pPr>
      <w:rPr>
        <w:rFonts w:hint="default"/>
        <w:lang w:val="ru-RU" w:eastAsia="ru-RU" w:bidi="ru-RU"/>
      </w:rPr>
    </w:lvl>
    <w:lvl w:ilvl="8" w:tplc="9DECEEFA">
      <w:numFmt w:val="bullet"/>
      <w:lvlText w:val="•"/>
      <w:lvlJc w:val="left"/>
      <w:pPr>
        <w:ind w:left="9059" w:hanging="361"/>
      </w:pPr>
      <w:rPr>
        <w:rFonts w:hint="default"/>
        <w:lang w:val="ru-RU" w:eastAsia="ru-RU" w:bidi="ru-RU"/>
      </w:rPr>
    </w:lvl>
  </w:abstractNum>
  <w:abstractNum w:abstractNumId="5" w15:restartNumberingAfterBreak="0">
    <w:nsid w:val="207C6FEC"/>
    <w:multiLevelType w:val="hybridMultilevel"/>
    <w:tmpl w:val="001804BA"/>
    <w:lvl w:ilvl="0" w:tplc="B4907D74">
      <w:start w:val="1"/>
      <w:numFmt w:val="decimal"/>
      <w:lvlText w:val="%1."/>
      <w:lvlJc w:val="left"/>
      <w:pPr>
        <w:ind w:left="1482" w:hanging="260"/>
      </w:pPr>
      <w:rPr>
        <w:rFonts w:ascii="Times New Roman" w:eastAsia="Times New Roman" w:hAnsi="Times New Roman" w:cs="Times New Roman" w:hint="default"/>
        <w:w w:val="99"/>
        <w:sz w:val="26"/>
        <w:szCs w:val="26"/>
        <w:lang w:val="ru-RU" w:eastAsia="ru-RU" w:bidi="ru-RU"/>
      </w:rPr>
    </w:lvl>
    <w:lvl w:ilvl="1" w:tplc="2B5A642E">
      <w:numFmt w:val="bullet"/>
      <w:lvlText w:val="•"/>
      <w:lvlJc w:val="left"/>
      <w:pPr>
        <w:ind w:left="2490" w:hanging="260"/>
      </w:pPr>
      <w:rPr>
        <w:rFonts w:hint="default"/>
        <w:lang w:val="ru-RU" w:eastAsia="ru-RU" w:bidi="ru-RU"/>
      </w:rPr>
    </w:lvl>
    <w:lvl w:ilvl="2" w:tplc="9BA6D594">
      <w:numFmt w:val="bullet"/>
      <w:lvlText w:val="•"/>
      <w:lvlJc w:val="left"/>
      <w:pPr>
        <w:ind w:left="3501" w:hanging="260"/>
      </w:pPr>
      <w:rPr>
        <w:rFonts w:hint="default"/>
        <w:lang w:val="ru-RU" w:eastAsia="ru-RU" w:bidi="ru-RU"/>
      </w:rPr>
    </w:lvl>
    <w:lvl w:ilvl="3" w:tplc="06425596">
      <w:numFmt w:val="bullet"/>
      <w:lvlText w:val="•"/>
      <w:lvlJc w:val="left"/>
      <w:pPr>
        <w:ind w:left="4511" w:hanging="260"/>
      </w:pPr>
      <w:rPr>
        <w:rFonts w:hint="default"/>
        <w:lang w:val="ru-RU" w:eastAsia="ru-RU" w:bidi="ru-RU"/>
      </w:rPr>
    </w:lvl>
    <w:lvl w:ilvl="4" w:tplc="C978B234">
      <w:numFmt w:val="bullet"/>
      <w:lvlText w:val="•"/>
      <w:lvlJc w:val="left"/>
      <w:pPr>
        <w:ind w:left="5522" w:hanging="260"/>
      </w:pPr>
      <w:rPr>
        <w:rFonts w:hint="default"/>
        <w:lang w:val="ru-RU" w:eastAsia="ru-RU" w:bidi="ru-RU"/>
      </w:rPr>
    </w:lvl>
    <w:lvl w:ilvl="5" w:tplc="E30E105A">
      <w:numFmt w:val="bullet"/>
      <w:lvlText w:val="•"/>
      <w:lvlJc w:val="left"/>
      <w:pPr>
        <w:ind w:left="6533" w:hanging="260"/>
      </w:pPr>
      <w:rPr>
        <w:rFonts w:hint="default"/>
        <w:lang w:val="ru-RU" w:eastAsia="ru-RU" w:bidi="ru-RU"/>
      </w:rPr>
    </w:lvl>
    <w:lvl w:ilvl="6" w:tplc="924CF1AA">
      <w:numFmt w:val="bullet"/>
      <w:lvlText w:val="•"/>
      <w:lvlJc w:val="left"/>
      <w:pPr>
        <w:ind w:left="7543" w:hanging="260"/>
      </w:pPr>
      <w:rPr>
        <w:rFonts w:hint="default"/>
        <w:lang w:val="ru-RU" w:eastAsia="ru-RU" w:bidi="ru-RU"/>
      </w:rPr>
    </w:lvl>
    <w:lvl w:ilvl="7" w:tplc="88629ED6">
      <w:numFmt w:val="bullet"/>
      <w:lvlText w:val="•"/>
      <w:lvlJc w:val="left"/>
      <w:pPr>
        <w:ind w:left="8554" w:hanging="260"/>
      </w:pPr>
      <w:rPr>
        <w:rFonts w:hint="default"/>
        <w:lang w:val="ru-RU" w:eastAsia="ru-RU" w:bidi="ru-RU"/>
      </w:rPr>
    </w:lvl>
    <w:lvl w:ilvl="8" w:tplc="EE607E32">
      <w:numFmt w:val="bullet"/>
      <w:lvlText w:val="•"/>
      <w:lvlJc w:val="left"/>
      <w:pPr>
        <w:ind w:left="9565" w:hanging="260"/>
      </w:pPr>
      <w:rPr>
        <w:rFonts w:hint="default"/>
        <w:lang w:val="ru-RU" w:eastAsia="ru-RU" w:bidi="ru-RU"/>
      </w:rPr>
    </w:lvl>
  </w:abstractNum>
  <w:abstractNum w:abstractNumId="6" w15:restartNumberingAfterBreak="0">
    <w:nsid w:val="21771B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17B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B70A6"/>
    <w:multiLevelType w:val="multilevel"/>
    <w:tmpl w:val="C90435E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9523A"/>
    <w:multiLevelType w:val="multilevel"/>
    <w:tmpl w:val="909E7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86E87"/>
    <w:multiLevelType w:val="multilevel"/>
    <w:tmpl w:val="97DAE9DC"/>
    <w:lvl w:ilvl="0">
      <w:start w:val="1"/>
      <w:numFmt w:val="decimal"/>
      <w:lvlText w:val="%1"/>
      <w:lvlJc w:val="left"/>
      <w:pPr>
        <w:ind w:left="960" w:hanging="432"/>
      </w:pPr>
      <w:rPr>
        <w:rFonts w:hint="default"/>
        <w:lang w:val="ru-RU" w:eastAsia="ru-RU" w:bidi="ru-RU"/>
      </w:rPr>
    </w:lvl>
    <w:lvl w:ilvl="1">
      <w:start w:val="1"/>
      <w:numFmt w:val="decimal"/>
      <w:lvlText w:val="%1.%2."/>
      <w:lvlJc w:val="left"/>
      <w:pPr>
        <w:ind w:left="960" w:hanging="432"/>
        <w:jc w:val="righ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681" w:hanging="361"/>
      </w:pPr>
      <w:rPr>
        <w:rFonts w:ascii="Symbol" w:eastAsia="Symbol" w:hAnsi="Symbol" w:cs="Symbol" w:hint="default"/>
        <w:w w:val="100"/>
        <w:sz w:val="24"/>
        <w:szCs w:val="24"/>
        <w:lang w:val="ru-RU" w:eastAsia="ru-RU" w:bidi="ru-RU"/>
      </w:rPr>
    </w:lvl>
    <w:lvl w:ilvl="3">
      <w:numFmt w:val="bullet"/>
      <w:lvlText w:val="•"/>
      <w:lvlJc w:val="left"/>
      <w:pPr>
        <w:ind w:left="3788" w:hanging="361"/>
      </w:pPr>
      <w:rPr>
        <w:rFonts w:hint="default"/>
        <w:lang w:val="ru-RU" w:eastAsia="ru-RU" w:bidi="ru-RU"/>
      </w:rPr>
    </w:lvl>
    <w:lvl w:ilvl="4">
      <w:numFmt w:val="bullet"/>
      <w:lvlText w:val="•"/>
      <w:lvlJc w:val="left"/>
      <w:pPr>
        <w:ind w:left="4842" w:hanging="361"/>
      </w:pPr>
      <w:rPr>
        <w:rFonts w:hint="default"/>
        <w:lang w:val="ru-RU" w:eastAsia="ru-RU" w:bidi="ru-RU"/>
      </w:rPr>
    </w:lvl>
    <w:lvl w:ilvl="5">
      <w:numFmt w:val="bullet"/>
      <w:lvlText w:val="•"/>
      <w:lvlJc w:val="left"/>
      <w:pPr>
        <w:ind w:left="5896" w:hanging="361"/>
      </w:pPr>
      <w:rPr>
        <w:rFonts w:hint="default"/>
        <w:lang w:val="ru-RU" w:eastAsia="ru-RU" w:bidi="ru-RU"/>
      </w:rPr>
    </w:lvl>
    <w:lvl w:ilvl="6">
      <w:numFmt w:val="bullet"/>
      <w:lvlText w:val="•"/>
      <w:lvlJc w:val="left"/>
      <w:pPr>
        <w:ind w:left="6951" w:hanging="361"/>
      </w:pPr>
      <w:rPr>
        <w:rFonts w:hint="default"/>
        <w:lang w:val="ru-RU" w:eastAsia="ru-RU" w:bidi="ru-RU"/>
      </w:rPr>
    </w:lvl>
    <w:lvl w:ilvl="7">
      <w:numFmt w:val="bullet"/>
      <w:lvlText w:val="•"/>
      <w:lvlJc w:val="left"/>
      <w:pPr>
        <w:ind w:left="8005" w:hanging="361"/>
      </w:pPr>
      <w:rPr>
        <w:rFonts w:hint="default"/>
        <w:lang w:val="ru-RU" w:eastAsia="ru-RU" w:bidi="ru-RU"/>
      </w:rPr>
    </w:lvl>
    <w:lvl w:ilvl="8">
      <w:numFmt w:val="bullet"/>
      <w:lvlText w:val="•"/>
      <w:lvlJc w:val="left"/>
      <w:pPr>
        <w:ind w:left="9059" w:hanging="361"/>
      </w:pPr>
      <w:rPr>
        <w:rFonts w:hint="default"/>
        <w:lang w:val="ru-RU" w:eastAsia="ru-RU" w:bidi="ru-RU"/>
      </w:rPr>
    </w:lvl>
  </w:abstractNum>
  <w:abstractNum w:abstractNumId="11" w15:restartNumberingAfterBreak="0">
    <w:nsid w:val="3E48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80710"/>
    <w:multiLevelType w:val="multilevel"/>
    <w:tmpl w:val="7A6CF6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74263D"/>
    <w:multiLevelType w:val="hybridMultilevel"/>
    <w:tmpl w:val="509E1340"/>
    <w:lvl w:ilvl="0" w:tplc="E7AC6546">
      <w:start w:val="1"/>
      <w:numFmt w:val="decimal"/>
      <w:lvlText w:val="%1)"/>
      <w:lvlJc w:val="left"/>
      <w:pPr>
        <w:ind w:left="2408" w:hanging="281"/>
      </w:pPr>
      <w:rPr>
        <w:rFonts w:ascii="Times New Roman" w:eastAsia="Times New Roman" w:hAnsi="Times New Roman" w:cs="Times New Roman" w:hint="default"/>
        <w:w w:val="99"/>
        <w:sz w:val="26"/>
        <w:szCs w:val="26"/>
        <w:lang w:val="ru-RU" w:eastAsia="ru-RU" w:bidi="ru-RU"/>
      </w:rPr>
    </w:lvl>
    <w:lvl w:ilvl="1" w:tplc="88C0CC36">
      <w:numFmt w:val="bullet"/>
      <w:lvlText w:val="•"/>
      <w:lvlJc w:val="left"/>
      <w:pPr>
        <w:ind w:left="3328" w:hanging="281"/>
      </w:pPr>
      <w:rPr>
        <w:rFonts w:hint="default"/>
        <w:lang w:val="ru-RU" w:eastAsia="ru-RU" w:bidi="ru-RU"/>
      </w:rPr>
    </w:lvl>
    <w:lvl w:ilvl="2" w:tplc="BA56FE1A">
      <w:numFmt w:val="bullet"/>
      <w:lvlText w:val="•"/>
      <w:lvlJc w:val="left"/>
      <w:pPr>
        <w:ind w:left="4239" w:hanging="281"/>
      </w:pPr>
      <w:rPr>
        <w:rFonts w:hint="default"/>
        <w:lang w:val="ru-RU" w:eastAsia="ru-RU" w:bidi="ru-RU"/>
      </w:rPr>
    </w:lvl>
    <w:lvl w:ilvl="3" w:tplc="D13214F0">
      <w:numFmt w:val="bullet"/>
      <w:lvlText w:val="•"/>
      <w:lvlJc w:val="left"/>
      <w:pPr>
        <w:ind w:left="5149" w:hanging="281"/>
      </w:pPr>
      <w:rPr>
        <w:rFonts w:hint="default"/>
        <w:lang w:val="ru-RU" w:eastAsia="ru-RU" w:bidi="ru-RU"/>
      </w:rPr>
    </w:lvl>
    <w:lvl w:ilvl="4" w:tplc="AF9226D0">
      <w:numFmt w:val="bullet"/>
      <w:lvlText w:val="•"/>
      <w:lvlJc w:val="left"/>
      <w:pPr>
        <w:ind w:left="6060" w:hanging="281"/>
      </w:pPr>
      <w:rPr>
        <w:rFonts w:hint="default"/>
        <w:lang w:val="ru-RU" w:eastAsia="ru-RU" w:bidi="ru-RU"/>
      </w:rPr>
    </w:lvl>
    <w:lvl w:ilvl="5" w:tplc="4692CB46">
      <w:numFmt w:val="bullet"/>
      <w:lvlText w:val="•"/>
      <w:lvlJc w:val="left"/>
      <w:pPr>
        <w:ind w:left="6971" w:hanging="281"/>
      </w:pPr>
      <w:rPr>
        <w:rFonts w:hint="default"/>
        <w:lang w:val="ru-RU" w:eastAsia="ru-RU" w:bidi="ru-RU"/>
      </w:rPr>
    </w:lvl>
    <w:lvl w:ilvl="6" w:tplc="D5A23424">
      <w:numFmt w:val="bullet"/>
      <w:lvlText w:val="•"/>
      <w:lvlJc w:val="left"/>
      <w:pPr>
        <w:ind w:left="7881" w:hanging="281"/>
      </w:pPr>
      <w:rPr>
        <w:rFonts w:hint="default"/>
        <w:lang w:val="ru-RU" w:eastAsia="ru-RU" w:bidi="ru-RU"/>
      </w:rPr>
    </w:lvl>
    <w:lvl w:ilvl="7" w:tplc="CF9AE66C">
      <w:numFmt w:val="bullet"/>
      <w:lvlText w:val="•"/>
      <w:lvlJc w:val="left"/>
      <w:pPr>
        <w:ind w:left="8792" w:hanging="281"/>
      </w:pPr>
      <w:rPr>
        <w:rFonts w:hint="default"/>
        <w:lang w:val="ru-RU" w:eastAsia="ru-RU" w:bidi="ru-RU"/>
      </w:rPr>
    </w:lvl>
    <w:lvl w:ilvl="8" w:tplc="4776CC64">
      <w:numFmt w:val="bullet"/>
      <w:lvlText w:val="•"/>
      <w:lvlJc w:val="left"/>
      <w:pPr>
        <w:ind w:left="9703" w:hanging="281"/>
      </w:pPr>
      <w:rPr>
        <w:rFonts w:hint="default"/>
        <w:lang w:val="ru-RU" w:eastAsia="ru-RU" w:bidi="ru-RU"/>
      </w:rPr>
    </w:lvl>
  </w:abstractNum>
  <w:abstractNum w:abstractNumId="14" w15:restartNumberingAfterBreak="0">
    <w:nsid w:val="64305B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CE4412"/>
    <w:multiLevelType w:val="multilevel"/>
    <w:tmpl w:val="5164FAF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C4D18C4"/>
    <w:multiLevelType w:val="hybridMultilevel"/>
    <w:tmpl w:val="AC28E44A"/>
    <w:lvl w:ilvl="0" w:tplc="AEBAACF6">
      <w:numFmt w:val="bullet"/>
      <w:lvlText w:val="-"/>
      <w:lvlJc w:val="left"/>
      <w:pPr>
        <w:ind w:left="1482" w:hanging="231"/>
      </w:pPr>
      <w:rPr>
        <w:rFonts w:ascii="Times New Roman" w:eastAsia="Times New Roman" w:hAnsi="Times New Roman" w:cs="Times New Roman" w:hint="default"/>
        <w:w w:val="99"/>
        <w:sz w:val="26"/>
        <w:szCs w:val="26"/>
        <w:lang w:val="ru-RU" w:eastAsia="ru-RU" w:bidi="ru-RU"/>
      </w:rPr>
    </w:lvl>
    <w:lvl w:ilvl="1" w:tplc="D7B24438">
      <w:numFmt w:val="bullet"/>
      <w:lvlText w:val="-"/>
      <w:lvlJc w:val="left"/>
      <w:pPr>
        <w:ind w:left="1482" w:hanging="152"/>
      </w:pPr>
      <w:rPr>
        <w:rFonts w:ascii="Times New Roman" w:eastAsia="Times New Roman" w:hAnsi="Times New Roman" w:cs="Times New Roman" w:hint="default"/>
        <w:w w:val="99"/>
        <w:sz w:val="26"/>
        <w:szCs w:val="26"/>
        <w:lang w:val="ru-RU" w:eastAsia="ru-RU" w:bidi="ru-RU"/>
      </w:rPr>
    </w:lvl>
    <w:lvl w:ilvl="2" w:tplc="7AA6BC40">
      <w:numFmt w:val="bullet"/>
      <w:lvlText w:val="-"/>
      <w:lvlJc w:val="left"/>
      <w:pPr>
        <w:ind w:left="1482" w:hanging="152"/>
      </w:pPr>
      <w:rPr>
        <w:rFonts w:ascii="Times New Roman" w:eastAsia="Times New Roman" w:hAnsi="Times New Roman" w:cs="Times New Roman" w:hint="default"/>
        <w:w w:val="99"/>
        <w:sz w:val="26"/>
        <w:szCs w:val="26"/>
        <w:lang w:val="ru-RU" w:eastAsia="ru-RU" w:bidi="ru-RU"/>
      </w:rPr>
    </w:lvl>
    <w:lvl w:ilvl="3" w:tplc="69880D3E">
      <w:numFmt w:val="bullet"/>
      <w:lvlText w:val="•"/>
      <w:lvlJc w:val="left"/>
      <w:pPr>
        <w:ind w:left="4511" w:hanging="152"/>
      </w:pPr>
      <w:rPr>
        <w:rFonts w:hint="default"/>
        <w:lang w:val="ru-RU" w:eastAsia="ru-RU" w:bidi="ru-RU"/>
      </w:rPr>
    </w:lvl>
    <w:lvl w:ilvl="4" w:tplc="6C00DEF4">
      <w:numFmt w:val="bullet"/>
      <w:lvlText w:val="•"/>
      <w:lvlJc w:val="left"/>
      <w:pPr>
        <w:ind w:left="5522" w:hanging="152"/>
      </w:pPr>
      <w:rPr>
        <w:rFonts w:hint="default"/>
        <w:lang w:val="ru-RU" w:eastAsia="ru-RU" w:bidi="ru-RU"/>
      </w:rPr>
    </w:lvl>
    <w:lvl w:ilvl="5" w:tplc="DBB2BA92">
      <w:numFmt w:val="bullet"/>
      <w:lvlText w:val="•"/>
      <w:lvlJc w:val="left"/>
      <w:pPr>
        <w:ind w:left="6533" w:hanging="152"/>
      </w:pPr>
      <w:rPr>
        <w:rFonts w:hint="default"/>
        <w:lang w:val="ru-RU" w:eastAsia="ru-RU" w:bidi="ru-RU"/>
      </w:rPr>
    </w:lvl>
    <w:lvl w:ilvl="6" w:tplc="26F046B0">
      <w:numFmt w:val="bullet"/>
      <w:lvlText w:val="•"/>
      <w:lvlJc w:val="left"/>
      <w:pPr>
        <w:ind w:left="7543" w:hanging="152"/>
      </w:pPr>
      <w:rPr>
        <w:rFonts w:hint="default"/>
        <w:lang w:val="ru-RU" w:eastAsia="ru-RU" w:bidi="ru-RU"/>
      </w:rPr>
    </w:lvl>
    <w:lvl w:ilvl="7" w:tplc="5F56DDCC">
      <w:numFmt w:val="bullet"/>
      <w:lvlText w:val="•"/>
      <w:lvlJc w:val="left"/>
      <w:pPr>
        <w:ind w:left="8554" w:hanging="152"/>
      </w:pPr>
      <w:rPr>
        <w:rFonts w:hint="default"/>
        <w:lang w:val="ru-RU" w:eastAsia="ru-RU" w:bidi="ru-RU"/>
      </w:rPr>
    </w:lvl>
    <w:lvl w:ilvl="8" w:tplc="6A221190">
      <w:numFmt w:val="bullet"/>
      <w:lvlText w:val="•"/>
      <w:lvlJc w:val="left"/>
      <w:pPr>
        <w:ind w:left="9565" w:hanging="152"/>
      </w:pPr>
      <w:rPr>
        <w:rFonts w:hint="default"/>
        <w:lang w:val="ru-RU" w:eastAsia="ru-RU" w:bidi="ru-RU"/>
      </w:rPr>
    </w:lvl>
  </w:abstractNum>
  <w:num w:numId="1">
    <w:abstractNumId w:val="2"/>
  </w:num>
  <w:num w:numId="2">
    <w:abstractNumId w:val="11"/>
  </w:num>
  <w:num w:numId="3">
    <w:abstractNumId w:val="0"/>
  </w:num>
  <w:num w:numId="4">
    <w:abstractNumId w:val="7"/>
  </w:num>
  <w:num w:numId="5">
    <w:abstractNumId w:val="6"/>
  </w:num>
  <w:num w:numId="6">
    <w:abstractNumId w:val="14"/>
  </w:num>
  <w:num w:numId="7">
    <w:abstractNumId w:val="8"/>
  </w:num>
  <w:num w:numId="8">
    <w:abstractNumId w:val="13"/>
  </w:num>
  <w:num w:numId="9">
    <w:abstractNumId w:val="16"/>
  </w:num>
  <w:num w:numId="10">
    <w:abstractNumId w:val="4"/>
  </w:num>
  <w:num w:numId="11">
    <w:abstractNumId w:val="10"/>
  </w:num>
  <w:num w:numId="12">
    <w:abstractNumId w:val="3"/>
  </w:num>
  <w:num w:numId="13">
    <w:abstractNumId w:val="9"/>
  </w:num>
  <w:num w:numId="14">
    <w:abstractNumId w:val="12"/>
  </w:num>
  <w:num w:numId="15">
    <w:abstractNumId w:val="1"/>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3B"/>
    <w:rsid w:val="0018333B"/>
    <w:rsid w:val="0019488B"/>
    <w:rsid w:val="001E4431"/>
    <w:rsid w:val="00252129"/>
    <w:rsid w:val="00264C3B"/>
    <w:rsid w:val="002A18AF"/>
    <w:rsid w:val="00340CA5"/>
    <w:rsid w:val="003D05A1"/>
    <w:rsid w:val="00421CA7"/>
    <w:rsid w:val="0049074B"/>
    <w:rsid w:val="004E70EE"/>
    <w:rsid w:val="005B5F86"/>
    <w:rsid w:val="00674751"/>
    <w:rsid w:val="00674ADE"/>
    <w:rsid w:val="00683C10"/>
    <w:rsid w:val="006E74C4"/>
    <w:rsid w:val="0072515B"/>
    <w:rsid w:val="007366E0"/>
    <w:rsid w:val="007632A7"/>
    <w:rsid w:val="007A3365"/>
    <w:rsid w:val="007D387F"/>
    <w:rsid w:val="008A2CEA"/>
    <w:rsid w:val="008A52B7"/>
    <w:rsid w:val="008B3555"/>
    <w:rsid w:val="008B48F4"/>
    <w:rsid w:val="008D32B7"/>
    <w:rsid w:val="008F181E"/>
    <w:rsid w:val="008F4510"/>
    <w:rsid w:val="00937FEB"/>
    <w:rsid w:val="00942834"/>
    <w:rsid w:val="00962665"/>
    <w:rsid w:val="00971036"/>
    <w:rsid w:val="00984782"/>
    <w:rsid w:val="009B0E14"/>
    <w:rsid w:val="009D78F3"/>
    <w:rsid w:val="00A90136"/>
    <w:rsid w:val="00AD3A83"/>
    <w:rsid w:val="00B138C9"/>
    <w:rsid w:val="00B55B77"/>
    <w:rsid w:val="00B65E61"/>
    <w:rsid w:val="00C35D1B"/>
    <w:rsid w:val="00C47765"/>
    <w:rsid w:val="00CE5956"/>
    <w:rsid w:val="00CF418C"/>
    <w:rsid w:val="00D05E59"/>
    <w:rsid w:val="00D26711"/>
    <w:rsid w:val="00D26FED"/>
    <w:rsid w:val="00E944E3"/>
    <w:rsid w:val="00FB2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3994C"/>
  <w15:docId w15:val="{B3F63066-DA5F-4BA2-9770-CDAF0F0B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A336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7A3365"/>
    <w:pPr>
      <w:ind w:left="2190"/>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A3365"/>
    <w:rPr>
      <w:rFonts w:ascii="Times New Roman" w:eastAsia="Times New Roman" w:hAnsi="Times New Roman" w:cs="Times New Roman"/>
      <w:b/>
      <w:bCs/>
      <w:sz w:val="26"/>
      <w:szCs w:val="26"/>
      <w:lang w:eastAsia="ru-RU" w:bidi="ru-RU"/>
    </w:rPr>
  </w:style>
  <w:style w:type="table" w:customStyle="1" w:styleId="TableNormal">
    <w:name w:val="Table Normal"/>
    <w:uiPriority w:val="2"/>
    <w:semiHidden/>
    <w:unhideWhenUsed/>
    <w:qFormat/>
    <w:rsid w:val="007A33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A3365"/>
    <w:rPr>
      <w:sz w:val="26"/>
      <w:szCs w:val="26"/>
    </w:rPr>
  </w:style>
  <w:style w:type="character" w:customStyle="1" w:styleId="a4">
    <w:name w:val="Основной текст Знак"/>
    <w:basedOn w:val="a0"/>
    <w:link w:val="a3"/>
    <w:uiPriority w:val="1"/>
    <w:rsid w:val="007A3365"/>
    <w:rPr>
      <w:rFonts w:ascii="Times New Roman" w:eastAsia="Times New Roman" w:hAnsi="Times New Roman" w:cs="Times New Roman"/>
      <w:sz w:val="26"/>
      <w:szCs w:val="26"/>
      <w:lang w:eastAsia="ru-RU" w:bidi="ru-RU"/>
    </w:rPr>
  </w:style>
  <w:style w:type="paragraph" w:customStyle="1" w:styleId="TableParagraph">
    <w:name w:val="Table Paragraph"/>
    <w:basedOn w:val="a"/>
    <w:uiPriority w:val="1"/>
    <w:qFormat/>
    <w:rsid w:val="007A3365"/>
  </w:style>
  <w:style w:type="table" w:styleId="1-1">
    <w:name w:val="Medium Grid 1 Accent 1"/>
    <w:basedOn w:val="a1"/>
    <w:uiPriority w:val="67"/>
    <w:rsid w:val="004E70EE"/>
    <w:pPr>
      <w:widowControl w:val="0"/>
      <w:autoSpaceDE w:val="0"/>
      <w:autoSpaceDN w:val="0"/>
      <w:spacing w:after="0" w:line="240" w:lineRule="auto"/>
    </w:pPr>
    <w:rPr>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3-1">
    <w:name w:val="Medium Grid 3 Accent 1"/>
    <w:basedOn w:val="a1"/>
    <w:uiPriority w:val="69"/>
    <w:rsid w:val="004E70EE"/>
    <w:pPr>
      <w:widowControl w:val="0"/>
      <w:autoSpaceDE w:val="0"/>
      <w:autoSpaceDN w:val="0"/>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5">
    <w:name w:val="Balloon Text"/>
    <w:basedOn w:val="a"/>
    <w:link w:val="a6"/>
    <w:uiPriority w:val="99"/>
    <w:semiHidden/>
    <w:unhideWhenUsed/>
    <w:rsid w:val="004E70EE"/>
    <w:rPr>
      <w:rFonts w:ascii="Tahoma" w:hAnsi="Tahoma" w:cs="Tahoma"/>
      <w:sz w:val="16"/>
      <w:szCs w:val="16"/>
    </w:rPr>
  </w:style>
  <w:style w:type="character" w:customStyle="1" w:styleId="a6">
    <w:name w:val="Текст выноски Знак"/>
    <w:basedOn w:val="a0"/>
    <w:link w:val="a5"/>
    <w:uiPriority w:val="99"/>
    <w:semiHidden/>
    <w:rsid w:val="004E70EE"/>
    <w:rPr>
      <w:rFonts w:ascii="Tahoma" w:eastAsia="Times New Roman" w:hAnsi="Tahoma" w:cs="Tahoma"/>
      <w:sz w:val="16"/>
      <w:szCs w:val="16"/>
      <w:lang w:eastAsia="ru-RU" w:bidi="ru-RU"/>
    </w:rPr>
  </w:style>
  <w:style w:type="paragraph" w:styleId="a7">
    <w:name w:val="List Paragraph"/>
    <w:basedOn w:val="a"/>
    <w:uiPriority w:val="34"/>
    <w:qFormat/>
    <w:rsid w:val="008B3555"/>
    <w:pPr>
      <w:ind w:left="1482" w:firstLine="707"/>
    </w:pPr>
  </w:style>
  <w:style w:type="table" w:styleId="a8">
    <w:name w:val="Table Grid"/>
    <w:basedOn w:val="a1"/>
    <w:uiPriority w:val="59"/>
    <w:rsid w:val="00C4776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rsid w:val="00C47765"/>
    <w:pPr>
      <w:widowControl/>
      <w:autoSpaceDE/>
      <w:autoSpaceDN/>
      <w:spacing w:before="100" w:beforeAutospacing="1" w:after="100" w:afterAutospacing="1"/>
    </w:pPr>
    <w:rPr>
      <w:sz w:val="24"/>
      <w:szCs w:val="24"/>
      <w:lang w:bidi="ar-SA"/>
    </w:rPr>
  </w:style>
  <w:style w:type="table" w:styleId="1-5">
    <w:name w:val="Medium Shading 1 Accent 5"/>
    <w:basedOn w:val="a1"/>
    <w:uiPriority w:val="63"/>
    <w:rsid w:val="00CF418C"/>
    <w:pPr>
      <w:widowControl w:val="0"/>
      <w:autoSpaceDE w:val="0"/>
      <w:autoSpaceDN w:val="0"/>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a">
    <w:name w:val="No Spacing"/>
    <w:uiPriority w:val="1"/>
    <w:qFormat/>
    <w:rsid w:val="00D26711"/>
    <w:pPr>
      <w:spacing w:after="0" w:line="240" w:lineRule="auto"/>
    </w:pPr>
  </w:style>
  <w:style w:type="paragraph" w:customStyle="1" w:styleId="ab">
    <w:name w:val="А_основной"/>
    <w:basedOn w:val="a"/>
    <w:link w:val="ac"/>
    <w:uiPriority w:val="99"/>
    <w:qFormat/>
    <w:rsid w:val="00D26711"/>
    <w:pPr>
      <w:widowControl/>
      <w:autoSpaceDE/>
      <w:autoSpaceDN/>
      <w:spacing w:line="360" w:lineRule="auto"/>
      <w:ind w:firstLine="454"/>
      <w:jc w:val="both"/>
    </w:pPr>
    <w:rPr>
      <w:rFonts w:eastAsia="Calibri"/>
      <w:sz w:val="28"/>
      <w:szCs w:val="28"/>
      <w:lang w:eastAsia="en-US" w:bidi="ar-SA"/>
    </w:rPr>
  </w:style>
  <w:style w:type="character" w:customStyle="1" w:styleId="ac">
    <w:name w:val="А_основной Знак"/>
    <w:link w:val="ab"/>
    <w:uiPriority w:val="99"/>
    <w:rsid w:val="00D26711"/>
    <w:rPr>
      <w:rFonts w:ascii="Times New Roman" w:eastAsia="Calibri" w:hAnsi="Times New Roman" w:cs="Times New Roman"/>
      <w:sz w:val="28"/>
      <w:szCs w:val="28"/>
    </w:rPr>
  </w:style>
  <w:style w:type="paragraph" w:customStyle="1" w:styleId="11">
    <w:name w:val="Обычный1"/>
    <w:rsid w:val="00D26711"/>
    <w:pPr>
      <w:spacing w:after="160" w:line="259" w:lineRule="auto"/>
    </w:pPr>
    <w:rPr>
      <w:rFonts w:ascii="Calibri" w:eastAsia="Calibri" w:hAnsi="Calibri" w:cs="Calibri"/>
      <w:lang w:eastAsia="ru-RU"/>
    </w:rPr>
  </w:style>
  <w:style w:type="paragraph" w:customStyle="1" w:styleId="12">
    <w:name w:val="Стиль1"/>
    <w:basedOn w:val="a9"/>
    <w:qFormat/>
    <w:rsid w:val="00D26711"/>
    <w:pPr>
      <w:spacing w:before="0" w:beforeAutospacing="0" w:after="0" w:afterAutospacing="0" w:line="360" w:lineRule="auto"/>
      <w:jc w:val="center"/>
    </w:pPr>
    <w:rPr>
      <w:b/>
      <w:bCs/>
      <w:sz w:val="28"/>
      <w:szCs w:val="28"/>
      <w:shd w:val="clear" w:color="auto" w:fill="FFFFFF"/>
      <w:lang w:eastAsia="en-US"/>
    </w:rPr>
  </w:style>
  <w:style w:type="paragraph" w:customStyle="1" w:styleId="pcenter">
    <w:name w:val="pcenter"/>
    <w:basedOn w:val="a"/>
    <w:rsid w:val="00674751"/>
    <w:pPr>
      <w:widowControl/>
      <w:autoSpaceDE/>
      <w:autoSpaceDN/>
      <w:spacing w:before="100" w:beforeAutospacing="1" w:after="100" w:afterAutospacing="1"/>
    </w:pPr>
    <w:rPr>
      <w:sz w:val="24"/>
      <w:szCs w:val="24"/>
      <w:lang w:bidi="ar-SA"/>
    </w:rPr>
  </w:style>
  <w:style w:type="paragraph" w:customStyle="1" w:styleId="pboth">
    <w:name w:val="pboth"/>
    <w:basedOn w:val="a"/>
    <w:rsid w:val="00674751"/>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159199">
      <w:bodyDiv w:val="1"/>
      <w:marLeft w:val="0"/>
      <w:marRight w:val="0"/>
      <w:marTop w:val="0"/>
      <w:marBottom w:val="0"/>
      <w:divBdr>
        <w:top w:val="none" w:sz="0" w:space="0" w:color="auto"/>
        <w:left w:val="none" w:sz="0" w:space="0" w:color="auto"/>
        <w:bottom w:val="none" w:sz="0" w:space="0" w:color="auto"/>
        <w:right w:val="none" w:sz="0" w:space="0" w:color="auto"/>
      </w:divBdr>
    </w:div>
    <w:div w:id="12099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griz-schola@mail.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НОО</c:v>
                </c:pt>
              </c:strCache>
            </c:strRef>
          </c:tx>
          <c:invertIfNegative val="0"/>
          <c:cat>
            <c:strRef>
              <c:f>Лист1!$A$2:$A$5</c:f>
              <c:strCache>
                <c:ptCount val="4"/>
                <c:pt idx="0">
                  <c:v>2017-2018</c:v>
                </c:pt>
                <c:pt idx="1">
                  <c:v>2018-2019</c:v>
                </c:pt>
                <c:pt idx="2">
                  <c:v>2019-2020</c:v>
                </c:pt>
                <c:pt idx="3">
                  <c:v>2020-2021</c:v>
                </c:pt>
              </c:strCache>
            </c:strRef>
          </c:cat>
          <c:val>
            <c:numRef>
              <c:f>Лист1!$B$2:$B$5</c:f>
              <c:numCache>
                <c:formatCode>General</c:formatCode>
                <c:ptCount val="4"/>
                <c:pt idx="0">
                  <c:v>341</c:v>
                </c:pt>
                <c:pt idx="1">
                  <c:v>347</c:v>
                </c:pt>
                <c:pt idx="2">
                  <c:v>363</c:v>
                </c:pt>
                <c:pt idx="3">
                  <c:v>395</c:v>
                </c:pt>
              </c:numCache>
            </c:numRef>
          </c:val>
          <c:extLst>
            <c:ext xmlns:c16="http://schemas.microsoft.com/office/drawing/2014/chart" uri="{C3380CC4-5D6E-409C-BE32-E72D297353CC}">
              <c16:uniqueId val="{00000000-6709-438A-8177-B76B5CB7819D}"/>
            </c:ext>
          </c:extLst>
        </c:ser>
        <c:ser>
          <c:idx val="1"/>
          <c:order val="1"/>
          <c:tx>
            <c:strRef>
              <c:f>Лист1!$C$1</c:f>
              <c:strCache>
                <c:ptCount val="1"/>
                <c:pt idx="0">
                  <c:v>ООО</c:v>
                </c:pt>
              </c:strCache>
            </c:strRef>
          </c:tx>
          <c:invertIfNegative val="0"/>
          <c:cat>
            <c:strRef>
              <c:f>Лист1!$A$2:$A$5</c:f>
              <c:strCache>
                <c:ptCount val="4"/>
                <c:pt idx="0">
                  <c:v>2017-2018</c:v>
                </c:pt>
                <c:pt idx="1">
                  <c:v>2018-2019</c:v>
                </c:pt>
                <c:pt idx="2">
                  <c:v>2019-2020</c:v>
                </c:pt>
                <c:pt idx="3">
                  <c:v>2020-2021</c:v>
                </c:pt>
              </c:strCache>
            </c:strRef>
          </c:cat>
          <c:val>
            <c:numRef>
              <c:f>Лист1!$C$2:$C$5</c:f>
              <c:numCache>
                <c:formatCode>General</c:formatCode>
                <c:ptCount val="4"/>
                <c:pt idx="0">
                  <c:v>295</c:v>
                </c:pt>
                <c:pt idx="1">
                  <c:v>322</c:v>
                </c:pt>
                <c:pt idx="2">
                  <c:v>361</c:v>
                </c:pt>
                <c:pt idx="3">
                  <c:v>376</c:v>
                </c:pt>
              </c:numCache>
            </c:numRef>
          </c:val>
          <c:extLst>
            <c:ext xmlns:c16="http://schemas.microsoft.com/office/drawing/2014/chart" uri="{C3380CC4-5D6E-409C-BE32-E72D297353CC}">
              <c16:uniqueId val="{00000001-6709-438A-8177-B76B5CB7819D}"/>
            </c:ext>
          </c:extLst>
        </c:ser>
        <c:ser>
          <c:idx val="2"/>
          <c:order val="2"/>
          <c:tx>
            <c:strRef>
              <c:f>Лист1!$D$1</c:f>
              <c:strCache>
                <c:ptCount val="1"/>
                <c:pt idx="0">
                  <c:v>СОО</c:v>
                </c:pt>
              </c:strCache>
            </c:strRef>
          </c:tx>
          <c:invertIfNegative val="0"/>
          <c:cat>
            <c:strRef>
              <c:f>Лист1!$A$2:$A$5</c:f>
              <c:strCache>
                <c:ptCount val="4"/>
                <c:pt idx="0">
                  <c:v>2017-2018</c:v>
                </c:pt>
                <c:pt idx="1">
                  <c:v>2018-2019</c:v>
                </c:pt>
                <c:pt idx="2">
                  <c:v>2019-2020</c:v>
                </c:pt>
                <c:pt idx="3">
                  <c:v>2020-2021</c:v>
                </c:pt>
              </c:strCache>
            </c:strRef>
          </c:cat>
          <c:val>
            <c:numRef>
              <c:f>Лист1!$D$2:$D$5</c:f>
              <c:numCache>
                <c:formatCode>General</c:formatCode>
                <c:ptCount val="4"/>
                <c:pt idx="0">
                  <c:v>38</c:v>
                </c:pt>
                <c:pt idx="1">
                  <c:v>16</c:v>
                </c:pt>
                <c:pt idx="2">
                  <c:v>35</c:v>
                </c:pt>
                <c:pt idx="3">
                  <c:v>40</c:v>
                </c:pt>
              </c:numCache>
            </c:numRef>
          </c:val>
          <c:extLst>
            <c:ext xmlns:c16="http://schemas.microsoft.com/office/drawing/2014/chart" uri="{C3380CC4-5D6E-409C-BE32-E72D297353CC}">
              <c16:uniqueId val="{00000002-6709-438A-8177-B76B5CB7819D}"/>
            </c:ext>
          </c:extLst>
        </c:ser>
        <c:dLbls>
          <c:showLegendKey val="0"/>
          <c:showVal val="0"/>
          <c:showCatName val="0"/>
          <c:showSerName val="0"/>
          <c:showPercent val="0"/>
          <c:showBubbleSize val="0"/>
        </c:dLbls>
        <c:gapWidth val="150"/>
        <c:axId val="183442944"/>
        <c:axId val="183637632"/>
      </c:barChart>
      <c:catAx>
        <c:axId val="183442944"/>
        <c:scaling>
          <c:orientation val="minMax"/>
        </c:scaling>
        <c:delete val="0"/>
        <c:axPos val="b"/>
        <c:numFmt formatCode="General" sourceLinked="0"/>
        <c:majorTickMark val="out"/>
        <c:minorTickMark val="none"/>
        <c:tickLblPos val="nextTo"/>
        <c:spPr>
          <a:ln>
            <a:noFill/>
          </a:ln>
        </c:spPr>
        <c:txPr>
          <a:bodyPr/>
          <a:lstStyle/>
          <a:p>
            <a:pPr>
              <a:defRPr sz="1100" b="1">
                <a:solidFill>
                  <a:schemeClr val="accent3"/>
                </a:solidFill>
                <a:latin typeface="Times New Roman" panose="02020603050405020304" pitchFamily="18" charset="0"/>
                <a:cs typeface="Times New Roman" panose="02020603050405020304" pitchFamily="18" charset="0"/>
              </a:defRPr>
            </a:pPr>
            <a:endParaRPr lang="ru-RU"/>
          </a:p>
        </c:txPr>
        <c:crossAx val="183637632"/>
        <c:crosses val="autoZero"/>
        <c:auto val="1"/>
        <c:lblAlgn val="ctr"/>
        <c:lblOffset val="100"/>
        <c:noMultiLvlLbl val="0"/>
      </c:catAx>
      <c:valAx>
        <c:axId val="183637632"/>
        <c:scaling>
          <c:orientation val="minMax"/>
        </c:scaling>
        <c:delete val="0"/>
        <c:axPos val="l"/>
        <c:majorGridlines>
          <c:spPr>
            <a:ln>
              <a:noFill/>
            </a:ln>
          </c:spPr>
        </c:majorGridlines>
        <c:numFmt formatCode="General" sourceLinked="1"/>
        <c:majorTickMark val="out"/>
        <c:minorTickMark val="none"/>
        <c:tickLblPos val="nextTo"/>
        <c:spPr>
          <a:ln>
            <a:noFill/>
          </a:ln>
        </c:spPr>
        <c:txPr>
          <a:bodyPr/>
          <a:lstStyle/>
          <a:p>
            <a:pPr>
              <a:defRPr sz="1100" b="1">
                <a:solidFill>
                  <a:schemeClr val="accent3"/>
                </a:solidFill>
                <a:latin typeface="Times New Roman" panose="02020603050405020304" pitchFamily="18" charset="0"/>
                <a:cs typeface="Times New Roman" panose="02020603050405020304" pitchFamily="18" charset="0"/>
              </a:defRPr>
            </a:pPr>
            <a:endParaRPr lang="ru-RU"/>
          </a:p>
        </c:txPr>
        <c:crossAx val="183442944"/>
        <c:crosses val="autoZero"/>
        <c:crossBetween val="between"/>
      </c:valAx>
      <c:spPr>
        <a:noFill/>
        <a:ln w="25400">
          <a:noFill/>
        </a:ln>
      </c:spPr>
    </c:plotArea>
    <c:legend>
      <c:legendPos val="r"/>
      <c:overlay val="0"/>
    </c:legend>
    <c:plotVisOnly val="1"/>
    <c:dispBlanksAs val="gap"/>
    <c:showDLblsOverMax val="0"/>
  </c:chart>
  <c:spPr>
    <a:gradFill>
      <a:gsLst>
        <a:gs pos="0">
          <a:schemeClr val="accent1">
            <a:tint val="66000"/>
            <a:satMod val="160000"/>
          </a:schemeClr>
        </a:gs>
        <a:gs pos="23000">
          <a:schemeClr val="accent1">
            <a:tint val="44500"/>
            <a:satMod val="160000"/>
            <a:lumMod val="33000"/>
            <a:lumOff val="67000"/>
            <a:alpha val="48000"/>
          </a:schemeClr>
        </a:gs>
        <a:gs pos="100000">
          <a:schemeClr val="accent1">
            <a:tint val="23500"/>
            <a:satMod val="160000"/>
          </a:schemeClr>
        </a:gs>
      </a:gsLst>
      <a:lin ang="5400000" scaled="0"/>
    </a:grad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177930883639552E-2"/>
          <c:y val="3.968253968253968E-2"/>
          <c:w val="0.69524095946340037"/>
          <c:h val="0.7458449775697289"/>
        </c:manualLayout>
      </c:layout>
      <c:lineChart>
        <c:grouping val="standard"/>
        <c:varyColors val="0"/>
        <c:ser>
          <c:idx val="0"/>
          <c:order val="0"/>
          <c:tx>
            <c:strRef>
              <c:f>Лист1!$B$1</c:f>
              <c:strCache>
                <c:ptCount val="1"/>
                <c:pt idx="0">
                  <c:v>норматив</c:v>
                </c:pt>
              </c:strCache>
            </c:strRef>
          </c:tx>
          <c:marker>
            <c:symbol val="none"/>
          </c:marker>
          <c:cat>
            <c:strRef>
              <c:f>Лист1!$A$2:$A$8</c:f>
              <c:strCache>
                <c:ptCount val="7"/>
                <c:pt idx="0">
                  <c:v>2014-2015</c:v>
                </c:pt>
                <c:pt idx="1">
                  <c:v>2015-2016</c:v>
                </c:pt>
                <c:pt idx="2">
                  <c:v>2016-2017</c:v>
                </c:pt>
                <c:pt idx="3">
                  <c:v>2017-2018</c:v>
                </c:pt>
                <c:pt idx="4">
                  <c:v>2018-2019</c:v>
                </c:pt>
                <c:pt idx="5">
                  <c:v>2019-2020</c:v>
                </c:pt>
                <c:pt idx="6">
                  <c:v>2020-2021</c:v>
                </c:pt>
              </c:strCache>
            </c:strRef>
          </c:cat>
          <c:val>
            <c:numRef>
              <c:f>Лист1!$B$3:$B$8</c:f>
              <c:numCache>
                <c:formatCode>General</c:formatCode>
                <c:ptCount val="6"/>
                <c:pt idx="0">
                  <c:v>640</c:v>
                </c:pt>
                <c:pt idx="1">
                  <c:v>640</c:v>
                </c:pt>
                <c:pt idx="2">
                  <c:v>640</c:v>
                </c:pt>
                <c:pt idx="3">
                  <c:v>640</c:v>
                </c:pt>
                <c:pt idx="4">
                  <c:v>640</c:v>
                </c:pt>
                <c:pt idx="5">
                  <c:v>640</c:v>
                </c:pt>
              </c:numCache>
            </c:numRef>
          </c:val>
          <c:smooth val="0"/>
          <c:extLst>
            <c:ext xmlns:c16="http://schemas.microsoft.com/office/drawing/2014/chart" uri="{C3380CC4-5D6E-409C-BE32-E72D297353CC}">
              <c16:uniqueId val="{00000000-EF7D-4ED3-896C-4A5E8671C362}"/>
            </c:ext>
          </c:extLst>
        </c:ser>
        <c:ser>
          <c:idx val="1"/>
          <c:order val="1"/>
          <c:tx>
            <c:strRef>
              <c:f>Лист1!$C$1</c:f>
              <c:strCache>
                <c:ptCount val="1"/>
                <c:pt idx="0">
                  <c:v>всего детей</c:v>
                </c:pt>
              </c:strCache>
            </c:strRef>
          </c:tx>
          <c:marker>
            <c:symbol val="none"/>
          </c:marker>
          <c:cat>
            <c:strRef>
              <c:f>Лист1!$A$2:$A$8</c:f>
              <c:strCache>
                <c:ptCount val="7"/>
                <c:pt idx="0">
                  <c:v>2014-2015</c:v>
                </c:pt>
                <c:pt idx="1">
                  <c:v>2015-2016</c:v>
                </c:pt>
                <c:pt idx="2">
                  <c:v>2016-2017</c:v>
                </c:pt>
                <c:pt idx="3">
                  <c:v>2017-2018</c:v>
                </c:pt>
                <c:pt idx="4">
                  <c:v>2018-2019</c:v>
                </c:pt>
                <c:pt idx="5">
                  <c:v>2019-2020</c:v>
                </c:pt>
                <c:pt idx="6">
                  <c:v>2020-2021</c:v>
                </c:pt>
              </c:strCache>
            </c:strRef>
          </c:cat>
          <c:val>
            <c:numRef>
              <c:f>Лист1!$C$2:$C$8</c:f>
              <c:numCache>
                <c:formatCode>General</c:formatCode>
                <c:ptCount val="7"/>
                <c:pt idx="0">
                  <c:v>581</c:v>
                </c:pt>
                <c:pt idx="1">
                  <c:v>619</c:v>
                </c:pt>
                <c:pt idx="2">
                  <c:v>674</c:v>
                </c:pt>
                <c:pt idx="3">
                  <c:v>681</c:v>
                </c:pt>
                <c:pt idx="4">
                  <c:v>687</c:v>
                </c:pt>
                <c:pt idx="5">
                  <c:v>764</c:v>
                </c:pt>
                <c:pt idx="6">
                  <c:v>811</c:v>
                </c:pt>
              </c:numCache>
            </c:numRef>
          </c:val>
          <c:smooth val="0"/>
          <c:extLst>
            <c:ext xmlns:c16="http://schemas.microsoft.com/office/drawing/2014/chart" uri="{C3380CC4-5D6E-409C-BE32-E72D297353CC}">
              <c16:uniqueId val="{00000001-EF7D-4ED3-896C-4A5E8671C362}"/>
            </c:ext>
          </c:extLst>
        </c:ser>
        <c:dLbls>
          <c:showLegendKey val="0"/>
          <c:showVal val="0"/>
          <c:showCatName val="0"/>
          <c:showSerName val="0"/>
          <c:showPercent val="0"/>
          <c:showBubbleSize val="0"/>
        </c:dLbls>
        <c:smooth val="0"/>
        <c:axId val="185239552"/>
        <c:axId val="183639360"/>
      </c:lineChart>
      <c:catAx>
        <c:axId val="185239552"/>
        <c:scaling>
          <c:orientation val="minMax"/>
        </c:scaling>
        <c:delete val="0"/>
        <c:axPos val="b"/>
        <c:numFmt formatCode="General" sourceLinked="0"/>
        <c:majorTickMark val="out"/>
        <c:minorTickMark val="none"/>
        <c:tickLblPos val="nextTo"/>
        <c:txPr>
          <a:bodyPr/>
          <a:lstStyle/>
          <a:p>
            <a:pPr>
              <a:defRPr sz="1050" b="1">
                <a:latin typeface="Times New Roman" panose="02020603050405020304" pitchFamily="18" charset="0"/>
                <a:cs typeface="Times New Roman" panose="02020603050405020304" pitchFamily="18" charset="0"/>
              </a:defRPr>
            </a:pPr>
            <a:endParaRPr lang="ru-RU"/>
          </a:p>
        </c:txPr>
        <c:crossAx val="183639360"/>
        <c:crosses val="autoZero"/>
        <c:auto val="1"/>
        <c:lblAlgn val="ctr"/>
        <c:lblOffset val="100"/>
        <c:noMultiLvlLbl val="0"/>
      </c:catAx>
      <c:valAx>
        <c:axId val="183639360"/>
        <c:scaling>
          <c:orientation val="minMax"/>
        </c:scaling>
        <c:delete val="0"/>
        <c:axPos val="l"/>
        <c:majorGridlines>
          <c:spPr>
            <a:ln>
              <a:solidFill>
                <a:schemeClr val="tx1">
                  <a:alpha val="37000"/>
                </a:schemeClr>
              </a:solidFill>
              <a:prstDash val="sysDot"/>
            </a:ln>
          </c:spPr>
        </c:majorGridlines>
        <c:numFmt formatCode="General" sourceLinked="1"/>
        <c:majorTickMark val="out"/>
        <c:minorTickMark val="none"/>
        <c:tickLblPos val="nextTo"/>
        <c:txPr>
          <a:bodyPr/>
          <a:lstStyle/>
          <a:p>
            <a:pPr>
              <a:defRPr sz="1050" b="1">
                <a:latin typeface="Times New Roman" panose="02020603050405020304" pitchFamily="18" charset="0"/>
                <a:cs typeface="Times New Roman" panose="02020603050405020304" pitchFamily="18" charset="0"/>
              </a:defRPr>
            </a:pPr>
            <a:endParaRPr lang="ru-RU"/>
          </a:p>
        </c:txPr>
        <c:crossAx val="185239552"/>
        <c:crosses val="autoZero"/>
        <c:crossBetween val="between"/>
      </c:valAx>
      <c:spPr>
        <a:gradFill flip="none" rotWithShape="1">
          <a:gsLst>
            <a:gs pos="0">
              <a:srgbClr val="FFEFD1"/>
            </a:gs>
            <a:gs pos="64999">
              <a:srgbClr val="F0EBD5"/>
            </a:gs>
            <a:gs pos="100000">
              <a:srgbClr val="D1C39F"/>
            </a:gs>
          </a:gsLst>
          <a:lin ang="13500000" scaled="0"/>
          <a:tileRect/>
        </a:gradFill>
        <a:ln>
          <a:noFill/>
        </a:ln>
      </c:spPr>
    </c:plotArea>
    <c:legend>
      <c:legendPos val="r"/>
      <c:overlay val="0"/>
      <c:txPr>
        <a:bodyPr/>
        <a:lstStyle/>
        <a:p>
          <a:pPr>
            <a:defRPr sz="105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2015-2016</c:v>
                </c:pt>
              </c:strCache>
            </c:strRef>
          </c:tx>
          <c:invertIfNegative val="0"/>
          <c:cat>
            <c:strRef>
              <c:f>Лист1!$A$2:$A$8</c:f>
              <c:strCache>
                <c:ptCount val="7"/>
                <c:pt idx="0">
                  <c:v>русский язык</c:v>
                </c:pt>
                <c:pt idx="1">
                  <c:v>математика (профиль)</c:v>
                </c:pt>
                <c:pt idx="2">
                  <c:v>английский язык</c:v>
                </c:pt>
                <c:pt idx="3">
                  <c:v>физика</c:v>
                </c:pt>
                <c:pt idx="4">
                  <c:v>биология</c:v>
                </c:pt>
                <c:pt idx="5">
                  <c:v>история</c:v>
                </c:pt>
                <c:pt idx="6">
                  <c:v>обществоведение</c:v>
                </c:pt>
              </c:strCache>
            </c:strRef>
          </c:cat>
          <c:val>
            <c:numRef>
              <c:f>Лист1!$B$2:$B$8</c:f>
              <c:numCache>
                <c:formatCode>General</c:formatCode>
                <c:ptCount val="7"/>
                <c:pt idx="0">
                  <c:v>37.729999999999997</c:v>
                </c:pt>
                <c:pt idx="1">
                  <c:v>63.2</c:v>
                </c:pt>
                <c:pt idx="2">
                  <c:v>51</c:v>
                </c:pt>
                <c:pt idx="3">
                  <c:v>48.7</c:v>
                </c:pt>
                <c:pt idx="4">
                  <c:v>52.3</c:v>
                </c:pt>
                <c:pt idx="5">
                  <c:v>47.5</c:v>
                </c:pt>
                <c:pt idx="6">
                  <c:v>42.6</c:v>
                </c:pt>
              </c:numCache>
            </c:numRef>
          </c:val>
          <c:extLst>
            <c:ext xmlns:c16="http://schemas.microsoft.com/office/drawing/2014/chart" uri="{C3380CC4-5D6E-409C-BE32-E72D297353CC}">
              <c16:uniqueId val="{00000000-59A7-4554-A05F-E49A1D2EDDF3}"/>
            </c:ext>
          </c:extLst>
        </c:ser>
        <c:ser>
          <c:idx val="1"/>
          <c:order val="1"/>
          <c:tx>
            <c:strRef>
              <c:f>Лист1!$C$1</c:f>
              <c:strCache>
                <c:ptCount val="1"/>
                <c:pt idx="0">
                  <c:v>2016-2017</c:v>
                </c:pt>
              </c:strCache>
            </c:strRef>
          </c:tx>
          <c:invertIfNegative val="0"/>
          <c:cat>
            <c:strRef>
              <c:f>Лист1!$A$2:$A$8</c:f>
              <c:strCache>
                <c:ptCount val="7"/>
                <c:pt idx="0">
                  <c:v>русский язык</c:v>
                </c:pt>
                <c:pt idx="1">
                  <c:v>математика (профиль)</c:v>
                </c:pt>
                <c:pt idx="2">
                  <c:v>английский язык</c:v>
                </c:pt>
                <c:pt idx="3">
                  <c:v>физика</c:v>
                </c:pt>
                <c:pt idx="4">
                  <c:v>биология</c:v>
                </c:pt>
                <c:pt idx="5">
                  <c:v>история</c:v>
                </c:pt>
                <c:pt idx="6">
                  <c:v>обществоведение</c:v>
                </c:pt>
              </c:strCache>
            </c:strRef>
          </c:cat>
          <c:val>
            <c:numRef>
              <c:f>Лист1!$C$2:$C$8</c:f>
              <c:numCache>
                <c:formatCode>General</c:formatCode>
                <c:ptCount val="7"/>
                <c:pt idx="0">
                  <c:v>49.5</c:v>
                </c:pt>
                <c:pt idx="1">
                  <c:v>77.63</c:v>
                </c:pt>
                <c:pt idx="2">
                  <c:v>57.5</c:v>
                </c:pt>
                <c:pt idx="3">
                  <c:v>44</c:v>
                </c:pt>
                <c:pt idx="4">
                  <c:v>55.5</c:v>
                </c:pt>
                <c:pt idx="5">
                  <c:v>53.33</c:v>
                </c:pt>
                <c:pt idx="6">
                  <c:v>57</c:v>
                </c:pt>
              </c:numCache>
            </c:numRef>
          </c:val>
          <c:extLst>
            <c:ext xmlns:c16="http://schemas.microsoft.com/office/drawing/2014/chart" uri="{C3380CC4-5D6E-409C-BE32-E72D297353CC}">
              <c16:uniqueId val="{00000001-59A7-4554-A05F-E49A1D2EDDF3}"/>
            </c:ext>
          </c:extLst>
        </c:ser>
        <c:ser>
          <c:idx val="2"/>
          <c:order val="2"/>
          <c:tx>
            <c:strRef>
              <c:f>Лист1!$D$1</c:f>
              <c:strCache>
                <c:ptCount val="1"/>
                <c:pt idx="0">
                  <c:v>2017-2018</c:v>
                </c:pt>
              </c:strCache>
            </c:strRef>
          </c:tx>
          <c:invertIfNegative val="0"/>
          <c:cat>
            <c:strRef>
              <c:f>Лист1!$A$2:$A$8</c:f>
              <c:strCache>
                <c:ptCount val="7"/>
                <c:pt idx="0">
                  <c:v>русский язык</c:v>
                </c:pt>
                <c:pt idx="1">
                  <c:v>математика (профиль)</c:v>
                </c:pt>
                <c:pt idx="2">
                  <c:v>английский язык</c:v>
                </c:pt>
                <c:pt idx="3">
                  <c:v>физика</c:v>
                </c:pt>
                <c:pt idx="4">
                  <c:v>биология</c:v>
                </c:pt>
                <c:pt idx="5">
                  <c:v>история</c:v>
                </c:pt>
                <c:pt idx="6">
                  <c:v>обществоведение</c:v>
                </c:pt>
              </c:strCache>
            </c:strRef>
          </c:cat>
          <c:val>
            <c:numRef>
              <c:f>Лист1!$D$2:$D$8</c:f>
              <c:numCache>
                <c:formatCode>General</c:formatCode>
                <c:ptCount val="7"/>
                <c:pt idx="0">
                  <c:v>59.56</c:v>
                </c:pt>
                <c:pt idx="1">
                  <c:v>72.7</c:v>
                </c:pt>
                <c:pt idx="2">
                  <c:v>57</c:v>
                </c:pt>
                <c:pt idx="3">
                  <c:v>53.5</c:v>
                </c:pt>
                <c:pt idx="4">
                  <c:v>64</c:v>
                </c:pt>
                <c:pt idx="5">
                  <c:v>42</c:v>
                </c:pt>
                <c:pt idx="6">
                  <c:v>61.14</c:v>
                </c:pt>
              </c:numCache>
            </c:numRef>
          </c:val>
          <c:extLst>
            <c:ext xmlns:c16="http://schemas.microsoft.com/office/drawing/2014/chart" uri="{C3380CC4-5D6E-409C-BE32-E72D297353CC}">
              <c16:uniqueId val="{00000002-59A7-4554-A05F-E49A1D2EDDF3}"/>
            </c:ext>
          </c:extLst>
        </c:ser>
        <c:ser>
          <c:idx val="3"/>
          <c:order val="3"/>
          <c:tx>
            <c:strRef>
              <c:f>Лист1!$E$1</c:f>
              <c:strCache>
                <c:ptCount val="1"/>
                <c:pt idx="0">
                  <c:v>2018-2019</c:v>
                </c:pt>
              </c:strCache>
            </c:strRef>
          </c:tx>
          <c:invertIfNegative val="0"/>
          <c:cat>
            <c:strRef>
              <c:f>Лист1!$A$2:$A$8</c:f>
              <c:strCache>
                <c:ptCount val="7"/>
                <c:pt idx="0">
                  <c:v>русский язык</c:v>
                </c:pt>
                <c:pt idx="1">
                  <c:v>математика (профиль)</c:v>
                </c:pt>
                <c:pt idx="2">
                  <c:v>английский язык</c:v>
                </c:pt>
                <c:pt idx="3">
                  <c:v>физика</c:v>
                </c:pt>
                <c:pt idx="4">
                  <c:v>биология</c:v>
                </c:pt>
                <c:pt idx="5">
                  <c:v>история</c:v>
                </c:pt>
                <c:pt idx="6">
                  <c:v>обществоведение</c:v>
                </c:pt>
              </c:strCache>
            </c:strRef>
          </c:cat>
          <c:val>
            <c:numRef>
              <c:f>Лист1!$E$2:$E$8</c:f>
              <c:numCache>
                <c:formatCode>General</c:formatCode>
                <c:ptCount val="7"/>
                <c:pt idx="0">
                  <c:v>54</c:v>
                </c:pt>
                <c:pt idx="1">
                  <c:v>72.97</c:v>
                </c:pt>
                <c:pt idx="2">
                  <c:v>66</c:v>
                </c:pt>
                <c:pt idx="3">
                  <c:v>50</c:v>
                </c:pt>
                <c:pt idx="4">
                  <c:v>48.3</c:v>
                </c:pt>
                <c:pt idx="5">
                  <c:v>55.8</c:v>
                </c:pt>
                <c:pt idx="6">
                  <c:v>62.13</c:v>
                </c:pt>
              </c:numCache>
            </c:numRef>
          </c:val>
          <c:extLst>
            <c:ext xmlns:c16="http://schemas.microsoft.com/office/drawing/2014/chart" uri="{C3380CC4-5D6E-409C-BE32-E72D297353CC}">
              <c16:uniqueId val="{00000003-59A7-4554-A05F-E49A1D2EDDF3}"/>
            </c:ext>
          </c:extLst>
        </c:ser>
        <c:ser>
          <c:idx val="4"/>
          <c:order val="4"/>
          <c:tx>
            <c:strRef>
              <c:f>Лист1!$F$1</c:f>
              <c:strCache>
                <c:ptCount val="1"/>
                <c:pt idx="0">
                  <c:v>2019-2020</c:v>
                </c:pt>
              </c:strCache>
            </c:strRef>
          </c:tx>
          <c:invertIfNegative val="0"/>
          <c:cat>
            <c:strRef>
              <c:f>Лист1!$A$2:$A$8</c:f>
              <c:strCache>
                <c:ptCount val="7"/>
                <c:pt idx="0">
                  <c:v>русский язык</c:v>
                </c:pt>
                <c:pt idx="1">
                  <c:v>математика (профиль)</c:v>
                </c:pt>
                <c:pt idx="2">
                  <c:v>английский язык</c:v>
                </c:pt>
                <c:pt idx="3">
                  <c:v>физика</c:v>
                </c:pt>
                <c:pt idx="4">
                  <c:v>биология</c:v>
                </c:pt>
                <c:pt idx="5">
                  <c:v>история</c:v>
                </c:pt>
                <c:pt idx="6">
                  <c:v>обществоведение</c:v>
                </c:pt>
              </c:strCache>
            </c:strRef>
          </c:cat>
          <c:val>
            <c:numRef>
              <c:f>Лист1!$F$2:$F$8</c:f>
              <c:numCache>
                <c:formatCode>General</c:formatCode>
                <c:ptCount val="7"/>
                <c:pt idx="0">
                  <c:v>56</c:v>
                </c:pt>
                <c:pt idx="1">
                  <c:v>71.709999999999994</c:v>
                </c:pt>
                <c:pt idx="2">
                  <c:v>90</c:v>
                </c:pt>
                <c:pt idx="3">
                  <c:v>69</c:v>
                </c:pt>
                <c:pt idx="4">
                  <c:v>48</c:v>
                </c:pt>
                <c:pt idx="5">
                  <c:v>50</c:v>
                </c:pt>
                <c:pt idx="6">
                  <c:v>61</c:v>
                </c:pt>
              </c:numCache>
            </c:numRef>
          </c:val>
          <c:extLst>
            <c:ext xmlns:c16="http://schemas.microsoft.com/office/drawing/2014/chart" uri="{C3380CC4-5D6E-409C-BE32-E72D297353CC}">
              <c16:uniqueId val="{00000004-59A7-4554-A05F-E49A1D2EDDF3}"/>
            </c:ext>
          </c:extLst>
        </c:ser>
        <c:dLbls>
          <c:showLegendKey val="0"/>
          <c:showVal val="0"/>
          <c:showCatName val="0"/>
          <c:showSerName val="0"/>
          <c:showPercent val="0"/>
          <c:showBubbleSize val="0"/>
        </c:dLbls>
        <c:gapWidth val="150"/>
        <c:axId val="185241088"/>
        <c:axId val="186156160"/>
      </c:barChart>
      <c:catAx>
        <c:axId val="185241088"/>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86156160"/>
        <c:crosses val="autoZero"/>
        <c:auto val="1"/>
        <c:lblAlgn val="ctr"/>
        <c:lblOffset val="100"/>
        <c:noMultiLvlLbl val="0"/>
      </c:catAx>
      <c:valAx>
        <c:axId val="186156160"/>
        <c:scaling>
          <c:orientation val="minMax"/>
        </c:scaling>
        <c:delete val="0"/>
        <c:axPos val="l"/>
        <c:majorGridlines>
          <c:spPr>
            <a:ln>
              <a:noFill/>
            </a:ln>
          </c:spPr>
        </c:majorGridlines>
        <c:numFmt formatCode="General" sourceLinked="1"/>
        <c:majorTickMark val="out"/>
        <c:minorTickMark val="none"/>
        <c:tickLblPos val="nextTo"/>
        <c:spPr>
          <a:noFill/>
          <a:ln>
            <a:noFill/>
          </a:ln>
        </c:spPr>
        <c:txPr>
          <a:bodyPr/>
          <a:lstStyle/>
          <a:p>
            <a:pPr>
              <a:defRPr b="1">
                <a:latin typeface="Times New Roman" panose="02020603050405020304" pitchFamily="18" charset="0"/>
                <a:cs typeface="Times New Roman" panose="02020603050405020304" pitchFamily="18" charset="0"/>
              </a:defRPr>
            </a:pPr>
            <a:endParaRPr lang="ru-RU"/>
          </a:p>
        </c:txPr>
        <c:crossAx val="185241088"/>
        <c:crosses val="autoZero"/>
        <c:crossBetween val="between"/>
      </c:valAx>
      <c:spPr>
        <a:noFill/>
      </c:spPr>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8.9705635753864102E-2"/>
          <c:y val="0.16636093891603232"/>
          <c:w val="0.86024916156313791"/>
          <c:h val="0.52888768359268701"/>
        </c:manualLayout>
      </c:layout>
      <c:barChart>
        <c:barDir val="col"/>
        <c:grouping val="clustered"/>
        <c:varyColors val="0"/>
        <c:ser>
          <c:idx val="0"/>
          <c:order val="0"/>
          <c:tx>
            <c:strRef>
              <c:f>Лист1!$B$1</c:f>
              <c:strCache>
                <c:ptCount val="1"/>
                <c:pt idx="0">
                  <c:v>средний балл РТ</c:v>
                </c:pt>
              </c:strCache>
            </c:strRef>
          </c:tx>
          <c:invertIfNegative val="0"/>
          <c:cat>
            <c:strRef>
              <c:f>Лист1!$A$2:$A$10</c:f>
              <c:strCache>
                <c:ptCount val="9"/>
                <c:pt idx="0">
                  <c:v>русский язык</c:v>
                </c:pt>
                <c:pt idx="1">
                  <c:v>математика</c:v>
                </c:pt>
                <c:pt idx="2">
                  <c:v>информатика</c:v>
                </c:pt>
                <c:pt idx="3">
                  <c:v>литература</c:v>
                </c:pt>
                <c:pt idx="4">
                  <c:v>история</c:v>
                </c:pt>
                <c:pt idx="5">
                  <c:v>физика</c:v>
                </c:pt>
                <c:pt idx="6">
                  <c:v>обществознание</c:v>
                </c:pt>
                <c:pt idx="7">
                  <c:v>биология</c:v>
                </c:pt>
                <c:pt idx="8">
                  <c:v>английский язык</c:v>
                </c:pt>
              </c:strCache>
            </c:strRef>
          </c:cat>
          <c:val>
            <c:numRef>
              <c:f>Лист1!$B$2:$B$10</c:f>
              <c:numCache>
                <c:formatCode>General</c:formatCode>
                <c:ptCount val="9"/>
                <c:pt idx="0">
                  <c:v>74.91</c:v>
                </c:pt>
                <c:pt idx="1">
                  <c:v>59.95</c:v>
                </c:pt>
                <c:pt idx="2">
                  <c:v>67.010000000000005</c:v>
                </c:pt>
                <c:pt idx="3">
                  <c:v>70.63</c:v>
                </c:pt>
                <c:pt idx="4">
                  <c:v>64.61</c:v>
                </c:pt>
                <c:pt idx="5">
                  <c:v>60.3</c:v>
                </c:pt>
                <c:pt idx="6">
                  <c:v>63.72</c:v>
                </c:pt>
                <c:pt idx="7">
                  <c:v>56.66</c:v>
                </c:pt>
                <c:pt idx="8">
                  <c:v>77.010000000000005</c:v>
                </c:pt>
              </c:numCache>
            </c:numRef>
          </c:val>
          <c:extLst>
            <c:ext xmlns:c16="http://schemas.microsoft.com/office/drawing/2014/chart" uri="{C3380CC4-5D6E-409C-BE32-E72D297353CC}">
              <c16:uniqueId val="{00000000-5C40-4BD9-B687-E0CE2CEF96E7}"/>
            </c:ext>
          </c:extLst>
        </c:ser>
        <c:ser>
          <c:idx val="1"/>
          <c:order val="1"/>
          <c:tx>
            <c:strRef>
              <c:f>Лист1!$C$1</c:f>
              <c:strCache>
                <c:ptCount val="1"/>
                <c:pt idx="0">
                  <c:v>средний  балл по району</c:v>
                </c:pt>
              </c:strCache>
            </c:strRef>
          </c:tx>
          <c:invertIfNegative val="0"/>
          <c:cat>
            <c:strRef>
              <c:f>Лист1!$A$2:$A$10</c:f>
              <c:strCache>
                <c:ptCount val="9"/>
                <c:pt idx="0">
                  <c:v>русский язык</c:v>
                </c:pt>
                <c:pt idx="1">
                  <c:v>математика</c:v>
                </c:pt>
                <c:pt idx="2">
                  <c:v>информатика</c:v>
                </c:pt>
                <c:pt idx="3">
                  <c:v>литература</c:v>
                </c:pt>
                <c:pt idx="4">
                  <c:v>история</c:v>
                </c:pt>
                <c:pt idx="5">
                  <c:v>физика</c:v>
                </c:pt>
                <c:pt idx="6">
                  <c:v>обществознание</c:v>
                </c:pt>
                <c:pt idx="7">
                  <c:v>биология</c:v>
                </c:pt>
                <c:pt idx="8">
                  <c:v>английский язык</c:v>
                </c:pt>
              </c:strCache>
            </c:strRef>
          </c:cat>
          <c:val>
            <c:numRef>
              <c:f>Лист1!$C$2:$C$10</c:f>
              <c:numCache>
                <c:formatCode>General</c:formatCode>
                <c:ptCount val="9"/>
                <c:pt idx="0">
                  <c:v>74.819999999999993</c:v>
                </c:pt>
                <c:pt idx="1">
                  <c:v>53.35</c:v>
                </c:pt>
                <c:pt idx="2">
                  <c:v>57.29</c:v>
                </c:pt>
                <c:pt idx="3">
                  <c:v>65.430000000000007</c:v>
                </c:pt>
                <c:pt idx="4">
                  <c:v>61.5</c:v>
                </c:pt>
                <c:pt idx="5">
                  <c:v>56.58</c:v>
                </c:pt>
                <c:pt idx="6">
                  <c:v>64.040000000000006</c:v>
                </c:pt>
                <c:pt idx="7">
                  <c:v>53.36</c:v>
                </c:pt>
                <c:pt idx="8">
                  <c:v>85.29</c:v>
                </c:pt>
              </c:numCache>
            </c:numRef>
          </c:val>
          <c:extLst>
            <c:ext xmlns:c16="http://schemas.microsoft.com/office/drawing/2014/chart" uri="{C3380CC4-5D6E-409C-BE32-E72D297353CC}">
              <c16:uniqueId val="{00000001-5C40-4BD9-B687-E0CE2CEF96E7}"/>
            </c:ext>
          </c:extLst>
        </c:ser>
        <c:ser>
          <c:idx val="2"/>
          <c:order val="2"/>
          <c:tx>
            <c:strRef>
              <c:f>Лист1!$D$1</c:f>
              <c:strCache>
                <c:ptCount val="1"/>
                <c:pt idx="0">
                  <c:v>средний балл по школе</c:v>
                </c:pt>
              </c:strCache>
            </c:strRef>
          </c:tx>
          <c:invertIfNegative val="0"/>
          <c:cat>
            <c:strRef>
              <c:f>Лист1!$A$2:$A$10</c:f>
              <c:strCache>
                <c:ptCount val="9"/>
                <c:pt idx="0">
                  <c:v>русский язык</c:v>
                </c:pt>
                <c:pt idx="1">
                  <c:v>математика</c:v>
                </c:pt>
                <c:pt idx="2">
                  <c:v>информатика</c:v>
                </c:pt>
                <c:pt idx="3">
                  <c:v>литература</c:v>
                </c:pt>
                <c:pt idx="4">
                  <c:v>история</c:v>
                </c:pt>
                <c:pt idx="5">
                  <c:v>физика</c:v>
                </c:pt>
                <c:pt idx="6">
                  <c:v>обществознание</c:v>
                </c:pt>
                <c:pt idx="7">
                  <c:v>биология</c:v>
                </c:pt>
                <c:pt idx="8">
                  <c:v>английский язык</c:v>
                </c:pt>
              </c:strCache>
            </c:strRef>
          </c:cat>
          <c:val>
            <c:numRef>
              <c:f>Лист1!$D$2:$D$10</c:f>
              <c:numCache>
                <c:formatCode>General</c:formatCode>
                <c:ptCount val="9"/>
                <c:pt idx="0">
                  <c:v>71.709999999999994</c:v>
                </c:pt>
                <c:pt idx="1">
                  <c:v>56</c:v>
                </c:pt>
                <c:pt idx="2">
                  <c:v>40</c:v>
                </c:pt>
                <c:pt idx="3">
                  <c:v>44</c:v>
                </c:pt>
                <c:pt idx="4">
                  <c:v>50</c:v>
                </c:pt>
                <c:pt idx="5">
                  <c:v>69</c:v>
                </c:pt>
                <c:pt idx="6">
                  <c:v>61</c:v>
                </c:pt>
                <c:pt idx="7">
                  <c:v>48</c:v>
                </c:pt>
                <c:pt idx="8">
                  <c:v>90</c:v>
                </c:pt>
              </c:numCache>
            </c:numRef>
          </c:val>
          <c:extLst>
            <c:ext xmlns:c16="http://schemas.microsoft.com/office/drawing/2014/chart" uri="{C3380CC4-5D6E-409C-BE32-E72D297353CC}">
              <c16:uniqueId val="{00000002-5C40-4BD9-B687-E0CE2CEF96E7}"/>
            </c:ext>
          </c:extLst>
        </c:ser>
        <c:dLbls>
          <c:showLegendKey val="0"/>
          <c:showVal val="0"/>
          <c:showCatName val="0"/>
          <c:showSerName val="0"/>
          <c:showPercent val="0"/>
          <c:showBubbleSize val="0"/>
        </c:dLbls>
        <c:gapWidth val="150"/>
        <c:axId val="185240064"/>
        <c:axId val="186157888"/>
      </c:barChart>
      <c:catAx>
        <c:axId val="185240064"/>
        <c:scaling>
          <c:orientation val="minMax"/>
        </c:scaling>
        <c:delete val="0"/>
        <c:axPos val="b"/>
        <c:numFmt formatCode="General" sourceLinked="0"/>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86157888"/>
        <c:crosses val="autoZero"/>
        <c:auto val="1"/>
        <c:lblAlgn val="ctr"/>
        <c:lblOffset val="100"/>
        <c:noMultiLvlLbl val="0"/>
      </c:catAx>
      <c:valAx>
        <c:axId val="186157888"/>
        <c:scaling>
          <c:orientation val="minMax"/>
        </c:scaling>
        <c:delete val="0"/>
        <c:axPos val="l"/>
        <c:majorGridlines>
          <c:spPr>
            <a:ln>
              <a:noFill/>
            </a:ln>
          </c:spPr>
        </c:majorGridlines>
        <c:numFmt formatCode="General" sourceLinked="1"/>
        <c:majorTickMark val="none"/>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85240064"/>
        <c:crosses val="autoZero"/>
        <c:crossBetween val="between"/>
      </c:valAx>
      <c:spPr>
        <a:noFill/>
      </c:spPr>
    </c:plotArea>
    <c:legend>
      <c:legendPos val="r"/>
      <c:layout>
        <c:manualLayout>
          <c:xMode val="edge"/>
          <c:yMode val="edge"/>
          <c:x val="7.2639982502187242E-2"/>
          <c:y val="0.91334240099541775"/>
          <c:w val="0.90884149897929423"/>
          <c:h val="8.6415944685011237E-2"/>
        </c:manualLayout>
      </c:layout>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27</Pages>
  <Words>10538</Words>
  <Characters>60069</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Пользователь</cp:lastModifiedBy>
  <cp:revision>18</cp:revision>
  <cp:lastPrinted>2021-04-16T06:11:00Z</cp:lastPrinted>
  <dcterms:created xsi:type="dcterms:W3CDTF">2021-04-15T06:10:00Z</dcterms:created>
  <dcterms:modified xsi:type="dcterms:W3CDTF">2021-04-16T10:24:00Z</dcterms:modified>
</cp:coreProperties>
</file>